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d60ce02f4a5f" w:history="1">
              <w:r>
                <w:rPr>
                  <w:rStyle w:val="Hyperlink"/>
                </w:rPr>
                <w:t>2025-2031年硫酸银发展现状及投资前景预测报告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d60ce02f4a5f" w:history="1">
              <w:r>
                <w:rPr>
                  <w:rStyle w:val="Hyperlink"/>
                </w:rPr>
                <w:t>2025-2031年硫酸银发展现状及投资前景预测报告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ed60ce02f4a5f" w:history="1">
                <w:r>
                  <w:rPr>
                    <w:rStyle w:val="Hyperlink"/>
                  </w:rPr>
                  <w:t>https://www.20087.com/6/58/LiuSuanYinShiChangDiaoChaBaoGao.html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银作为一种重要的无机化合物，广泛应用于医药、摄影、电子、水处理等领域。在医药领域，其抗菌特性使其成为外用药物的成分之一；在摄影行业中，作为感光材料的组成部分；在水处理领域，则用于消毒和水质净化。目前，随着技术的进步，高纯度、特殊用途的硫酸银产品需求增加，如纳米级硫酸银在抗菌材料和催化剂中的应用。</w:t>
      </w:r>
      <w:r>
        <w:rPr>
          <w:rFonts w:hint="eastAsia"/>
        </w:rPr>
        <w:br/>
      </w:r>
      <w:r>
        <w:rPr>
          <w:rFonts w:hint="eastAsia"/>
        </w:rPr>
        <w:t>　　未来，硫酸银的应用将更加侧重于纳米技术和复合材料的开发。纳米硫酸银因其更大的表面积和更强的抗菌活性，在医疗卫生、纺织品抗菌处理、环保材料等方面展现出广阔的应用前景。此外，随着环保法规的日益严格，研发低毒、易降解的硫酸银替代品，以及提高生产过程的绿色化，将是行业面临的挑战和趋势。同时，探索硫酸银在新能源、电子信息等新兴领域的应用，将为其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d60ce02f4a5f" w:history="1">
        <w:r>
          <w:rPr>
            <w:rStyle w:val="Hyperlink"/>
          </w:rPr>
          <w:t>2025-2031年硫酸银发展现状及投资前景预测报告</w:t>
        </w:r>
      </w:hyperlink>
      <w:r>
        <w:rPr>
          <w:rFonts w:hint="eastAsia"/>
        </w:rPr>
        <w:t>》基于统计局、相关行业协会及科研机构的详实数据，系统分析了硫酸银市场的规模现状、需求特征及价格走势。报告客观评估了硫酸银行业技术水平及未来发展方向，对市场前景做出科学预测，并重点分析了硫酸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中国硫酸银行业发展环境分析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硫酸银行业经济环境分析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硫酸银行业地位分析</w:t>
      </w:r>
      <w:r>
        <w:rPr>
          <w:rFonts w:hint="eastAsia"/>
        </w:rPr>
        <w:br/>
      </w:r>
      <w:r>
        <w:rPr>
          <w:rFonts w:hint="eastAsia"/>
        </w:rPr>
        <w:t>　　　　一、硫酸银行业对经济增长的影响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三、硫酸银行业关联度情况</w:t>
      </w:r>
      <w:r>
        <w:rPr>
          <w:rFonts w:hint="eastAsia"/>
        </w:rPr>
        <w:br/>
      </w:r>
      <w:r>
        <w:rPr>
          <w:rFonts w:hint="eastAsia"/>
        </w:rPr>
        <w:t>　　第四节 硫酸银行业"波特五力模型"分析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一、硫酸银行业内竞争</w:t>
      </w:r>
      <w:r>
        <w:rPr>
          <w:rFonts w:hint="eastAsia"/>
        </w:rPr>
        <w:br/>
      </w:r>
      <w:r>
        <w:rPr>
          <w:rFonts w:hint="eastAsia"/>
        </w:rPr>
        <w:t>　　　　二、硫酸银行业买方侃价能力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三、硫酸银行业卖方侃价能力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四、硫酸银行业进入威胁</w:t>
      </w:r>
      <w:r>
        <w:rPr>
          <w:rFonts w:hint="eastAsia"/>
        </w:rPr>
        <w:br/>
      </w:r>
      <w:r>
        <w:rPr>
          <w:rFonts w:hint="eastAsia"/>
        </w:rPr>
        <w:t>　　　　五、硫酸银行业替代威胁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硫酸银产业发展现状分析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硫酸银产业链产品构成</w:t>
      </w:r>
      <w:r>
        <w:rPr>
          <w:rFonts w:hint="eastAsia"/>
        </w:rPr>
        <w:br/>
      </w:r>
      <w:r>
        <w:rPr>
          <w:rFonts w:hint="eastAsia"/>
        </w:rPr>
        <w:t>　　第二节 硫酸银产业特点</w:t>
      </w:r>
      <w:r>
        <w:rPr>
          <w:rFonts w:hint="eastAsia"/>
        </w:rPr>
        <w:br/>
      </w:r>
      <w:r>
        <w:rPr>
          <w:rFonts w:hint="eastAsia"/>
        </w:rPr>
        <w:t>　　　　一、硫酸银产业所处生命周期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二、硫酸银产业季节性与周期性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硫酸银产业竞争分析</w:t>
      </w:r>
      <w:r>
        <w:rPr>
          <w:rFonts w:hint="eastAsia"/>
        </w:rPr>
        <w:br/>
      </w:r>
      <w:r>
        <w:rPr>
          <w:rFonts w:hint="eastAsia"/>
        </w:rPr>
        <w:t>　　　　一、硫酸银企业集中度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硫酸银产业技术水平</w:t>
      </w:r>
      <w:r>
        <w:rPr>
          <w:rFonts w:hint="eastAsia"/>
        </w:rPr>
        <w:br/>
      </w:r>
      <w:r>
        <w:rPr>
          <w:rFonts w:hint="eastAsia"/>
        </w:rPr>
        <w:t>　　　　一、硫酸银技术发展路径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2019-2024年硫酸银产业规模</w:t>
      </w:r>
      <w:r>
        <w:rPr>
          <w:rFonts w:hint="eastAsia"/>
        </w:rPr>
        <w:br/>
      </w:r>
      <w:r>
        <w:rPr>
          <w:rFonts w:hint="eastAsia"/>
        </w:rPr>
        <w:t>　　　　一、硫酸银产品产量</w:t>
      </w:r>
      <w:r>
        <w:rPr>
          <w:rFonts w:hint="eastAsia"/>
        </w:rPr>
        <w:br/>
      </w:r>
      <w:r>
        <w:rPr>
          <w:rFonts w:hint="eastAsia"/>
        </w:rPr>
        <w:t>　　　　二、硫酸银市场容量</w:t>
      </w:r>
      <w:r>
        <w:rPr>
          <w:rFonts w:hint="eastAsia"/>
        </w:rPr>
        <w:br/>
      </w:r>
      <w:r>
        <w:rPr>
          <w:rFonts w:hint="eastAsia"/>
        </w:rPr>
        <w:t>　　　　三、硫酸银行业进出口统计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硫酸银下游产业发展</w:t>
      </w:r>
      <w:r>
        <w:rPr>
          <w:rFonts w:hint="eastAsia"/>
        </w:rPr>
        <w:br/>
      </w:r>
      <w:r>
        <w:rPr>
          <w:rFonts w:hint="eastAsia"/>
        </w:rPr>
        <w:t>　　第一节 硫酸银下游产业构成</w:t>
      </w:r>
      <w:r>
        <w:rPr>
          <w:rFonts w:hint="eastAsia"/>
        </w:rPr>
        <w:br/>
      </w:r>
      <w:r>
        <w:rPr>
          <w:rFonts w:hint="eastAsia"/>
        </w:rPr>
        <w:t>　　第二节 硫酸银下游细分市场（一）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一、**地区硫酸银市场规模分析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二、**地区硫酸银市场规模分析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三、**地区硫酸银市场规模分析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四、**地区硫酸银市场规模分析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当前硫酸银产业链整合形势</w:t>
      </w:r>
      <w:r>
        <w:rPr>
          <w:rFonts w:hint="eastAsia"/>
        </w:rPr>
        <w:br/>
      </w:r>
      <w:r>
        <w:rPr>
          <w:rFonts w:hint="eastAsia"/>
        </w:rPr>
        <w:t>　　第二节 硫酸银产业链整合策略选择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硫酸银企业发展调研分析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硫酸银行业SWOT模型分析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一、硫酸银行业优势分析</w:t>
      </w:r>
      <w:r>
        <w:rPr>
          <w:rFonts w:hint="eastAsia"/>
        </w:rPr>
        <w:br/>
      </w:r>
      <w:r>
        <w:rPr>
          <w:rFonts w:hint="eastAsia"/>
        </w:rPr>
        <w:t>　　　　二、硫酸银行业劣势分析</w:t>
      </w:r>
      <w:r>
        <w:rPr>
          <w:rFonts w:hint="eastAsia"/>
        </w:rPr>
        <w:br/>
      </w:r>
      <w:r>
        <w:rPr>
          <w:rFonts w:hint="eastAsia"/>
        </w:rPr>
        <w:t>　　　　三、硫酸银行业机会分析</w:t>
      </w:r>
      <w:r>
        <w:rPr>
          <w:rFonts w:hint="eastAsia"/>
        </w:rPr>
        <w:br/>
      </w:r>
      <w:r>
        <w:rPr>
          <w:rFonts w:hint="eastAsia"/>
        </w:rPr>
        <w:t>　　　　四、硫酸银行业风险分析</w:t>
      </w:r>
      <w:r>
        <w:rPr>
          <w:rFonts w:hint="eastAsia"/>
        </w:rPr>
        <w:br/>
      </w:r>
      <w:r>
        <w:rPr>
          <w:rFonts w:hint="eastAsia"/>
        </w:rPr>
        <w:t>　　第二节 硫酸银行业投资价值分析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一、硫酸银行业发展前景分析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二、硫酸银行业投资机会分析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硫酸银行业投资风险分析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一、硫酸银行业市场竞争风险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三、硫酸银行业技术风险分析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硫酸银行业投资策略分析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硫酸银发展前景预测</w:t>
      </w:r>
      <w:r>
        <w:rPr>
          <w:rFonts w:hint="eastAsia"/>
        </w:rPr>
        <w:br/>
      </w:r>
      <w:r>
        <w:rPr>
          <w:rFonts w:hint="eastAsia"/>
        </w:rPr>
        <w:t>　　第一节 硫酸银行业发展趋势预测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未来硫酸银企业竞争格局</w:t>
      </w:r>
      <w:r>
        <w:rPr>
          <w:rFonts w:hint="eastAsia"/>
        </w:rPr>
        <w:br/>
      </w:r>
      <w:r>
        <w:rPr>
          <w:rFonts w:hint="eastAsia"/>
        </w:rPr>
        <w:t>　　第五节 硫酸银行业资源整合趋势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硫酸银行业竞争格局分析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硫酸银行业集中度分析</w:t>
      </w:r>
      <w:r>
        <w:rPr>
          <w:rFonts w:hint="eastAsia"/>
        </w:rPr>
        <w:br/>
      </w:r>
      <w:r>
        <w:rPr>
          <w:rFonts w:hint="eastAsia"/>
        </w:rPr>
        <w:t>　　　　一、硫酸银市场集中度分析</w:t>
      </w:r>
      <w:r>
        <w:rPr>
          <w:rFonts w:hint="eastAsia"/>
        </w:rPr>
        <w:br/>
      </w:r>
      <w:r>
        <w:rPr>
          <w:rFonts w:hint="eastAsia"/>
        </w:rPr>
        <w:t>　　　　二、硫酸银企业集中度分析</w:t>
      </w:r>
      <w:r>
        <w:rPr>
          <w:rFonts w:hint="eastAsia"/>
        </w:rPr>
        <w:br/>
      </w:r>
      <w:r>
        <w:rPr>
          <w:rFonts w:hint="eastAsia"/>
        </w:rPr>
        <w:t>　　　　三、硫酸银区域集中度分析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硫酸银行业类别</w:t>
      </w:r>
      <w:r>
        <w:rPr>
          <w:rFonts w:hint="eastAsia"/>
        </w:rPr>
        <w:br/>
      </w:r>
      <w:r>
        <w:rPr>
          <w:rFonts w:hint="eastAsia"/>
        </w:rPr>
        <w:t>　　图表 硫酸银行业产业链调研</w:t>
      </w:r>
      <w:r>
        <w:rPr>
          <w:rFonts w:hint="eastAsia"/>
        </w:rPr>
        <w:br/>
      </w:r>
      <w:r>
        <w:rPr>
          <w:rFonts w:hint="eastAsia"/>
        </w:rPr>
        <w:t>　　图表 硫酸银行业现状</w:t>
      </w:r>
      <w:r>
        <w:rPr>
          <w:rFonts w:hint="eastAsia"/>
        </w:rPr>
        <w:br/>
      </w:r>
      <w:r>
        <w:rPr>
          <w:rFonts w:hint="eastAsia"/>
        </w:rPr>
        <w:t>　　图表 硫酸银行业标准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2019-2024年中国硫酸银行业产量统计</w:t>
      </w:r>
      <w:r>
        <w:rPr>
          <w:rFonts w:hint="eastAsia"/>
        </w:rPr>
        <w:br/>
      </w:r>
      <w:r>
        <w:rPr>
          <w:rFonts w:hint="eastAsia"/>
        </w:rPr>
        <w:t>　　图表 硫酸银行业动态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2019-2024年中国硫酸银市场需求量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2019-2024年中国硫酸银行情</w:t>
      </w:r>
      <w:r>
        <w:rPr>
          <w:rFonts w:hint="eastAsia"/>
        </w:rPr>
        <w:br/>
      </w:r>
      <w:r>
        <w:rPr>
          <w:rFonts w:hint="eastAsia"/>
        </w:rPr>
        <w:t>　　图表 2019-2024年中国硫酸银价格走势图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**地区硫酸银市场规模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</w:t>
      </w:r>
      <w:r>
        <w:rPr>
          <w:rFonts w:hint="eastAsia"/>
        </w:rPr>
        <w:br/>
      </w:r>
      <w:r>
        <w:rPr>
          <w:rFonts w:hint="eastAsia"/>
        </w:rPr>
        <w:t>　　图表 **地区硫酸银市场调研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**地区硫酸银市场规模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</w:t>
      </w:r>
      <w:r>
        <w:rPr>
          <w:rFonts w:hint="eastAsia"/>
        </w:rPr>
        <w:br/>
      </w:r>
      <w:r>
        <w:rPr>
          <w:rFonts w:hint="eastAsia"/>
        </w:rPr>
        <w:t>　　图表 **地区硫酸银市场调研</w:t>
      </w:r>
      <w:r>
        <w:rPr>
          <w:rFonts w:hint="eastAsia"/>
        </w:rPr>
        <w:br/>
      </w:r>
      <w:r>
        <w:rPr>
          <w:rFonts w:hint="eastAsia"/>
        </w:rPr>
        <w:t>　　图表 **地区硫酸银行业市场需求分析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硫酸银行业竞争对手分析</w:t>
      </w:r>
      <w:r>
        <w:rPr>
          <w:rFonts w:hint="eastAsia"/>
        </w:rPr>
        <w:br/>
      </w:r>
      <w:r>
        <w:rPr>
          <w:rFonts w:hint="eastAsia"/>
        </w:rPr>
        <w:t>　　图表 硫酸银重点企业（一）基本信息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2025-2031年中国硫酸银行业市场规模预测</w:t>
      </w:r>
      <w:r>
        <w:rPr>
          <w:rFonts w:hint="eastAsia"/>
        </w:rPr>
        <w:br/>
      </w:r>
      <w:r>
        <w:rPr>
          <w:rFonts w:hint="eastAsia"/>
        </w:rPr>
        <w:t>　　图表 硫酸银行业准入条件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d60ce02f4a5f" w:history="1">
        <w:r>
          <w:rPr>
            <w:rStyle w:val="Hyperlink"/>
          </w:rPr>
          <w:t>2025-2031年硫酸银发展现状及投资前景预测报告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ed60ce02f4a5f" w:history="1">
        <w:r>
          <w:rPr>
            <w:rStyle w:val="Hyperlink"/>
          </w:rPr>
          <w:t>https://www.20087.com/6/58/LiuSuanYinShiChangDiaoChaBaoGao.html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热点：硫化银化学式、硫酸银溶于稀硝酸吗、硫酸银硫酸溶液、硫酸银是什么颜色、硫酸银的化学方程式、硫酸银溶于水吗?、硫代硫酸银、硫酸银溶液、硫酸银有毒性吗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83d26be34967" w:history="1">
      <w:r>
        <w:rPr>
          <w:rStyle w:val="Hyperlink"/>
        </w:rPr>
        <w:t>2025-2031年硫酸银发展现状及投资前景预测报告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uSuanYinShiChangDiaoChaBaoGao.html" TargetMode="External" Id="R128ed60ce02f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uSuanYinShiChangDiaoChaBaoGao.html" TargetMode="External" Id="Rad1883d26be3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2025-01-14T00:43:00Z</dcterms:created>
  <dcterms:modified xsi:type="dcterms:W3CDTF">2025-01-14T01:43:00Z</dcterms:modified>
  <dc:subject>2025-2031年硫酸银发展现状及投资前景预测报告</dc:subject>
  <dc:title>2025-2031年硫酸银发展现状及投资前景预测报告</dc:title>
  <cp:keywords>2025-2031年硫酸银发展现状及投资前景预测报告</cp:keywords>
  <dc:description>2025-2031年硫酸银发展现状及投资前景预测报告</dc:description>
</cp:coreProperties>
</file>