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38b657d7146d3" w:history="1">
              <w:r>
                <w:rPr>
                  <w:rStyle w:val="Hyperlink"/>
                </w:rPr>
                <w:t>2026-2032年全球与中国粉末涂料固化剂市场研究分析及发展前景报告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38b657d7146d3" w:history="1">
              <w:r>
                <w:rPr>
                  <w:rStyle w:val="Hyperlink"/>
                </w:rPr>
                <w:t>2026-2032年全球与中国粉末涂料固化剂市场研究分析及发展前景报告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38b657d7146d3" w:history="1">
                <w:r>
                  <w:rPr>
                    <w:rStyle w:val="Hyperlink"/>
                  </w:rPr>
                  <w:t>https://www.20087.com/6/88/FenMoTuLiaoGuHuaJiShiChangXianZhuangHeQianJing.html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固化剂是决定热固性粉末涂料交联反应速率、成膜性能及最终涂层理化特性的关键助剂，主要包括环氧树脂用双氰胺、聚酯/TGIC体系、聚氨酯用封闭型异氰酸酯及新型无TGIC体系（如HAA）。当前行业正加速淘汰含致癌风险的TGIC，转向羟烷基酰胺（HAA）、环氧-聚酯混合型等环保路线。高端应用强调低温固化（&lt;160℃）、快速反应及黄变抑制能力，以适配MDF板、热敏金属等基材。然而，部分新型固化剂存在储存稳定性差、涂膜流平不佳或耐候性不足等问题；且原材料（如己内酰胺）价格波动影响成本可控性。</w:t>
      </w:r>
      <w:r>
        <w:rPr>
          <w:rFonts w:hint="eastAsia"/>
        </w:rPr>
        <w:br/>
      </w:r>
      <w:r>
        <w:rPr>
          <w:rFonts w:hint="eastAsia"/>
        </w:rPr>
        <w:t>　　未来，粉末涂料固化剂将向超低温固化、生物基来源与功能集成方向突破。酶催化合成或植物油衍生异氰酸酯可构建全生物基固化体系；光-热双重固化剂拓展至3D打印与电子封装新场景。在性能端，纳米改性固化剂提升涂层耐磨与抗UV能力，适配户外建材与汽车零部件。随着全球VOC法规趋严及家电、建材行业绿色采购标准升级，对高性能环保固化剂需求激增。长远看，粉末涂料固化剂将从反应媒介升级为涂层智能响应功能的赋予者，在循环经济与高端制造融合发展中持续引领技术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38b657d7146d3" w:history="1">
        <w:r>
          <w:rPr>
            <w:rStyle w:val="Hyperlink"/>
          </w:rPr>
          <w:t>2026-2032年全球与中国粉末涂料固化剂市场研究分析及发展前景报告</w:t>
        </w:r>
      </w:hyperlink>
      <w:r>
        <w:rPr>
          <w:rFonts w:hint="eastAsia"/>
        </w:rPr>
        <w:t>》主要基于统计局、相关协会等机构的详实数据，全面分析粉末涂料固化剂市场规模、价格走势及需求特征，梳理粉末涂料固化剂产业链各环节发展现状。报告客观评估粉末涂料固化剂行业技术演进方向与市场格局变化，对粉末涂料固化剂未来发展趋势作出合理预测，并分析粉末涂料固化剂不同细分领域的成长空间与潜在风险。通过对粉末涂料固化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按产品类型细分，全球粉末涂料固化剂市场规模2021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HAA固化剂</w:t>
      </w:r>
      <w:r>
        <w:rPr>
          <w:rFonts w:hint="eastAsia"/>
        </w:rPr>
        <w:br/>
      </w:r>
      <w:r>
        <w:rPr>
          <w:rFonts w:hint="eastAsia"/>
        </w:rPr>
        <w:t>　　　　1.3.3 TGIC固化剂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按应用细分，全球粉末涂料固化剂市场规模2021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粉末涂料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粉末涂料固化剂行业发展总体概况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粉末涂料固化剂行业发展主要特点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粉末涂料固化剂行业发展影响因素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粉末涂料固化剂有利因素</w:t>
      </w:r>
      <w:r>
        <w:rPr>
          <w:rFonts w:hint="eastAsia"/>
        </w:rPr>
        <w:br/>
      </w:r>
      <w:r>
        <w:rPr>
          <w:rFonts w:hint="eastAsia"/>
        </w:rPr>
        <w:t>　　　　1.5.3 .2 粉末涂料固化剂不利因素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全球市场，近三年粉末涂料固化剂主要企业占有率及排名（按销量）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粉末涂料固化剂主要企业在国际市场占有率（按销量，2023-2026）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2025年粉末涂料固化剂主要企业在国际市场排名（按销量）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全球市场主要企业粉末涂料固化剂销量（2023-2026）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全球市场，近三年粉末涂料固化剂主要企业占有率及排名（按收入）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粉末涂料固化剂主要企业在国际市场占有率（按收入，2023-2026）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2025年粉末涂料固化剂主要企业在国际市场排名（按收入）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全球市场主要企业粉末涂料固化剂销售收入（2023-2026）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全球市场主要企业粉末涂料固化剂销售价格（2023-2026）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中国市场，近三年粉末涂料固化剂主要企业占有率及排名（按销量）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粉末涂料固化剂主要企业在中国市场占有率（按销量，2023-2026）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2025年粉末涂料固化剂主要企业在中国市场排名（按销量）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中国市场主要企业粉末涂料固化剂销量（2023-2026）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中国市场，近三年粉末涂料固化剂主要企业占有率及排名（按收入）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粉末涂料固化剂主要企业在中国市场占有率（按收入，2023-2026）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2025年粉末涂料固化剂主要企业在中国市场排名（按收入）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中国市场主要企业粉末涂料固化剂销售收入（2023-2026）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全球主要厂商粉末涂料固化剂总部及产地分布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全球主要厂商成立时间及粉末涂料固化剂商业化日期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全球主要厂商粉末涂料固化剂产品类型及应用</w:t>
      </w:r>
      <w:r>
        <w:rPr>
          <w:rFonts w:hint="eastAsia"/>
        </w:rPr>
        <w:br/>
      </w:r>
      <w:r>
        <w:rPr>
          <w:rFonts w:hint="eastAsia"/>
        </w:rPr>
        <w:t>　　2.9 粉末涂料固化剂行业集中度、竞争程度分析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粉末涂料固化剂行业集中度分析：2025年全球Top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全球粉末涂料固化剂第一梯队、第二梯队和第三梯队生产商（品牌）及市场份额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全球粉末涂料固化剂总体规模分析</w:t>
      </w:r>
      <w:r>
        <w:rPr>
          <w:rFonts w:hint="eastAsia"/>
        </w:rPr>
        <w:br/>
      </w:r>
      <w:r>
        <w:rPr>
          <w:rFonts w:hint="eastAsia"/>
        </w:rPr>
        <w:t>　　3.1 全球粉末涂料固化剂供需现状及预测（2021-2032）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全球粉末涂料固化剂产能、产量、产能利用率及发展趋势（2021-2032）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全球粉末涂料固化剂产量、需求量及发展趋势（2021-2032）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全球主要地区粉末涂料固化剂产量及发展趋势（2021-2032）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全球主要地区粉末涂料固化剂产量（2021-2026）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全球主要地区粉末涂料固化剂产量（2027-2032）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全球主要地区粉末涂料固化剂产量市场份额（2021-2032）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中国粉末涂料固化剂供需现状及预测（2021-2032）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中国粉末涂料固化剂产能、产量、产能利用率及发展趋势（2021-2032）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中国粉末涂料固化剂产量、市场需求量及发展趋势（2021-2032）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中国市场粉末涂料固化剂进出口（2021-2032）</w:t>
      </w:r>
      <w:r>
        <w:rPr>
          <w:rFonts w:hint="eastAsia"/>
        </w:rPr>
        <w:br/>
      </w:r>
      <w:r>
        <w:rPr>
          <w:rFonts w:hint="eastAsia"/>
        </w:rPr>
        <w:t>　　3.4 全球粉末涂料固化剂销量及销售额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全球市场粉末涂料固化剂销售额（2021-2032）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全球市场粉末涂料固化剂销量（2021-2032）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全球市场粉末涂料固化剂价格趋势（2021-2032）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全球粉末涂料固化剂主要地区分析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全球主要地区粉末涂料固化剂市场规模分析：2021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全球主要地区粉末涂料固化剂销售收入及市场份额（2021-2026）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全球主要地区粉末涂料固化剂销售收入预测（2027-2032）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全球主要地区粉末涂料固化剂销量分析：2021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全球主要地区粉末涂料固化剂销量及市场份额（2021-2026）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全球主要地区粉末涂料固化剂销量及市场份额预测（2027-2032）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北美市场粉末涂料固化剂销量、收入及增长率（2021-2032）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欧洲市场粉末涂料固化剂销量、收入及增长率（2021-2032）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中国市场粉末涂料固化剂销量、收入及增长率（2021-2032）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日本市场粉末涂料固化剂销量、收入及增长率（2021-2032）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东南亚市场粉末涂料固化剂销量、收入及增长率（2021-2032）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印度市场粉末涂料固化剂销量、收入及增长率（2021-2032）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南美市场粉末涂料固化剂销量、收入及增长率（2021-2032）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中东市场粉末涂料固化剂销量、收入及增长率（2021-2032）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粉末涂料固化剂销量、收入、价格及毛利率（2021-2026）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粉末涂料固化剂销量、收入、价格及毛利率（2021-2026）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粉末涂料固化剂销量、收入、价格及毛利率（2021-2026）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粉末涂料固化剂销量、收入、价格及毛利率（2021-2026）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粉末涂料固化剂销量、收入、价格及毛利率（2021-2026）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粉末涂料固化剂销量、收入、价格及毛利率（2021-2026）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粉末涂料固化剂销量、收入、价格及毛利率（2021-2026）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粉末涂料固化剂销量、收入、价格及毛利率（2021-2026）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粉末涂料固化剂销量、收入、价格及毛利率（2021-2026）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粉末涂料固化剂销量、收入、价格及毛利率（2021-2026）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粉末涂料固化剂销量、收入、价格及毛利率（2021-2026）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粉末涂料固化剂销量、收入、价格及毛利率（2021-2026）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粉末涂料固化剂销量、收入、价格及毛利率（2021-2026）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粉末涂料固化剂销量、收入、价格及毛利率（2021-2026）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不同产品类型粉末涂料固化剂分析</w:t>
      </w:r>
      <w:r>
        <w:rPr>
          <w:rFonts w:hint="eastAsia"/>
        </w:rPr>
        <w:br/>
      </w:r>
      <w:r>
        <w:rPr>
          <w:rFonts w:hint="eastAsia"/>
        </w:rPr>
        <w:t>　　6.1 全球不同产品类型粉末涂料固化剂销量（2021-2032）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全球不同产品类型粉末涂料固化剂销量及市场份额（2021-2026）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全球不同产品类型粉末涂料固化剂销量预测（2027-2032）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全球不同产品类型粉末涂料固化剂收入（2021-2032）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全球不同产品类型粉末涂料固化剂收入及市场份额（2021-2026）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全球不同产品类型粉末涂料固化剂收入预测（2027-2032）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全球不同产品类型粉末涂料固化剂价格走势（2021-2032）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中国不同产品类型粉末涂料固化剂销量（2021-2032）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中国不同产品类型粉末涂料固化剂销量及市场份额（2021-2026）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中国不同产品类型粉末涂料固化剂销量预测（2027-2032）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中国不同产品类型粉末涂料固化剂收入（2021-2032）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中国不同产品类型粉末涂料固化剂收入及市场份额（2021-2026）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中国不同产品类型粉末涂料固化剂收入预测（2027-2032）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不同应用粉末涂料固化剂分析</w:t>
      </w:r>
      <w:r>
        <w:rPr>
          <w:rFonts w:hint="eastAsia"/>
        </w:rPr>
        <w:br/>
      </w:r>
      <w:r>
        <w:rPr>
          <w:rFonts w:hint="eastAsia"/>
        </w:rPr>
        <w:t>　　7.1 全球不同应用粉末涂料固化剂销量（2021-2032）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全球不同应用粉末涂料固化剂销量及市场份额（2021-2026）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全球不同应用粉末涂料固化剂销量预测（2027-2032）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全球不同应用粉末涂料固化剂收入（2021-2032）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全球不同应用粉末涂料固化剂收入及市场份额（2021-2026）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全球不同应用粉末涂料固化剂收入预测（2027-2032）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全球不同应用粉末涂料固化剂价格走势（2021-2032）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中国不同应用粉末涂料固化剂销量（2021-2032）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中国不同应用粉末涂料固化剂销量及市场份额（2021-2026）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中国不同应用粉末涂料固化剂销量预测（2027-2032）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中国不同应用粉末涂料固化剂收入（2021-2032）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中国不同应用粉末涂料固化剂收入及市场份额（2021-2026）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中国不同应用粉末涂料固化剂收入预测（2027-2032）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粉末涂料固化剂行业发展趋势</w:t>
      </w:r>
      <w:r>
        <w:rPr>
          <w:rFonts w:hint="eastAsia"/>
        </w:rPr>
        <w:br/>
      </w:r>
      <w:r>
        <w:rPr>
          <w:rFonts w:hint="eastAsia"/>
        </w:rPr>
        <w:t>　　8.2 粉末涂料固化剂行业主要驱动因素</w:t>
      </w:r>
      <w:r>
        <w:rPr>
          <w:rFonts w:hint="eastAsia"/>
        </w:rPr>
        <w:br/>
      </w:r>
      <w:r>
        <w:rPr>
          <w:rFonts w:hint="eastAsia"/>
        </w:rPr>
        <w:t>　　8.3 粉末涂料固化剂中国企业SWOT分析</w:t>
      </w:r>
      <w:r>
        <w:rPr>
          <w:rFonts w:hint="eastAsia"/>
        </w:rPr>
        <w:br/>
      </w:r>
      <w:r>
        <w:rPr>
          <w:rFonts w:hint="eastAsia"/>
        </w:rPr>
        <w:t>　　8.4 中国粉末涂料固化剂行业政策环境分析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粉末涂料固化剂行业产业链简介</w:t>
      </w:r>
      <w:r>
        <w:rPr>
          <w:rFonts w:hint="eastAsia"/>
        </w:rPr>
        <w:br/>
      </w:r>
      <w:r>
        <w:rPr>
          <w:rFonts w:hint="eastAsia"/>
        </w:rPr>
        <w:t>　　　　9.1.1 粉末涂料固化剂行业供应链分析</w:t>
      </w:r>
      <w:r>
        <w:rPr>
          <w:rFonts w:hint="eastAsia"/>
        </w:rPr>
        <w:br/>
      </w:r>
      <w:r>
        <w:rPr>
          <w:rFonts w:hint="eastAsia"/>
        </w:rPr>
        <w:t>　　　　9.1.2 粉末涂料固化剂主要原料及供应情况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粉末涂料固化剂行业采购模式</w:t>
      </w:r>
      <w:r>
        <w:rPr>
          <w:rFonts w:hint="eastAsia"/>
        </w:rPr>
        <w:br/>
      </w:r>
      <w:r>
        <w:rPr>
          <w:rFonts w:hint="eastAsia"/>
        </w:rPr>
        <w:t>　　9.3 粉末涂料固化剂行业生产模式</w:t>
      </w:r>
      <w:r>
        <w:rPr>
          <w:rFonts w:hint="eastAsia"/>
        </w:rPr>
        <w:br/>
      </w:r>
      <w:r>
        <w:rPr>
          <w:rFonts w:hint="eastAsia"/>
        </w:rPr>
        <w:t>　　9.4 粉末涂料固化剂行业销售模式及销售渠道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按产品类型细分，全球粉末涂料固化剂市场规模2021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按应用细分，全球粉末涂料固化剂市场规模（CAGR）2021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粉末涂料固化剂行业发展主要特点</w:t>
      </w:r>
      <w:r>
        <w:rPr>
          <w:rFonts w:hint="eastAsia"/>
        </w:rPr>
        <w:br/>
      </w:r>
      <w:r>
        <w:rPr>
          <w:rFonts w:hint="eastAsia"/>
        </w:rPr>
        <w:t>　　表 4： 粉末涂料固化剂行业发展有利因素分析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粉末涂料固化剂行业发展不利因素分析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进入粉末涂料固化剂行业壁垒</w:t>
      </w:r>
      <w:r>
        <w:rPr>
          <w:rFonts w:hint="eastAsia"/>
        </w:rPr>
        <w:br/>
      </w:r>
      <w:r>
        <w:rPr>
          <w:rFonts w:hint="eastAsia"/>
        </w:rPr>
        <w:t>　　表 7： 粉末涂料固化剂主要企业在国际市场占有率（按销量，2023-2026）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2025年粉末涂料固化剂主要企业在国际市场排名（按销量）&amp;（吨）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全球市场主要企业粉末涂料固化剂销量（2023-2026）&amp;（吨）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粉末涂料固化剂主要企业在国际市场占有率（按收入，2023-2026）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2025年粉末涂料固化剂主要企业在国际市场排名（按收入）&amp;（万元）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全球市场主要企业粉末涂料固化剂销售收入（2023-2026）&amp;（万元）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全球市场主要企业粉末涂料固化剂销售价格（2023-2026）&amp;（元/吨）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粉末涂料固化剂主要企业在中国市场占有率（按销量，2023-2026）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2025年粉末涂料固化剂主要企业在中国市场排名（按销量）&amp;（吨）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中国市场主要企业粉末涂料固化剂销量（2023-2026）&amp;（吨）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粉末涂料固化剂主要企业在中国市场占有率（按收入，2023-2026）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2025年粉末涂料固化剂主要企业在中国市场排名（按收入）&amp;（万元）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中国市场主要企业粉末涂料固化剂销售收入（2023-2026）&amp;（万元）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全球主要厂商粉末涂料固化剂总部及产地分布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全球主要厂商成立时间及粉末涂料固化剂商业化日期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全球主要厂商粉末涂料固化剂产品类型及应用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2025年全球粉末涂料固化剂主要厂商市场地位（第一梯队、第二梯队和第三梯队）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全球粉末涂料固化剂市场投资、并购等现状分析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全球主要地区粉末涂料固化剂产量增速（CAGR）：（2021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全球主要地区粉末涂料固化剂产量（2021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全球主要地区粉末涂料固化剂产量（2021-2026）&amp;（吨）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全球主要地区粉末涂料固化剂产量（2027-2032）&amp;（吨）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全球主要地区粉末涂料固化剂产量市场份额（2021-2026）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全球主要地区粉末涂料固化剂产量市场份额（2027-2032）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中国市场粉末涂料固化剂产量、销量、进出口（2021-2026）&amp;（吨）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中国市场粉末涂料固化剂产量、销量、进出口预测（2027-2032）&amp;（吨）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全球主要地区粉末涂料固化剂销售收入增速：（2021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全球主要地区粉末涂料固化剂销售收入（2021-2026）&amp;（万元）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全球主要地区粉末涂料固化剂销售收入市场份额（2021-2026）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全球主要地区粉末涂料固化剂收入（2027-2032）&amp;（万元）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全球主要地区粉末涂料固化剂收入市场份额（2027-2032）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全球主要地区粉末涂料固化剂销量（吨）：2021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全球主要地区粉末涂料固化剂销量（2021-2026）&amp;（吨）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全球主要地区粉末涂料固化剂销量市场份额（2021-2026）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全球主要地区粉末涂料固化剂销量（2027-2032）&amp;（吨）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全球主要地区粉末涂料固化剂销量份额（2027-2032）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粉末涂料固化剂销量（吨）、收入（万元）、价格（元/吨）及毛利率（2021-2026）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粉末涂料固化剂销量（吨）、收入（万元）、价格（元/吨）及毛利率（2021-2026）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粉末涂料固化剂销量（吨）、收入（万元）、价格（元/吨）及毛利率（2021-2026）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粉末涂料固化剂销量（吨）、收入（万元）、价格（元/吨）及毛利率（2021-2026）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粉末涂料固化剂销量（吨）、收入（万元）、价格（元/吨）及毛利率（2021-2026）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粉末涂料固化剂销量（吨）、收入（万元）、价格（元/吨）及毛利率（2021-2026）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粉末涂料固化剂销量（吨）、收入（万元）、价格（元/吨）及毛利率（2021-2026）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粉末涂料固化剂销量（吨）、收入（万元）、价格（元/吨）及毛利率（2021-2026）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粉末涂料固化剂销量（吨）、收入（万元）、价格（元/吨）及毛利率（2021-2026）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粉末涂料固化剂销量（吨）、收入（万元）、价格（元/吨）及毛利率（2021-2026）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粉末涂料固化剂销量（吨）、收入（万元）、价格（元/吨）及毛利率（2021-2026）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粉末涂料固化剂销量（吨）、收入（万元）、价格（元/吨）及毛利率（2021-2026）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粉末涂料固化剂销量（吨）、收入（万元）、价格（元/吨）及毛利率（2021-2026）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粉末涂料固化剂销量（吨）、收入（万元）、价格（元/吨）及毛利率（2021-2026）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全球不同产品类型粉末涂料固化剂销量（2021-2026）&amp;（吨）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全球不同产品类型粉末涂料固化剂销量市场份额（2021-2026）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全球不同产品类型粉末涂料固化剂销量预测（2027-2032）&amp;（吨）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全球市场不同产品类型粉末涂料固化剂销量市场份额预测（2027-2032）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全球不同产品类型粉末涂料固化剂收入（2021-2026）&amp;（万元）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全球不同产品类型粉末涂料固化剂收入市场份额（2021-2026）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全球不同产品类型粉末涂料固化剂收入预测（2027-2032）&amp;（万元）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全球不同产品类型粉末涂料固化剂收入市场份额预测（2027-2032）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中国不同产品类型粉末涂料固化剂销量（2021-2026）&amp;（吨）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中国不同产品类型粉末涂料固化剂销量市场份额（2021-2026）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中国不同产品类型粉末涂料固化剂销量预测（2027-2032）&amp;（吨）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全球市场不同产品类型粉末涂料固化剂销量市场份额预测（2027-2032）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中国不同产品类型粉末涂料固化剂收入（2021-2026）&amp;（万元）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中国不同产品类型粉末涂料固化剂收入市场份额（2021-2026）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中国不同产品类型粉末涂料固化剂收入预测（2027-2032）&amp;（万元）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中国不同产品类型粉末涂料固化剂收入市场份额预测（2027-2032）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全球不同应用粉末涂料固化剂销量（2021-2026）&amp;（吨）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全球不同应用粉末涂料固化剂销量市场份额（2021-2026）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全球不同应用粉末涂料固化剂销量预测（2027-2032）&amp;（吨）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全球市场不同应用粉末涂料固化剂销量市场份额预测（2027-2032）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全球不同应用粉末涂料固化剂收入（2021-2026）&amp;（万元）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全球不同应用粉末涂料固化剂收入市场份额（2021-2026）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全球不同应用粉末涂料固化剂收入预测（2027-2032）&amp;（万元）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全球不同应用粉末涂料固化剂收入市场份额预测（2027-2032）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中国不同应用粉末涂料固化剂销量（2021-2026）&amp;（吨）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中国不同应用粉末涂料固化剂销量市场份额（2021-2026）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中国不同应用粉末涂料固化剂销量预测（2027-2032）&amp;（吨）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中国市场不同应用粉末涂料固化剂销量市场份额预测（2027-2032）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中国不同应用粉末涂料固化剂收入（2021-2026）&amp;（万元）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中国不同应用粉末涂料固化剂收入市场份额（2021-2026）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中国不同应用粉末涂料固化剂收入预测（2027-2032）&amp;（万元）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中国不同应用粉末涂料固化剂收入市场份额预测（2027-2032）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粉末涂料固化剂行业发展趋势</w:t>
      </w:r>
      <w:r>
        <w:rPr>
          <w:rFonts w:hint="eastAsia"/>
        </w:rPr>
        <w:br/>
      </w:r>
      <w:r>
        <w:rPr>
          <w:rFonts w:hint="eastAsia"/>
        </w:rPr>
        <w:t>　　表 146： 粉末涂料固化剂行业主要驱动因素</w:t>
      </w:r>
      <w:r>
        <w:rPr>
          <w:rFonts w:hint="eastAsia"/>
        </w:rPr>
        <w:br/>
      </w:r>
      <w:r>
        <w:rPr>
          <w:rFonts w:hint="eastAsia"/>
        </w:rPr>
        <w:t>　　表 147： 粉末涂料固化剂行业供应链分析</w:t>
      </w:r>
      <w:r>
        <w:rPr>
          <w:rFonts w:hint="eastAsia"/>
        </w:rPr>
        <w:br/>
      </w:r>
      <w:r>
        <w:rPr>
          <w:rFonts w:hint="eastAsia"/>
        </w:rPr>
        <w:t>　　表 148： 粉末涂料固化剂上游原料供应商</w:t>
      </w:r>
      <w:r>
        <w:rPr>
          <w:rFonts w:hint="eastAsia"/>
        </w:rPr>
        <w:br/>
      </w:r>
      <w:r>
        <w:rPr>
          <w:rFonts w:hint="eastAsia"/>
        </w:rPr>
        <w:t>　　表 149： 粉末涂料固化剂主要地区不同应用客户分析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粉末涂料固化剂典型经销商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粉末涂料固化剂产品图片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全球不同产品类型粉末涂料固化剂销售额2021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全球不同产品类型粉末涂料固化剂市场份额2025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HAA固化剂产品图片</w:t>
      </w:r>
      <w:r>
        <w:rPr>
          <w:rFonts w:hint="eastAsia"/>
        </w:rPr>
        <w:br/>
      </w:r>
      <w:r>
        <w:rPr>
          <w:rFonts w:hint="eastAsia"/>
        </w:rPr>
        <w:t>　　图 5： TGIC固化剂产品图片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全球不同应用粉末涂料固化剂市场份额2025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粉末涂料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2025年全球前五大生产商粉末涂料固化剂市场份额</w:t>
      </w:r>
      <w:r>
        <w:rPr>
          <w:rFonts w:hint="eastAsia"/>
        </w:rPr>
        <w:br/>
      </w:r>
      <w:r>
        <w:rPr>
          <w:rFonts w:hint="eastAsia"/>
        </w:rPr>
        <w:t>　　图 11： 2025年全球粉末涂料固化剂第一梯队、第二梯队和第三梯队厂商及市场份额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全球粉末涂料固化剂产能、产量、产能利用率及发展趋势（2021-2032）&amp;（吨）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全球粉末涂料固化剂产量、需求量及发展趋势（2021-2032）&amp;（吨）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全球主要地区粉末涂料固化剂产量市场份额（2021-2032）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中国粉末涂料固化剂产能、产量、产能利用率及发展趋势（2021-2032）&amp;（吨）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中国粉末涂料固化剂产量、市场需求量及发展趋势（2021-2032）&amp;（吨）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全球粉末涂料固化剂市场销售额及增长率：（2021-2032）&amp;（万元）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全球市场粉末涂料固化剂市场规模：2021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全球市场粉末涂料固化剂销量及增长率（2021-2032）&amp;（吨）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全球市场粉末涂料固化剂价格趋势（2021-2032）&amp;（元/吨）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全球主要地区粉末涂料固化剂销售收入（2021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全球主要地区粉末涂料固化剂销售收入市场份额（2021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北美市场粉末涂料固化剂销量及增长率（2021-2032）&amp;（吨）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北美市场粉末涂料固化剂收入及增长率（2021-2032）&amp;（万元）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欧洲市场粉末涂料固化剂销量及增长率（2021-2032）&amp;（吨）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欧洲市场粉末涂料固化剂收入及增长率（2021-2032）&amp;（万元）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中国市场粉末涂料固化剂销量及增长率（2021-2032）&amp;（吨）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中国市场粉末涂料固化剂收入及增长率（2021-2032）&amp;（万元）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日本市场粉末涂料固化剂销量及增长率（2021-2032）&amp;（吨）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日本市场粉末涂料固化剂收入及增长率（2021-2032）&amp;（万元）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东南亚市场粉末涂料固化剂销量及增长率（2021-2032）&amp;（吨）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东南亚市场粉末涂料固化剂收入及增长率（2021-2032）&amp;（万元）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印度市场粉末涂料固化剂销量及增长率（2021-2032）&amp;（吨）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印度市场粉末涂料固化剂收入及增长率（2021-2032）&amp;（万元）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南美市场粉末涂料固化剂销量及增长率（2021-2032）&amp;（吨）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南美市场粉末涂料固化剂收入及增长率（2021-2032）&amp;（万元）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中东市场粉末涂料固化剂销量及增长率（2021-2032）&amp;（吨）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中东市场粉末涂料固化剂收入及增长率（2021-2032）&amp;（万元）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全球不同产品类型粉末涂料固化剂价格走势（2021-2032）&amp;（元/吨）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全球不同应用粉末涂料固化剂价格走势（2021-2032）&amp;（元/吨）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粉末涂料固化剂中国企业SWOT分析</w:t>
      </w:r>
      <w:r>
        <w:rPr>
          <w:rFonts w:hint="eastAsia"/>
        </w:rPr>
        <w:br/>
      </w:r>
      <w:r>
        <w:rPr>
          <w:rFonts w:hint="eastAsia"/>
        </w:rPr>
        <w:t>　　图 42： 粉末涂料固化剂产业链</w:t>
      </w:r>
      <w:r>
        <w:rPr>
          <w:rFonts w:hint="eastAsia"/>
        </w:rPr>
        <w:br/>
      </w:r>
      <w:r>
        <w:rPr>
          <w:rFonts w:hint="eastAsia"/>
        </w:rPr>
        <w:t>　　图 43： 粉末涂料固化剂行业采购模式分析</w:t>
      </w:r>
      <w:r>
        <w:rPr>
          <w:rFonts w:hint="eastAsia"/>
        </w:rPr>
        <w:br/>
      </w:r>
      <w:r>
        <w:rPr>
          <w:rFonts w:hint="eastAsia"/>
        </w:rPr>
        <w:t>　　图 44： 粉末涂料固化剂行业生产模式</w:t>
      </w:r>
      <w:r>
        <w:rPr>
          <w:rFonts w:hint="eastAsia"/>
        </w:rPr>
        <w:br/>
      </w:r>
      <w:r>
        <w:rPr>
          <w:rFonts w:hint="eastAsia"/>
        </w:rPr>
        <w:t>　　图 45： 粉末涂料固化剂行业销售模式分析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38b657d7146d3" w:history="1">
        <w:r>
          <w:rPr>
            <w:rStyle w:val="Hyperlink"/>
          </w:rPr>
          <w:t>2026-2032年全球与中国粉末涂料固化剂市场研究分析及发展前景报告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38b657d7146d3" w:history="1">
        <w:r>
          <w:rPr>
            <w:rStyle w:val="Hyperlink"/>
          </w:rPr>
          <w:t>https://www.20087.com/6/88/FenMoTuLiaoGuHuaJiShiChangXianZhuangHeQianJing.html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热点：粉末涂料配方、粉末涂料固化剂(TGIC)、粉剂固化剂怎么使用、粉末涂料固化剂过量有什么影响、油漆固化剂、粉末涂料固化剂的作用、TGIC固化剂副产溶剂是什么、粉末涂料固化剂2023、水性涂料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b35ae31d84248" w:history="1">
      <w:r>
        <w:rPr>
          <w:rStyle w:val="Hyperlink"/>
        </w:rPr>
        <w:t>2026-2032年全球与中国粉末涂料固化剂市场研究分析及发展前景报告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enMoTuLiaoGuHuaJiShiChangXianZhuangHeQianJing.html" TargetMode="External" Id="Rb3e38b657d71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enMoTuLiaoGuHuaJiShiChangXianZhuangHeQianJing.html" TargetMode="External" Id="R72ab35ae31d8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2026-01-27T07:32:12Z</dcterms:created>
  <dcterms:modified xsi:type="dcterms:W3CDTF">2026-01-27T08:32:12Z</dcterms:modified>
  <dc:subject>2026-2032年全球与中国粉末涂料固化剂市场研究分析及发展前景报告</dc:subject>
  <dc:title>2026-2032年全球与中国粉末涂料固化剂市场研究分析及发展前景报告</dc:title>
  <cp:keywords>2026-2032年全球与中国粉末涂料固化剂市场研究分析及发展前景报告</cp:keywords>
  <dc:description>2026-2032年全球与中国粉末涂料固化剂市场研究分析及发展前景报告</dc:description>
</cp:coreProperties>
</file>