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d6857cf1e4e63" w:history="1">
              <w:r>
                <w:rPr>
                  <w:rStyle w:val="Hyperlink"/>
                </w:rPr>
                <w:t>2025-2031年中国自备列市场研究与发展前景预测报告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d6857cf1e4e63" w:history="1">
              <w:r>
                <w:rPr>
                  <w:rStyle w:val="Hyperlink"/>
                </w:rPr>
                <w:t>2025-2031年中国自备列市场研究与发展前景预测报告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d6857cf1e4e63" w:history="1">
                <w:r>
                  <w:rPr>
                    <w:rStyle w:val="Hyperlink"/>
                  </w:rPr>
                  <w:t>https://www.20087.com/6/68/ZiBeiLieHangYeQianJingQuShi.html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即企业自行购置或租用的铁路货车，主要用于大宗货物的运输，如煤炭、矿石、粮食等。近年来，随着铁路货运市场化改革的推进，自备列的使用越来越普遍，企业可以根据自身需求定制列车，提高运输效率和降低成本。同时，随着信息技术的应用，自备列的调度和管理也更加智能化，降低了运营风险。</w:t>
      </w:r>
      <w:r>
        <w:rPr>
          <w:rFonts w:hint="eastAsia"/>
        </w:rPr>
        <w:br/>
      </w:r>
      <w:r>
        <w:rPr>
          <w:rFonts w:hint="eastAsia"/>
        </w:rPr>
        <w:t>　　未来，自备列将更加注重绿色化和智能化。一方面，通过采用更加环保的运输方式，如电力机车和低碳燃料，减少运输过程中的碳排放，符合全球可持续发展的趋势。另一方面，借助物联网和大数据技术，自备列将实现更高效的货物追踪和状态监测，优化运输路线和装载方案，提升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d6857cf1e4e63" w:history="1">
        <w:r>
          <w:rPr>
            <w:rStyle w:val="Hyperlink"/>
          </w:rPr>
          <w:t>2025-2031年中国自备列市场研究与发展前景预测报告</w:t>
        </w:r>
      </w:hyperlink>
      <w:r>
        <w:rPr>
          <w:rFonts w:hint="eastAsia"/>
        </w:rPr>
        <w:t>》从产业链视角出发，系统分析了自备列行业的市场现状与需求动态，详细解读了自备列市场规模、价格波动及上下游影响因素。报告深入剖析了自备列细分领域的发展特点，基于权威数据对市场前景及未来趋势进行了科学预测，同时揭示了自备列重点企业的竞争格局与市场集中度变化。报告客观翔实地指出了自备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自备列产业概述</w:t>
      </w:r>
      <w:r>
        <w:rPr>
          <w:rFonts w:hint="eastAsia"/>
        </w:rPr>
        <w:br/>
      </w:r>
      <w:r>
        <w:rPr>
          <w:rFonts w:hint="eastAsia"/>
        </w:rPr>
        <w:t>　　第一节 自备列定义</w:t>
      </w:r>
      <w:r>
        <w:rPr>
          <w:rFonts w:hint="eastAsia"/>
        </w:rPr>
        <w:br/>
      </w:r>
      <w:r>
        <w:rPr>
          <w:rFonts w:hint="eastAsia"/>
        </w:rPr>
        <w:t>　　第二节 自备列行业特点</w:t>
      </w:r>
      <w:r>
        <w:rPr>
          <w:rFonts w:hint="eastAsia"/>
        </w:rPr>
        <w:br/>
      </w:r>
      <w:r>
        <w:rPr>
          <w:rFonts w:hint="eastAsia"/>
        </w:rPr>
        <w:t>　　第三节 自备列产业链分析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2024-2025年中国自备列行业运行环境分析</w:t>
      </w:r>
      <w:r>
        <w:rPr>
          <w:rFonts w:hint="eastAsia"/>
        </w:rPr>
        <w:br/>
      </w:r>
      <w:r>
        <w:rPr>
          <w:rFonts w:hint="eastAsia"/>
        </w:rPr>
        <w:t>　　第一节 自备列运行经济环境分析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自备列产业政策环境分析</w:t>
      </w:r>
      <w:r>
        <w:rPr>
          <w:rFonts w:hint="eastAsia"/>
        </w:rPr>
        <w:br/>
      </w:r>
      <w:r>
        <w:rPr>
          <w:rFonts w:hint="eastAsia"/>
        </w:rPr>
        <w:t>　　　　一、自备列行业监管体制</w:t>
      </w:r>
      <w:r>
        <w:rPr>
          <w:rFonts w:hint="eastAsia"/>
        </w:rPr>
        <w:br/>
      </w:r>
      <w:r>
        <w:rPr>
          <w:rFonts w:hint="eastAsia"/>
        </w:rPr>
        <w:t>　　　　二、自备列行业主要法规</w:t>
      </w:r>
      <w:r>
        <w:rPr>
          <w:rFonts w:hint="eastAsia"/>
        </w:rPr>
        <w:br/>
      </w:r>
      <w:r>
        <w:rPr>
          <w:rFonts w:hint="eastAsia"/>
        </w:rPr>
        <w:t>　　　　三、主要自备列产业政策</w:t>
      </w:r>
      <w:r>
        <w:rPr>
          <w:rFonts w:hint="eastAsia"/>
        </w:rPr>
        <w:br/>
      </w:r>
      <w:r>
        <w:rPr>
          <w:rFonts w:hint="eastAsia"/>
        </w:rPr>
        <w:t>　　第三节 自备列产业社会环境分析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2024-2025年自备列行业技术发展现状及趋势分析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自备列行业技术发展现状分析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国内外自备列行业技术差异与原因</w:t>
      </w:r>
      <w:r>
        <w:rPr>
          <w:rFonts w:hint="eastAsia"/>
        </w:rPr>
        <w:br/>
      </w:r>
      <w:r>
        <w:rPr>
          <w:rFonts w:hint="eastAsia"/>
        </w:rPr>
        <w:t>　　第三节 自备列行业技术发展方向、趋势预测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提升自备列行业技术能力策略建议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全球自备列行业发展态势分析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全球自备列市场发展现状分析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全球主要国家自备列市场现状</w:t>
      </w:r>
      <w:r>
        <w:rPr>
          <w:rFonts w:hint="eastAsia"/>
        </w:rPr>
        <w:br/>
      </w:r>
      <w:r>
        <w:rPr>
          <w:rFonts w:hint="eastAsia"/>
        </w:rPr>
        <w:t>　　第三节 全球自备列行业发展趋势预测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中国自备列行业市场分析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2019-2024年中国自备列行业规模情况</w:t>
      </w:r>
      <w:r>
        <w:rPr>
          <w:rFonts w:hint="eastAsia"/>
        </w:rPr>
        <w:br/>
      </w:r>
      <w:r>
        <w:rPr>
          <w:rFonts w:hint="eastAsia"/>
        </w:rPr>
        <w:t>　　　　一、自备列行业市场规模情况分析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二、自备列行业单位规模情况</w:t>
      </w:r>
      <w:r>
        <w:rPr>
          <w:rFonts w:hint="eastAsia"/>
        </w:rPr>
        <w:br/>
      </w:r>
      <w:r>
        <w:rPr>
          <w:rFonts w:hint="eastAsia"/>
        </w:rPr>
        <w:t>　　　　三、自备列行业人员规模情况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2019-2024年中国自备列行业财务能力分析</w:t>
      </w:r>
      <w:r>
        <w:rPr>
          <w:rFonts w:hint="eastAsia"/>
        </w:rPr>
        <w:br/>
      </w:r>
      <w:r>
        <w:rPr>
          <w:rFonts w:hint="eastAsia"/>
        </w:rPr>
        <w:t>　　　　一、自备列行业盈利能力分析</w:t>
      </w:r>
      <w:r>
        <w:rPr>
          <w:rFonts w:hint="eastAsia"/>
        </w:rPr>
        <w:br/>
      </w:r>
      <w:r>
        <w:rPr>
          <w:rFonts w:hint="eastAsia"/>
        </w:rPr>
        <w:t>　　　　二、自备列行业偿债能力分析</w:t>
      </w:r>
      <w:r>
        <w:rPr>
          <w:rFonts w:hint="eastAsia"/>
        </w:rPr>
        <w:br/>
      </w:r>
      <w:r>
        <w:rPr>
          <w:rFonts w:hint="eastAsia"/>
        </w:rPr>
        <w:t>　　　　三、自备列行业营运能力分析</w:t>
      </w:r>
      <w:r>
        <w:rPr>
          <w:rFonts w:hint="eastAsia"/>
        </w:rPr>
        <w:br/>
      </w:r>
      <w:r>
        <w:rPr>
          <w:rFonts w:hint="eastAsia"/>
        </w:rPr>
        <w:t>　　　　四、自备列行业发展能力分析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2024-2025年中国自备列行业热点动态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2025年中国自备列行业面临的挑战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中国重点地区自备列行业市场调研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重点地区（一）自备列市场调研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重点地区（二）自备列市场调研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重点地区（三）自备列市场调研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重点地区（四）自备列市场调研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重点地区（五）自备列市场调研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中国自备列行业价格走势及影响因素分析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国内自备列行业价格回顾</w:t>
      </w:r>
      <w:r>
        <w:rPr>
          <w:rFonts w:hint="eastAsia"/>
        </w:rPr>
        <w:br/>
      </w:r>
      <w:r>
        <w:rPr>
          <w:rFonts w:hint="eastAsia"/>
        </w:rPr>
        <w:t>　　第二节 国内自备列行业价格走势预测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国内自备列行业价格影响因素分析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中国自备列行业客户调研</w:t>
      </w:r>
      <w:r>
        <w:rPr>
          <w:rFonts w:hint="eastAsia"/>
        </w:rPr>
        <w:br/>
      </w:r>
      <w:r>
        <w:rPr>
          <w:rFonts w:hint="eastAsia"/>
        </w:rPr>
        <w:t>　　　　一、自备列行业客户偏好调查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二、客户对自备列品牌的首要认知渠道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三、自备列品牌忠诚度调查</w:t>
      </w:r>
      <w:r>
        <w:rPr>
          <w:rFonts w:hint="eastAsia"/>
        </w:rPr>
        <w:br/>
      </w:r>
      <w:r>
        <w:rPr>
          <w:rFonts w:hint="eastAsia"/>
        </w:rPr>
        <w:t>　　　　四、自备列行业客户消费理念调研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中国自备列行业竞争格局分析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2025年自备列行业集中度分析</w:t>
      </w:r>
      <w:r>
        <w:rPr>
          <w:rFonts w:hint="eastAsia"/>
        </w:rPr>
        <w:br/>
      </w:r>
      <w:r>
        <w:rPr>
          <w:rFonts w:hint="eastAsia"/>
        </w:rPr>
        <w:t>　　　　一、自备列市场集中度分析</w:t>
      </w:r>
      <w:r>
        <w:rPr>
          <w:rFonts w:hint="eastAsia"/>
        </w:rPr>
        <w:br/>
      </w:r>
      <w:r>
        <w:rPr>
          <w:rFonts w:hint="eastAsia"/>
        </w:rPr>
        <w:t>　　　　二、自备列企业集中度分析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2024-2025年自备列行业竞争格局分析</w:t>
      </w:r>
      <w:r>
        <w:rPr>
          <w:rFonts w:hint="eastAsia"/>
        </w:rPr>
        <w:br/>
      </w:r>
      <w:r>
        <w:rPr>
          <w:rFonts w:hint="eastAsia"/>
        </w:rPr>
        <w:t>　　　　一、自备列行业竞争策略分析</w:t>
      </w:r>
      <w:r>
        <w:rPr>
          <w:rFonts w:hint="eastAsia"/>
        </w:rPr>
        <w:br/>
      </w:r>
      <w:r>
        <w:rPr>
          <w:rFonts w:hint="eastAsia"/>
        </w:rPr>
        <w:t>　　　　二、自备列行业竞争格局展望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三、我国自备列市场竞争趋势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自备列行业重点企业发展调研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自备列企业发展策略分析</w:t>
      </w:r>
      <w:r>
        <w:rPr>
          <w:rFonts w:hint="eastAsia"/>
        </w:rPr>
        <w:br/>
      </w:r>
      <w:r>
        <w:rPr>
          <w:rFonts w:hint="eastAsia"/>
        </w:rPr>
        <w:t>　　第一节 自备列市场策略分析</w:t>
      </w:r>
      <w:r>
        <w:rPr>
          <w:rFonts w:hint="eastAsia"/>
        </w:rPr>
        <w:br/>
      </w:r>
      <w:r>
        <w:rPr>
          <w:rFonts w:hint="eastAsia"/>
        </w:rPr>
        <w:t>　　　　一、自备列价格策略分析</w:t>
      </w:r>
      <w:r>
        <w:rPr>
          <w:rFonts w:hint="eastAsia"/>
        </w:rPr>
        <w:br/>
      </w:r>
      <w:r>
        <w:rPr>
          <w:rFonts w:hint="eastAsia"/>
        </w:rPr>
        <w:t>　　　　二、自备列渠道策略分析</w:t>
      </w:r>
      <w:r>
        <w:rPr>
          <w:rFonts w:hint="eastAsia"/>
        </w:rPr>
        <w:br/>
      </w:r>
      <w:r>
        <w:rPr>
          <w:rFonts w:hint="eastAsia"/>
        </w:rPr>
        <w:t>　　第二节 自备列销售策略分析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提高自备列企业竞争力的策略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一、提高中国自备列企业核心竞争力的对策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二、自备列企业提升竞争力的主要方向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三、影响自备列企业核心竞争力的因素及提升途径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四、提高自备列企业竞争力的策略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自备列行业投资风险与控制策略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自备列行业SWOT模型分析</w:t>
      </w:r>
      <w:r>
        <w:rPr>
          <w:rFonts w:hint="eastAsia"/>
        </w:rPr>
        <w:br/>
      </w:r>
      <w:r>
        <w:rPr>
          <w:rFonts w:hint="eastAsia"/>
        </w:rPr>
        <w:t>　　　　一、自备列行业优势分析</w:t>
      </w:r>
      <w:r>
        <w:rPr>
          <w:rFonts w:hint="eastAsia"/>
        </w:rPr>
        <w:br/>
      </w:r>
      <w:r>
        <w:rPr>
          <w:rFonts w:hint="eastAsia"/>
        </w:rPr>
        <w:t>　　　　二、自备列行业劣势分析</w:t>
      </w:r>
      <w:r>
        <w:rPr>
          <w:rFonts w:hint="eastAsia"/>
        </w:rPr>
        <w:br/>
      </w:r>
      <w:r>
        <w:rPr>
          <w:rFonts w:hint="eastAsia"/>
        </w:rPr>
        <w:t>　　　　三、自备列行业机会分析</w:t>
      </w:r>
      <w:r>
        <w:rPr>
          <w:rFonts w:hint="eastAsia"/>
        </w:rPr>
        <w:br/>
      </w:r>
      <w:r>
        <w:rPr>
          <w:rFonts w:hint="eastAsia"/>
        </w:rPr>
        <w:t>　　　　四、自备列行业风险分析</w:t>
      </w:r>
      <w:r>
        <w:rPr>
          <w:rFonts w:hint="eastAsia"/>
        </w:rPr>
        <w:br/>
      </w:r>
      <w:r>
        <w:rPr>
          <w:rFonts w:hint="eastAsia"/>
        </w:rPr>
        <w:t>　　第二节 自备列行业投资风险及控制策略分析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一、自备列市场风险及控制策略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二、自备列行业政策风险及控制策略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三、自备列行业经营风险及控制策略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四、自备列同业竞争风险及控制策略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五、自备列行业其他风险及控制策略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2025-2031年中国自备列行业投资潜力及发展趋势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2025-2031年自备列行业投资潜力分析</w:t>
      </w:r>
      <w:r>
        <w:rPr>
          <w:rFonts w:hint="eastAsia"/>
        </w:rPr>
        <w:br/>
      </w:r>
      <w:r>
        <w:rPr>
          <w:rFonts w:hint="eastAsia"/>
        </w:rPr>
        <w:t>　　　　一、自备列行业重点可投资领域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二、自备列行业目标市场需求潜力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三、自备列行业投资潜力综合评判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中⋅智⋅林⋅－2025-2031年中国自备列行业发展趋势分析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一、2025年自备列市场前景分析</w:t>
      </w:r>
      <w:r>
        <w:rPr>
          <w:rFonts w:hint="eastAsia"/>
        </w:rPr>
        <w:br/>
      </w:r>
      <w:r>
        <w:rPr>
          <w:rFonts w:hint="eastAsia"/>
        </w:rPr>
        <w:t>　　　　二、2025年自备列发展趋势预测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三、2025-2031年我国自备列行业发展剖析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五、未来自备列行业发展变局剖析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自备列介绍</w:t>
      </w:r>
      <w:r>
        <w:rPr>
          <w:rFonts w:hint="eastAsia"/>
        </w:rPr>
        <w:br/>
      </w:r>
      <w:r>
        <w:rPr>
          <w:rFonts w:hint="eastAsia"/>
        </w:rPr>
        <w:t>　　图表 自备列图片</w:t>
      </w:r>
      <w:r>
        <w:rPr>
          <w:rFonts w:hint="eastAsia"/>
        </w:rPr>
        <w:br/>
      </w:r>
      <w:r>
        <w:rPr>
          <w:rFonts w:hint="eastAsia"/>
        </w:rPr>
        <w:t>　　图表 自备列主要特点</w:t>
      </w:r>
      <w:r>
        <w:rPr>
          <w:rFonts w:hint="eastAsia"/>
        </w:rPr>
        <w:br/>
      </w:r>
      <w:r>
        <w:rPr>
          <w:rFonts w:hint="eastAsia"/>
        </w:rPr>
        <w:t>　　图表 自备列发展有利因素分析</w:t>
      </w:r>
      <w:r>
        <w:rPr>
          <w:rFonts w:hint="eastAsia"/>
        </w:rPr>
        <w:br/>
      </w:r>
      <w:r>
        <w:rPr>
          <w:rFonts w:hint="eastAsia"/>
        </w:rPr>
        <w:t>　　图表 自备列发展不利因素分析</w:t>
      </w:r>
      <w:r>
        <w:rPr>
          <w:rFonts w:hint="eastAsia"/>
        </w:rPr>
        <w:br/>
      </w:r>
      <w:r>
        <w:rPr>
          <w:rFonts w:hint="eastAsia"/>
        </w:rPr>
        <w:t>　　图表 进入自备列行业壁垒</w:t>
      </w:r>
      <w:r>
        <w:rPr>
          <w:rFonts w:hint="eastAsia"/>
        </w:rPr>
        <w:br/>
      </w:r>
      <w:r>
        <w:rPr>
          <w:rFonts w:hint="eastAsia"/>
        </w:rPr>
        <w:t>　　图表 自备列政策</w:t>
      </w:r>
      <w:r>
        <w:rPr>
          <w:rFonts w:hint="eastAsia"/>
        </w:rPr>
        <w:br/>
      </w:r>
      <w:r>
        <w:rPr>
          <w:rFonts w:hint="eastAsia"/>
        </w:rPr>
        <w:t>　　图表 自备列技术 标准</w:t>
      </w:r>
      <w:r>
        <w:rPr>
          <w:rFonts w:hint="eastAsia"/>
        </w:rPr>
        <w:br/>
      </w:r>
      <w:r>
        <w:rPr>
          <w:rFonts w:hint="eastAsia"/>
        </w:rPr>
        <w:t>　　图表 自备列产业链分析</w:t>
      </w:r>
      <w:r>
        <w:rPr>
          <w:rFonts w:hint="eastAsia"/>
        </w:rPr>
        <w:br/>
      </w:r>
      <w:r>
        <w:rPr>
          <w:rFonts w:hint="eastAsia"/>
        </w:rPr>
        <w:t>　　图表 自备列品牌分析</w:t>
      </w:r>
      <w:r>
        <w:rPr>
          <w:rFonts w:hint="eastAsia"/>
        </w:rPr>
        <w:br/>
      </w:r>
      <w:r>
        <w:rPr>
          <w:rFonts w:hint="eastAsia"/>
        </w:rPr>
        <w:t>　　图表 2024年自备列需求分析</w:t>
      </w:r>
      <w:r>
        <w:rPr>
          <w:rFonts w:hint="eastAsia"/>
        </w:rPr>
        <w:br/>
      </w:r>
      <w:r>
        <w:rPr>
          <w:rFonts w:hint="eastAsia"/>
        </w:rPr>
        <w:t>　　图表 2019-2024年中国自备列市场规模分析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2019-2024年中国自备列销售情况</w:t>
      </w:r>
      <w:r>
        <w:rPr>
          <w:rFonts w:hint="eastAsia"/>
        </w:rPr>
        <w:br/>
      </w:r>
      <w:r>
        <w:rPr>
          <w:rFonts w:hint="eastAsia"/>
        </w:rPr>
        <w:t>　　图表 自备列价格走势</w:t>
      </w:r>
      <w:r>
        <w:rPr>
          <w:rFonts w:hint="eastAsia"/>
        </w:rPr>
        <w:br/>
      </w:r>
      <w:r>
        <w:rPr>
          <w:rFonts w:hint="eastAsia"/>
        </w:rPr>
        <w:t>　　图表 2025年中国自备列公司数量统计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自备列成本和利润分析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华东地区自备列市场规模情况</w:t>
      </w:r>
      <w:r>
        <w:rPr>
          <w:rFonts w:hint="eastAsia"/>
        </w:rPr>
        <w:br/>
      </w:r>
      <w:r>
        <w:rPr>
          <w:rFonts w:hint="eastAsia"/>
        </w:rPr>
        <w:t>　　图表 华东地区自备列市场销售额</w:t>
      </w:r>
      <w:r>
        <w:rPr>
          <w:rFonts w:hint="eastAsia"/>
        </w:rPr>
        <w:br/>
      </w:r>
      <w:r>
        <w:rPr>
          <w:rFonts w:hint="eastAsia"/>
        </w:rPr>
        <w:t>　　图表 华南地区自备列市场规模情况</w:t>
      </w:r>
      <w:r>
        <w:rPr>
          <w:rFonts w:hint="eastAsia"/>
        </w:rPr>
        <w:br/>
      </w:r>
      <w:r>
        <w:rPr>
          <w:rFonts w:hint="eastAsia"/>
        </w:rPr>
        <w:t>　　图表 华南地区自备列市场销售额</w:t>
      </w:r>
      <w:r>
        <w:rPr>
          <w:rFonts w:hint="eastAsia"/>
        </w:rPr>
        <w:br/>
      </w:r>
      <w:r>
        <w:rPr>
          <w:rFonts w:hint="eastAsia"/>
        </w:rPr>
        <w:t>　　图表 华北地区自备列市场规模情况</w:t>
      </w:r>
      <w:r>
        <w:rPr>
          <w:rFonts w:hint="eastAsia"/>
        </w:rPr>
        <w:br/>
      </w:r>
      <w:r>
        <w:rPr>
          <w:rFonts w:hint="eastAsia"/>
        </w:rPr>
        <w:t>　　图表 华北地区自备列市场销售额</w:t>
      </w:r>
      <w:r>
        <w:rPr>
          <w:rFonts w:hint="eastAsia"/>
        </w:rPr>
        <w:br/>
      </w:r>
      <w:r>
        <w:rPr>
          <w:rFonts w:hint="eastAsia"/>
        </w:rPr>
        <w:t>　　图表 华中地区自备列市场规模情况</w:t>
      </w:r>
      <w:r>
        <w:rPr>
          <w:rFonts w:hint="eastAsia"/>
        </w:rPr>
        <w:br/>
      </w:r>
      <w:r>
        <w:rPr>
          <w:rFonts w:hint="eastAsia"/>
        </w:rPr>
        <w:t>　　图表 华中地区自备列市场销售额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自备列投资、并购现状分析</w:t>
      </w:r>
      <w:r>
        <w:rPr>
          <w:rFonts w:hint="eastAsia"/>
        </w:rPr>
        <w:br/>
      </w:r>
      <w:r>
        <w:rPr>
          <w:rFonts w:hint="eastAsia"/>
        </w:rPr>
        <w:t>　　图表 自备列上游、下游研究分析</w:t>
      </w:r>
      <w:r>
        <w:rPr>
          <w:rFonts w:hint="eastAsia"/>
        </w:rPr>
        <w:br/>
      </w:r>
      <w:r>
        <w:rPr>
          <w:rFonts w:hint="eastAsia"/>
        </w:rPr>
        <w:t>　　图表 自备列最新消息</w:t>
      </w:r>
      <w:r>
        <w:rPr>
          <w:rFonts w:hint="eastAsia"/>
        </w:rPr>
        <w:br/>
      </w:r>
      <w:r>
        <w:rPr>
          <w:rFonts w:hint="eastAsia"/>
        </w:rPr>
        <w:t>　　图表 自备列企业简介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自备列企业经营情况</w:t>
      </w:r>
      <w:r>
        <w:rPr>
          <w:rFonts w:hint="eastAsia"/>
        </w:rPr>
        <w:br/>
      </w:r>
      <w:r>
        <w:rPr>
          <w:rFonts w:hint="eastAsia"/>
        </w:rPr>
        <w:t>　　图表 自备列企业(二)简介</w:t>
      </w:r>
      <w:r>
        <w:rPr>
          <w:rFonts w:hint="eastAsia"/>
        </w:rPr>
        <w:br/>
      </w:r>
      <w:r>
        <w:rPr>
          <w:rFonts w:hint="eastAsia"/>
        </w:rPr>
        <w:t>　　图表 企业自备列业务</w:t>
      </w:r>
      <w:r>
        <w:rPr>
          <w:rFonts w:hint="eastAsia"/>
        </w:rPr>
        <w:br/>
      </w:r>
      <w:r>
        <w:rPr>
          <w:rFonts w:hint="eastAsia"/>
        </w:rPr>
        <w:t>　　图表 自备列企业(二)经营情况</w:t>
      </w:r>
      <w:r>
        <w:rPr>
          <w:rFonts w:hint="eastAsia"/>
        </w:rPr>
        <w:br/>
      </w:r>
      <w:r>
        <w:rPr>
          <w:rFonts w:hint="eastAsia"/>
        </w:rPr>
        <w:t>　　图表 自备列企业(三)调研</w:t>
      </w:r>
      <w:r>
        <w:rPr>
          <w:rFonts w:hint="eastAsia"/>
        </w:rPr>
        <w:br/>
      </w:r>
      <w:r>
        <w:rPr>
          <w:rFonts w:hint="eastAsia"/>
        </w:rPr>
        <w:t>　　图表 企业自备列业务分析</w:t>
      </w:r>
      <w:r>
        <w:rPr>
          <w:rFonts w:hint="eastAsia"/>
        </w:rPr>
        <w:br/>
      </w:r>
      <w:r>
        <w:rPr>
          <w:rFonts w:hint="eastAsia"/>
        </w:rPr>
        <w:t>　　图表 自备列企业(三)经营情况</w:t>
      </w:r>
      <w:r>
        <w:rPr>
          <w:rFonts w:hint="eastAsia"/>
        </w:rPr>
        <w:br/>
      </w:r>
      <w:r>
        <w:rPr>
          <w:rFonts w:hint="eastAsia"/>
        </w:rPr>
        <w:t>　　图表 自备列企业(四)介绍</w:t>
      </w:r>
      <w:r>
        <w:rPr>
          <w:rFonts w:hint="eastAsia"/>
        </w:rPr>
        <w:br/>
      </w:r>
      <w:r>
        <w:rPr>
          <w:rFonts w:hint="eastAsia"/>
        </w:rPr>
        <w:t>　　图表 企业自备列产品服务</w:t>
      </w:r>
      <w:r>
        <w:rPr>
          <w:rFonts w:hint="eastAsia"/>
        </w:rPr>
        <w:br/>
      </w:r>
      <w:r>
        <w:rPr>
          <w:rFonts w:hint="eastAsia"/>
        </w:rPr>
        <w:t>　　图表 自备列企业(四)经营情况</w:t>
      </w:r>
      <w:r>
        <w:rPr>
          <w:rFonts w:hint="eastAsia"/>
        </w:rPr>
        <w:br/>
      </w:r>
      <w:r>
        <w:rPr>
          <w:rFonts w:hint="eastAsia"/>
        </w:rPr>
        <w:t>　　图表 自备列企业(五)简介</w:t>
      </w:r>
      <w:r>
        <w:rPr>
          <w:rFonts w:hint="eastAsia"/>
        </w:rPr>
        <w:br/>
      </w:r>
      <w:r>
        <w:rPr>
          <w:rFonts w:hint="eastAsia"/>
        </w:rPr>
        <w:t>　　图表 企业自备列业务分析</w:t>
      </w:r>
      <w:r>
        <w:rPr>
          <w:rFonts w:hint="eastAsia"/>
        </w:rPr>
        <w:br/>
      </w:r>
      <w:r>
        <w:rPr>
          <w:rFonts w:hint="eastAsia"/>
        </w:rPr>
        <w:t>　　图表 自备列企业(五)经营情况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自备列行业生命周期</w:t>
      </w:r>
      <w:r>
        <w:rPr>
          <w:rFonts w:hint="eastAsia"/>
        </w:rPr>
        <w:br/>
      </w:r>
      <w:r>
        <w:rPr>
          <w:rFonts w:hint="eastAsia"/>
        </w:rPr>
        <w:t>　　图表 自备列优势、劣势、机会、威胁分析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自备列市场容量</w:t>
      </w:r>
      <w:r>
        <w:rPr>
          <w:rFonts w:hint="eastAsia"/>
        </w:rPr>
        <w:br/>
      </w:r>
      <w:r>
        <w:rPr>
          <w:rFonts w:hint="eastAsia"/>
        </w:rPr>
        <w:t>　　图表 自备列发展前景</w:t>
      </w:r>
      <w:r>
        <w:rPr>
          <w:rFonts w:hint="eastAsia"/>
        </w:rPr>
        <w:br/>
      </w:r>
      <w:r>
        <w:rPr>
          <w:rFonts w:hint="eastAsia"/>
        </w:rPr>
        <w:t>　　图表 2025-2031年中国自备列市场规模预测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2025-2031年中国自备列销售预测</w:t>
      </w:r>
      <w:r>
        <w:rPr>
          <w:rFonts w:hint="eastAsia"/>
        </w:rPr>
        <w:br/>
      </w:r>
      <w:r>
        <w:rPr>
          <w:rFonts w:hint="eastAsia"/>
        </w:rPr>
        <w:t>　　图表 自备列主要驱动因素</w:t>
      </w:r>
      <w:r>
        <w:rPr>
          <w:rFonts w:hint="eastAsia"/>
        </w:rPr>
        <w:br/>
      </w:r>
      <w:r>
        <w:rPr>
          <w:rFonts w:hint="eastAsia"/>
        </w:rPr>
        <w:t>　　图表 自备列发展趋势预测</w:t>
      </w:r>
      <w:r>
        <w:rPr>
          <w:rFonts w:hint="eastAsia"/>
        </w:rPr>
        <w:br/>
      </w:r>
      <w:r>
        <w:rPr>
          <w:rFonts w:hint="eastAsia"/>
        </w:rPr>
        <w:t>　　图表 自备列注意事项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d6857cf1e4e63" w:history="1">
        <w:r>
          <w:rPr>
            <w:rStyle w:val="Hyperlink"/>
          </w:rPr>
          <w:t>2025-2031年中国自备列市场研究与发展前景预测报告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d6857cf1e4e63" w:history="1">
        <w:r>
          <w:rPr>
            <w:rStyle w:val="Hyperlink"/>
          </w:rPr>
          <w:t>https://www.20087.com/6/68/ZiBeiLieHangYeQianJingQuShi.html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热点：word将手动编号设置为自动编号、自备列车运价是不是便宜、固定首列、自备列车租赁费用、列自动编号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8832a5bc04617" w:history="1">
      <w:r>
        <w:rPr>
          <w:rStyle w:val="Hyperlink"/>
        </w:rPr>
        <w:t>2025-2031年中国自备列市场研究与发展前景预测报告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iBeiLieHangYeQianJingQuShi.html" TargetMode="External" Id="R0fad6857cf1e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iBeiLieHangYeQianJingQuShi.html" TargetMode="External" Id="R5008832a5bc0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2024-10-09T03:14:00Z</dcterms:created>
  <dcterms:modified xsi:type="dcterms:W3CDTF">2024-10-09T04:14:00Z</dcterms:modified>
  <dc:subject>2025-2031年中国自备列市场研究与发展前景预测报告</dc:subject>
  <dc:title>2025-2031年中国自备列市场研究与发展前景预测报告</dc:title>
  <cp:keywords>2025-2031年中国自备列市场研究与发展前景预测报告</cp:keywords>
  <dc:description>2025-2031年中国自备列市场研究与发展前景预测报告</dc:description>
</cp:coreProperties>
</file>