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31b2a2c1e4a9e" w:history="1">
              <w:r>
                <w:rPr>
                  <w:rStyle w:val="Hyperlink"/>
                </w:rPr>
                <w:t>2026-2032年中国阳离子染料市场调查研究与前景趋势分析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31b2a2c1e4a9e" w:history="1">
              <w:r>
                <w:rPr>
                  <w:rStyle w:val="Hyperlink"/>
                </w:rPr>
                <w:t>2026-2032年中国阳离子染料市场调查研究与前景趋势分析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31b2a2c1e4a9e" w:history="1">
                <w:r>
                  <w:rPr>
                    <w:rStyle w:val="Hyperlink"/>
                  </w:rPr>
                  <w:t>https://www.20087.com/6/78/YangLiZiRanLiaoFaZhanQuShi.html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主要用于腈纶、聚酰胺和某些蛋白质纤维的染色，因其与纤维之间的强亲和力而备受青睐。近年来，随着纺织行业对环保和可持续性的重视，阳离子染料的开发和应用开始注重减少废水排放和提高染色效率。同时，新型阳离子染料的研发，如低盐染料和低温染色染料，旨在降低能耗和化学物质使用量。</w:t>
      </w:r>
      <w:r>
        <w:rPr>
          <w:rFonts w:hint="eastAsia"/>
        </w:rPr>
        <w:br/>
      </w:r>
      <w:r>
        <w:rPr>
          <w:rFonts w:hint="eastAsia"/>
        </w:rPr>
        <w:t>　　未来，阳离子染料将更加注重环境友好和高性能。一方面，研究将集中在开发生物基阳离子染料和可生物降解的染料配方，减少对环境的影响。另一方面，阳离子染料将通过纳米技术和智能材料的应用，实现更精确的色彩控制和更持久的染色效果，满足高端纺织品和功能性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31b2a2c1e4a9e" w:history="1">
        <w:r>
          <w:rPr>
            <w:rStyle w:val="Hyperlink"/>
          </w:rPr>
          <w:t>2026-2032年中国阳离子染料市场调查研究与前景趋势分析</w:t>
        </w:r>
      </w:hyperlink>
      <w:r>
        <w:rPr>
          <w:rFonts w:hint="eastAsia"/>
        </w:rPr>
        <w:t>》基于多年阳离子染料行业研究积累，结合阳离子染料行业市场现状，通过资深研究团队对阳离子染料市场资讯的系统整理与分析，依托权威数据资源及长期市场监测数据库，对阳离子染料行业进行了全面调研。报告详细分析了阳离子染料市场规模、市场前景、技术现状及未来发展方向，重点评估了阳离子染料行业内企业的竞争格局及经营表现，并通过SWOT分析揭示了阳离子染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031b2a2c1e4a9e" w:history="1">
        <w:r>
          <w:rPr>
            <w:rStyle w:val="Hyperlink"/>
          </w:rPr>
          <w:t>2026-2032年中国阳离子染料市场调查研究与前景趋势分析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》为投资者提供了准确的市场现状分析及前景预判，帮助挖掘行业投资价值，并提出投资策略与营销策略建议，是把握阳离子染料行业动态、优化决策的重要工具。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一、阳离子染料行业定义及分类</w:t>
      </w:r>
      <w:r>
        <w:rPr>
          <w:rFonts w:hint="eastAsia"/>
        </w:rPr>
        <w:br/>
      </w:r>
      <w:r>
        <w:rPr>
          <w:rFonts w:hint="eastAsia"/>
        </w:rPr>
        <w:t>　　　　二、阳离子染料行业经济特性</w:t>
      </w:r>
      <w:r>
        <w:rPr>
          <w:rFonts w:hint="eastAsia"/>
        </w:rPr>
        <w:br/>
      </w:r>
      <w:r>
        <w:rPr>
          <w:rFonts w:hint="eastAsia"/>
        </w:rPr>
        <w:t>　　　　三、阳离子染料行业产业链简介</w:t>
      </w:r>
      <w:r>
        <w:rPr>
          <w:rFonts w:hint="eastAsia"/>
        </w:rPr>
        <w:br/>
      </w:r>
      <w:r>
        <w:rPr>
          <w:rFonts w:hint="eastAsia"/>
        </w:rPr>
        <w:t>　　第二节 阳离子染料行业发展成熟度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2025-2026年中国阳离子染料行业发展环境分析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阳离子染料行业经济环境分析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二、相关阳离子染料行业标准分析</w:t>
      </w:r>
      <w:r>
        <w:rPr>
          <w:rFonts w:hint="eastAsia"/>
        </w:rPr>
        <w:br/>
      </w:r>
      <w:r>
        <w:rPr>
          <w:rFonts w:hint="eastAsia"/>
        </w:rPr>
        <w:t>　　第三节 阳离子染料行业社会环境分析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2025-2026年阳离子染料行业技术发展现状及趋势分析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中国阳离子染料市场发展调研</w:t>
      </w:r>
      <w:r>
        <w:rPr>
          <w:rFonts w:hint="eastAsia"/>
        </w:rPr>
        <w:br/>
      </w:r>
      <w:r>
        <w:rPr>
          <w:rFonts w:hint="eastAsia"/>
        </w:rPr>
        <w:t>　　第一节 阳离子染料市场现状分析及预测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一、2020-2025年中国阳离子染料市场规模分析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二、2026-2032年中国阳离子染料市场规模预测</w:t>
      </w:r>
      <w:r>
        <w:rPr>
          <w:rFonts w:hint="eastAsia"/>
        </w:rPr>
        <w:br/>
      </w:r>
      <w:r>
        <w:rPr>
          <w:rFonts w:hint="eastAsia"/>
        </w:rPr>
        <w:t>　　第二节 阳离子染料行业产能分析及预测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一、2020-2025年中国阳离子染料行业产能分析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第三节 阳离子染料行业产量情况分析及预测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一、2020-2025年中国阳离子染料行业产量统计分析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二、2026-2032年中国阳离子染料行业产量预测分析</w:t>
      </w:r>
      <w:r>
        <w:rPr>
          <w:rFonts w:hint="eastAsia"/>
        </w:rPr>
        <w:br/>
      </w:r>
      <w:r>
        <w:rPr>
          <w:rFonts w:hint="eastAsia"/>
        </w:rPr>
        <w:t>　　第四节 阳离子染料市场需求分析及预测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一、2020-2025年中国阳离子染料市场需求分析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二、2026-2032年中国阳离子染料市场需求预测分析分析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二、2026-2032年国内阳离子染料进出口情况预测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阳离子染料细分市场深度分析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2020-2025年中国阳离子染料行业总体发展状况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中国阳离子染料行业规模情况分析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一、阳离子染料行业单位规模情况分析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二、阳离子染料行业人员规模状况分析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三、阳离子染料行业资产规模状况分析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四、阳离子染料行业市场规模状况分析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五、阳离子染料行业敏感性分析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中国阳离子染料行业财务能力分析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2020-2025年中国阳离子染料行业区域市场分析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三、主要阳离子染料品牌产品价位分析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五、价格在阳离子染料行业竞争中的重要性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2025-2026年中国阳离子染料行业上下游行业发展分析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阳离子染料上游行业分析</w:t>
      </w:r>
      <w:r>
        <w:rPr>
          <w:rFonts w:hint="eastAsia"/>
        </w:rPr>
        <w:br/>
      </w:r>
      <w:r>
        <w:rPr>
          <w:rFonts w:hint="eastAsia"/>
        </w:rPr>
        <w:t>　　　　一、阳离子染料产品成本构成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四、上游供给对阳离子染料行业的影响</w:t>
      </w:r>
      <w:r>
        <w:rPr>
          <w:rFonts w:hint="eastAsia"/>
        </w:rPr>
        <w:br/>
      </w:r>
      <w:r>
        <w:rPr>
          <w:rFonts w:hint="eastAsia"/>
        </w:rPr>
        <w:t>　　第二节 阳离子染料下游行业分析</w:t>
      </w:r>
      <w:r>
        <w:rPr>
          <w:rFonts w:hint="eastAsia"/>
        </w:rPr>
        <w:br/>
      </w:r>
      <w:r>
        <w:rPr>
          <w:rFonts w:hint="eastAsia"/>
        </w:rPr>
        <w:t>　　　　一、阳离子染料下游行业分布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四、下游需求对阳离子染料行业的影响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2025-2026年中国阳离子染料产业市场竞争格局分析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2025-2026年中国阳离子染料产业竞争现状分析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一、阳离子染料竞争力分析</w:t>
      </w:r>
      <w:r>
        <w:rPr>
          <w:rFonts w:hint="eastAsia"/>
        </w:rPr>
        <w:br/>
      </w:r>
      <w:r>
        <w:rPr>
          <w:rFonts w:hint="eastAsia"/>
        </w:rPr>
        <w:t>　　　　二、阳离子染料技术竞争分析</w:t>
      </w:r>
      <w:r>
        <w:rPr>
          <w:rFonts w:hint="eastAsia"/>
        </w:rPr>
        <w:br/>
      </w:r>
      <w:r>
        <w:rPr>
          <w:rFonts w:hint="eastAsia"/>
        </w:rPr>
        <w:t>　　　　三、阳离子染料价格竞争分析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2026年中国阳离子染料产业集中度分析</w:t>
      </w:r>
      <w:r>
        <w:rPr>
          <w:rFonts w:hint="eastAsia"/>
        </w:rPr>
        <w:br/>
      </w:r>
      <w:r>
        <w:rPr>
          <w:rFonts w:hint="eastAsia"/>
        </w:rPr>
        <w:t>　　　　一、阳离子染料市场集中度分析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二、阳离子染料企业集中度分析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2026-2032年提高阳离子染料企业竞争力的策略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2025-2026年影响阳离子染料行业发展的主要因素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一、影响阳离子染料行业运行的有利因素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二、影响阳离子染料行业运行的稳定因素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三、影响阳离子染料行业运行的不利因素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四、我国阳离子染料行业发展面临的挑战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五、我国阳离子染料行业发展面临的机遇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阳离子染料行业投资风险预警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一、2026-2032年阳离子染料行业市场风险及控制策略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二、2026-2032年阳离子染料行业政策风险及控制策略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三、2026-2032年阳离子染料行业经营风险及控制策略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四、2026-2032年阳离子染料同业竞争风险及控制策略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五、2026-2032年阳离子染料行业其他风险及控制策略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2026-2032年阳离子染料市场发展潜力分析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2026-2032年阳离子染料行业发展趋势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2026-2032年阳离子染料行业投资前景研究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[-中智-林-]对我国阳离子染料品牌的战略思考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四、我国阳离子染料企业的品牌战略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阳离子染料行业类别</w:t>
      </w:r>
      <w:r>
        <w:rPr>
          <w:rFonts w:hint="eastAsia"/>
        </w:rPr>
        <w:br/>
      </w:r>
      <w:r>
        <w:rPr>
          <w:rFonts w:hint="eastAsia"/>
        </w:rPr>
        <w:t>　　图表 阳离子染料行业产业链调研</w:t>
      </w:r>
      <w:r>
        <w:rPr>
          <w:rFonts w:hint="eastAsia"/>
        </w:rPr>
        <w:br/>
      </w:r>
      <w:r>
        <w:rPr>
          <w:rFonts w:hint="eastAsia"/>
        </w:rPr>
        <w:t>　　图表 阳离子染料行业现状</w:t>
      </w:r>
      <w:r>
        <w:rPr>
          <w:rFonts w:hint="eastAsia"/>
        </w:rPr>
        <w:br/>
      </w:r>
      <w:r>
        <w:rPr>
          <w:rFonts w:hint="eastAsia"/>
        </w:rPr>
        <w:t>　　图表 阳离子染料行业标准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2026年中国阳离子染料行业产能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2020-2025年中国阳离子染料行业产量统计</w:t>
      </w:r>
      <w:r>
        <w:rPr>
          <w:rFonts w:hint="eastAsia"/>
        </w:rPr>
        <w:br/>
      </w:r>
      <w:r>
        <w:rPr>
          <w:rFonts w:hint="eastAsia"/>
        </w:rPr>
        <w:t>　　图表 阳离子染料行业动态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2020-2025年中国阳离子染料市场需求量</w:t>
      </w:r>
      <w:r>
        <w:rPr>
          <w:rFonts w:hint="eastAsia"/>
        </w:rPr>
        <w:br/>
      </w:r>
      <w:r>
        <w:rPr>
          <w:rFonts w:hint="eastAsia"/>
        </w:rPr>
        <w:t>　　图表 2026年中国阳离子染料行业需求区域调研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2020-2025年中国阳离子染料行情</w:t>
      </w:r>
      <w:r>
        <w:rPr>
          <w:rFonts w:hint="eastAsia"/>
        </w:rPr>
        <w:br/>
      </w:r>
      <w:r>
        <w:rPr>
          <w:rFonts w:hint="eastAsia"/>
        </w:rPr>
        <w:t>　　图表 2020-2025年中国阳离子染料价格走势图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2020-2025年中国阳离子染料出口统计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阳离子染料行业竞争对手分析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2026-2032年中国阳离子染料市场需求预测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2026-2032年中国阳离子染料行业市场规模预测</w:t>
      </w:r>
      <w:r>
        <w:rPr>
          <w:rFonts w:hint="eastAsia"/>
        </w:rPr>
        <w:br/>
      </w:r>
      <w:r>
        <w:rPr>
          <w:rFonts w:hint="eastAsia"/>
        </w:rPr>
        <w:t>　　图表 阳离子染料行业准入条件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2026-2032年中国阳离子染料市场前景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31b2a2c1e4a9e" w:history="1">
        <w:r>
          <w:rPr>
            <w:rStyle w:val="Hyperlink"/>
          </w:rPr>
          <w:t>2026-2032年中国阳离子染料市场调查研究与前景趋势分析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31b2a2c1e4a9e" w:history="1">
        <w:r>
          <w:rPr>
            <w:rStyle w:val="Hyperlink"/>
          </w:rPr>
          <w:t>https://www.20087.com/6/78/YangLiZiRanLiaoFaZhanQuShi.html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50e4c39294f28" w:history="1">
      <w:r>
        <w:rPr>
          <w:rStyle w:val="Hyperlink"/>
        </w:rPr>
        <w:t>2026-2032年中国阳离子染料市场调查研究与前景趋势分析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ngLiZiRanLiaoFaZhanQuShi.html" TargetMode="External" Id="Ref031b2a2c1e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ngLiZiRanLiaoFaZhanQuShi.html" TargetMode="External" Id="R7fa50e4c3929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2025-10-22T07:42:00Z</dcterms:created>
  <dcterms:modified xsi:type="dcterms:W3CDTF">2025-10-22T08:42:00Z</dcterms:modified>
  <dc:subject>2026-2032年中国阳离子染料市场调查研究与前景趋势分析</dc:subject>
  <dc:title>2026-2032年中国阳离子染料市场调查研究与前景趋势分析</dc:title>
  <cp:keywords>2026-2032年中国阳离子染料市场调查研究与前景趋势分析</cp:keywords>
  <dc:description>2026-2032年中国阳离子染料市场调查研究与前景趋势分析</dc:description>
</cp:coreProperties>
</file>