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f8f6f2fbc4ef5" w:history="1">
              <w:r>
                <w:rPr>
                  <w:rStyle w:val="Hyperlink"/>
                </w:rPr>
                <w:t>2025-2031年中国饲料级碳酸锰行业发展分析与前景趋势预测报告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f8f6f2fbc4ef5" w:history="1">
              <w:r>
                <w:rPr>
                  <w:rStyle w:val="Hyperlink"/>
                </w:rPr>
                <w:t>2025-2031年中国饲料级碳酸锰行业发展分析与前景趋势预测报告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f8f6f2fbc4ef5" w:history="1">
                <w:r>
                  <w:rPr>
                    <w:rStyle w:val="Hyperlink"/>
                  </w:rPr>
                  <w:t>https://www.20087.com/6/18/SiLiaoJiTanSuanMengDeQianJingQuShi.html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级碳酸锰是一种重要的饲料添加剂，主要用于动物饲料中，以补充锰元素，促进动物健康成长。近年来，随着全球畜牧业的快速发展，对高质量饲料添加剂的需求不断增加。碳酸锰作为一种重要的微量元素来源，在促进动物骨骼发育、提高免疫力等方面发挥着重要作用。此外，随着对动物福利和食品安全的关注度提高，对饲料级碳酸锰的质量要求也更加严格。</w:t>
      </w:r>
      <w:r>
        <w:rPr>
          <w:rFonts w:hint="eastAsia"/>
        </w:rPr>
        <w:br/>
      </w:r>
      <w:r>
        <w:rPr>
          <w:rFonts w:hint="eastAsia"/>
        </w:rPr>
        <w:t>　　未来，随着全球畜牧业的持续发展和对饲料品质要求的提高，饲料级碳酸锰市场将持续增长。技术创新将是推动行业发展的关键因素，包括开发更纯净、更易吸收的碳酸锰产品，以及提高生产过程中的环保水平。此外，随着对动物健康和食品安全的重视，饲料级碳酸锰的标准化生产和监管将成为一个重要的趋势。同时，随着新兴市场的开发和养殖业现代化进程的加快，饲料级碳酸锰的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f8f6f2fbc4ef5" w:history="1">
        <w:r>
          <w:rPr>
            <w:rStyle w:val="Hyperlink"/>
          </w:rPr>
          <w:t>2025-2031年中国饲料级碳酸锰行业发展分析与前景趋势预测报告</w:t>
        </w:r>
      </w:hyperlink>
      <w:r>
        <w:rPr>
          <w:rFonts w:hint="eastAsia"/>
        </w:rPr>
        <w:t>》依托权威机构及行业协会数据，结合饲料级碳酸锰行业的宏观环境与微观实践，从饲料级碳酸锰市场规模、市场需求、技术现状及产业链结构等多维度进行了系统调研与分析。报告通过严谨的研究方法与翔实的数据支持，辅以直观图表，全面剖析了饲料级碳酸锰行业发展趋势、重点企业表现及市场竞争格局，并通过SWOT分析揭示了行业机遇与潜在风险，为饲料级碳酸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t>　　第一章 饲料级碳酸锰行业国内外发展概述</w:t>
      </w:r>
      <w:r>
        <w:rPr>
          <w:rFonts w:hint="eastAsia"/>
        </w:rPr>
        <w:br/>
      </w:r>
      <w:r>
        <w:rPr>
          <w:rFonts w:hint="eastAsia"/>
        </w:rPr>
        <w:t>　　一、全球饲料级碳酸锰行业发展概况</w:t>
      </w:r>
      <w:r>
        <w:rPr>
          <w:rFonts w:hint="eastAsia"/>
        </w:rPr>
        <w:br/>
      </w:r>
      <w:r>
        <w:rPr>
          <w:rFonts w:hint="eastAsia"/>
        </w:rPr>
        <w:t>　　1 .全球饲料级碳酸锰行业发展现状</w:t>
      </w:r>
      <w:r>
        <w:rPr>
          <w:rFonts w:hint="eastAsia"/>
        </w:rPr>
        <w:br/>
      </w:r>
      <w:r>
        <w:rPr>
          <w:rFonts w:hint="eastAsia"/>
        </w:rPr>
        <w:t>　　2 .主要国家和地区发展状况</w:t>
      </w:r>
      <w:r>
        <w:rPr>
          <w:rFonts w:hint="eastAsia"/>
        </w:rPr>
        <w:br/>
      </w:r>
      <w:r>
        <w:rPr>
          <w:rFonts w:hint="eastAsia"/>
        </w:rPr>
        <w:t>　　3 .全球饲料级碳酸锰行业发展趋势</w:t>
      </w:r>
      <w:r>
        <w:rPr>
          <w:rFonts w:hint="eastAsia"/>
        </w:rPr>
        <w:br/>
      </w:r>
      <w:r>
        <w:rPr>
          <w:rFonts w:hint="eastAsia"/>
        </w:rPr>
        <w:t>　　二、中国饲料级碳酸锰行业发展概况</w:t>
      </w:r>
      <w:r>
        <w:rPr>
          <w:rFonts w:hint="eastAsia"/>
        </w:rPr>
        <w:br/>
      </w:r>
      <w:r>
        <w:rPr>
          <w:rFonts w:hint="eastAsia"/>
        </w:rPr>
        <w:t>　　1 .中国饲料级碳酸锰行业发展历程与现状</w:t>
      </w:r>
      <w:r>
        <w:rPr>
          <w:rFonts w:hint="eastAsia"/>
        </w:rPr>
        <w:br/>
      </w:r>
      <w:r>
        <w:rPr>
          <w:rFonts w:hint="eastAsia"/>
        </w:rPr>
        <w:t>　　2 .中国饲料级碳酸锰行业发展中存在的问题</w:t>
      </w:r>
      <w:r>
        <w:rPr>
          <w:rFonts w:hint="eastAsia"/>
        </w:rPr>
        <w:br/>
      </w:r>
      <w:r>
        <w:rPr>
          <w:rFonts w:hint="eastAsia"/>
        </w:rPr>
        <w:t>　　第二章 2020-2025年中国饲料级碳酸锰行业发展环境分析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四、饲料级碳酸锰行业政策环境</w:t>
      </w:r>
      <w:r>
        <w:rPr>
          <w:rFonts w:hint="eastAsia"/>
        </w:rPr>
        <w:br/>
      </w:r>
      <w:r>
        <w:rPr>
          <w:rFonts w:hint="eastAsia"/>
        </w:rPr>
        <w:t>　　五、饲料级碳酸锰行业技术环境</w:t>
      </w:r>
      <w:r>
        <w:rPr>
          <w:rFonts w:hint="eastAsia"/>
        </w:rPr>
        <w:br/>
      </w:r>
      <w:r>
        <w:rPr>
          <w:rFonts w:hint="eastAsia"/>
        </w:rPr>
        <w:t>　　第三章 饲料级碳酸锰行业市场调研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 .2020-2025年饲料级碳酸锰行业市场规模及增速</w:t>
      </w:r>
      <w:r>
        <w:rPr>
          <w:rFonts w:hint="eastAsia"/>
        </w:rPr>
        <w:br/>
      </w:r>
      <w:r>
        <w:rPr>
          <w:rFonts w:hint="eastAsia"/>
        </w:rPr>
        <w:t>　　2 .饲料级碳酸锰行业市场饱和度</w:t>
      </w:r>
      <w:r>
        <w:rPr>
          <w:rFonts w:hint="eastAsia"/>
        </w:rPr>
        <w:br/>
      </w:r>
      <w:r>
        <w:rPr>
          <w:rFonts w:hint="eastAsia"/>
        </w:rPr>
        <w:t>　　3 .影响饲料级碳酸锰行业市场规模的因素</w:t>
      </w:r>
      <w:r>
        <w:rPr>
          <w:rFonts w:hint="eastAsia"/>
        </w:rPr>
        <w:br/>
      </w:r>
      <w:r>
        <w:rPr>
          <w:rFonts w:hint="eastAsia"/>
        </w:rPr>
        <w:t>　　4 .2025-2031年饲料级碳酸锰行业市场规模及增速预测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 .饲料级碳酸锰行业所处生命周期</w:t>
      </w:r>
      <w:r>
        <w:rPr>
          <w:rFonts w:hint="eastAsia"/>
        </w:rPr>
        <w:br/>
      </w:r>
      <w:r>
        <w:rPr>
          <w:rFonts w:hint="eastAsia"/>
        </w:rPr>
        <w:t>　　2 .技术变革与行业革新对饲料级碳酸锰行业的影响</w:t>
      </w:r>
      <w:r>
        <w:rPr>
          <w:rFonts w:hint="eastAsia"/>
        </w:rPr>
        <w:br/>
      </w:r>
      <w:r>
        <w:rPr>
          <w:rFonts w:hint="eastAsia"/>
        </w:rPr>
        <w:t>　　3 .差异化分析</w:t>
      </w:r>
      <w:r>
        <w:rPr>
          <w:rFonts w:hint="eastAsia"/>
        </w:rPr>
        <w:br/>
      </w:r>
      <w:r>
        <w:rPr>
          <w:rFonts w:hint="eastAsia"/>
        </w:rPr>
        <w:t>　　第四章 区域市场调研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t>　　第五章 饲料级碳酸锰行业生产分析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 .2020-2025年饲料级碳酸锰行业生产总量及增速</w:t>
      </w:r>
      <w:r>
        <w:rPr>
          <w:rFonts w:hint="eastAsia"/>
        </w:rPr>
        <w:br/>
      </w:r>
      <w:r>
        <w:rPr>
          <w:rFonts w:hint="eastAsia"/>
        </w:rPr>
        <w:t>　　2 .2020-2025年饲料级碳酸锰行业产能及增速</w:t>
      </w:r>
      <w:r>
        <w:rPr>
          <w:rFonts w:hint="eastAsia"/>
        </w:rPr>
        <w:br/>
      </w:r>
      <w:r>
        <w:rPr>
          <w:rFonts w:hint="eastAsia"/>
        </w:rPr>
        <w:t>　　3 .影响饲料级碳酸锰行业产能产量的因素</w:t>
      </w:r>
      <w:r>
        <w:rPr>
          <w:rFonts w:hint="eastAsia"/>
        </w:rPr>
        <w:br/>
      </w:r>
      <w:r>
        <w:rPr>
          <w:rFonts w:hint="eastAsia"/>
        </w:rPr>
        <w:t>　　4 .2025-2031年饲料级碳酸锰行业生产总量及增速预测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 .饲料级碳酸锰企业区域分布情况</w:t>
      </w:r>
      <w:r>
        <w:rPr>
          <w:rFonts w:hint="eastAsia"/>
        </w:rPr>
        <w:br/>
      </w:r>
      <w:r>
        <w:rPr>
          <w:rFonts w:hint="eastAsia"/>
        </w:rPr>
        <w:t>　　2 .重点省市饲料级碳酸锰行业生产状况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 .行业供需平衡现状</w:t>
      </w:r>
      <w:r>
        <w:rPr>
          <w:rFonts w:hint="eastAsia"/>
        </w:rPr>
        <w:br/>
      </w:r>
      <w:r>
        <w:rPr>
          <w:rFonts w:hint="eastAsia"/>
        </w:rPr>
        <w:t>　　2 .影响饲料级碳酸锰行业供需平衡的因素</w:t>
      </w:r>
      <w:r>
        <w:rPr>
          <w:rFonts w:hint="eastAsia"/>
        </w:rPr>
        <w:br/>
      </w:r>
      <w:r>
        <w:rPr>
          <w:rFonts w:hint="eastAsia"/>
        </w:rPr>
        <w:t>　　3 .饲料级碳酸锰行业供需平衡趋势预测</w:t>
      </w:r>
      <w:r>
        <w:rPr>
          <w:rFonts w:hint="eastAsia"/>
        </w:rPr>
        <w:br/>
      </w:r>
      <w:r>
        <w:rPr>
          <w:rFonts w:hint="eastAsia"/>
        </w:rPr>
        <w:t>　　第六章 细分行业调研</w:t>
      </w:r>
      <w:r>
        <w:rPr>
          <w:rFonts w:hint="eastAsia"/>
        </w:rPr>
        <w:br/>
      </w:r>
      <w:r>
        <w:rPr>
          <w:rFonts w:hint="eastAsia"/>
        </w:rPr>
        <w:t>　　一、主要饲料级碳酸锰细分行业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t>　　第七章 饲料级碳酸锰行业竞争分析</w:t>
      </w:r>
      <w:r>
        <w:rPr>
          <w:rFonts w:hint="eastAsia"/>
        </w:rPr>
        <w:br/>
      </w:r>
      <w:r>
        <w:rPr>
          <w:rFonts w:hint="eastAsia"/>
        </w:rPr>
        <w:t>　　一、重点饲料级碳酸锰企业市场份额</w:t>
      </w:r>
      <w:r>
        <w:rPr>
          <w:rFonts w:hint="eastAsia"/>
        </w:rPr>
        <w:br/>
      </w:r>
      <w:r>
        <w:rPr>
          <w:rFonts w:hint="eastAsia"/>
        </w:rPr>
        <w:t>　　二、饲料级碳酸锰行业市场集中度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t>　　第八章 饲料级碳酸锰行业产品价格分析</w:t>
      </w:r>
      <w:r>
        <w:rPr>
          <w:rFonts w:hint="eastAsia"/>
        </w:rPr>
        <w:br/>
      </w:r>
      <w:r>
        <w:rPr>
          <w:rFonts w:hint="eastAsia"/>
        </w:rPr>
        <w:t>　　一、饲料级碳酸锰产品价格特征</w:t>
      </w:r>
      <w:r>
        <w:rPr>
          <w:rFonts w:hint="eastAsia"/>
        </w:rPr>
        <w:br/>
      </w:r>
      <w:r>
        <w:rPr>
          <w:rFonts w:hint="eastAsia"/>
        </w:rPr>
        <w:t>　　二、国内饲料级碳酸锰产品当前市场价格评述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三、影响国内市场饲料级碳酸锰产品价格的因素</w:t>
      </w:r>
      <w:r>
        <w:rPr>
          <w:rFonts w:hint="eastAsia"/>
        </w:rPr>
        <w:br/>
      </w:r>
      <w:r>
        <w:rPr>
          <w:rFonts w:hint="eastAsia"/>
        </w:rPr>
        <w:t>　　四、主流厂商饲料级碳酸锰产品价位及价格策略</w:t>
      </w:r>
      <w:r>
        <w:rPr>
          <w:rFonts w:hint="eastAsia"/>
        </w:rPr>
        <w:br/>
      </w:r>
      <w:r>
        <w:rPr>
          <w:rFonts w:hint="eastAsia"/>
        </w:rPr>
        <w:t>　　五、饲料级碳酸锰产品未来价格变化趋势</w:t>
      </w:r>
      <w:r>
        <w:rPr>
          <w:rFonts w:hint="eastAsia"/>
        </w:rPr>
        <w:br/>
      </w:r>
      <w:r>
        <w:rPr>
          <w:rFonts w:hint="eastAsia"/>
        </w:rPr>
        <w:t>　　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t>　　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二、替代品对饲料级碳酸锰行业的影响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t>　　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二、互补品对饲料级碳酸锰行业的影响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t>　　第十二章 饲料级碳酸锰行业主导驱动因素分析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t>　　第十三章 饲料级碳酸锰行业渠道分析</w:t>
      </w:r>
      <w:r>
        <w:rPr>
          <w:rFonts w:hint="eastAsia"/>
        </w:rPr>
        <w:br/>
      </w:r>
      <w:r>
        <w:rPr>
          <w:rFonts w:hint="eastAsia"/>
        </w:rPr>
        <w:t>　　一、饲料级碳酸锰产品主流渠道形式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t>　　第十四章 饲料级碳酸锰所属行业盈利能力分析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一、2020-2025年饲料级碳酸锰所属行业销售毛利率</w:t>
      </w:r>
      <w:r>
        <w:rPr>
          <w:rFonts w:hint="eastAsia"/>
        </w:rPr>
        <w:br/>
      </w:r>
      <w:r>
        <w:rPr>
          <w:rFonts w:hint="eastAsia"/>
        </w:rPr>
        <w:t>　　二、2020-2025年饲料级碳酸锰所属行业销售利润率</w:t>
      </w:r>
      <w:r>
        <w:rPr>
          <w:rFonts w:hint="eastAsia"/>
        </w:rPr>
        <w:br/>
      </w:r>
      <w:r>
        <w:rPr>
          <w:rFonts w:hint="eastAsia"/>
        </w:rPr>
        <w:t>　　三、2020-2025年饲料级碳酸锰所属行业总资产利润率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四、2020-2025年饲料级碳酸锰所属行业净资产利润率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五、2020-2025年饲料级碳酸锰所属行业产值利税率</w:t>
      </w:r>
      <w:r>
        <w:rPr>
          <w:rFonts w:hint="eastAsia"/>
        </w:rPr>
        <w:br/>
      </w:r>
      <w:r>
        <w:rPr>
          <w:rFonts w:hint="eastAsia"/>
        </w:rPr>
        <w:t>　　六、2025-2031年饲料级碳酸锰所属行业盈利能力预测</w:t>
      </w:r>
      <w:r>
        <w:rPr>
          <w:rFonts w:hint="eastAsia"/>
        </w:rPr>
        <w:br/>
      </w:r>
      <w:r>
        <w:rPr>
          <w:rFonts w:hint="eastAsia"/>
        </w:rPr>
        <w:t>　　第十五章 饲料级碳酸锰所属行业成长性分析</w:t>
      </w:r>
      <w:r>
        <w:rPr>
          <w:rFonts w:hint="eastAsia"/>
        </w:rPr>
        <w:br/>
      </w:r>
      <w:r>
        <w:rPr>
          <w:rFonts w:hint="eastAsia"/>
        </w:rPr>
        <w:t>　　一、2020-2025年饲料级碳酸锰所属行业销售收入增长分析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二、2020-2025年饲料级碳酸锰所属行业总资产增长分析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三、2020-2025年饲料级碳酸锰所属行业固定资产增长分析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四、2020-2025年饲料级碳酸锰所属行业净资产增长分析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五、2020-2025年饲料级碳酸锰所属行业利润增长分析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六、2025-2031年饲料级碳酸锰所属行业增长预测</w:t>
      </w:r>
      <w:r>
        <w:rPr>
          <w:rFonts w:hint="eastAsia"/>
        </w:rPr>
        <w:br/>
      </w:r>
      <w:r>
        <w:rPr>
          <w:rFonts w:hint="eastAsia"/>
        </w:rPr>
        <w:t>　　第十六章 饲料级碳酸锰所属行业偿债能力分析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一、2020-2025年饲料级碳酸锰所属行业资产负债率分析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二、2020-2025年饲料级碳酸锰所属行业速动比率分析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三、2020-2025年饲料级碳酸锰所属行业流动比率分析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四、2020-2025年饲料级碳酸锰所属行业利息保障倍数分析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五、2025-2031年饲料级碳酸锰所属行业偿债能力预测</w:t>
      </w:r>
      <w:r>
        <w:rPr>
          <w:rFonts w:hint="eastAsia"/>
        </w:rPr>
        <w:br/>
      </w:r>
      <w:r>
        <w:rPr>
          <w:rFonts w:hint="eastAsia"/>
        </w:rPr>
        <w:t>　　第十七章 饲料级碳酸锰所属行业营运能力分析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一、2020-2025年饲料级碳酸锰所属行业总资产周转率分析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二、2020-2025年饲料级碳酸锰所属行业净资产周转率分析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三、2020-2025年饲料级碳酸锰所属行业应收账款周转率分析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四、2020-2025年饲料级碳酸锰所属行业存货周转率分析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五、2025-2031年饲料级碳酸锰所属行业营运能力预测</w:t>
      </w:r>
      <w:r>
        <w:rPr>
          <w:rFonts w:hint="eastAsia"/>
        </w:rPr>
        <w:br/>
      </w:r>
      <w:r>
        <w:rPr>
          <w:rFonts w:hint="eastAsia"/>
        </w:rPr>
        <w:t>　　第十八章 饲料级碳酸锰行业重点企业分析</w:t>
      </w:r>
      <w:r>
        <w:rPr>
          <w:rFonts w:hint="eastAsia"/>
        </w:rPr>
        <w:br/>
      </w:r>
      <w:r>
        <w:rPr>
          <w:rFonts w:hint="eastAsia"/>
        </w:rPr>
        <w:t>　　一、客如云科技（北京）股份有限公司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.饲料级碳酸锰产品特点及市场表现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二、北京三快科技有限公司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.饲料级碳酸锰产品特点及市场表现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三、厦门市乐智科技有限公司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.饲料级碳酸锰产品特点及市场表现</w:t>
      </w:r>
      <w:r>
        <w:rPr>
          <w:rFonts w:hint="eastAsia"/>
        </w:rPr>
        <w:br/>
      </w:r>
      <w:r>
        <w:rPr>
          <w:rFonts w:hint="eastAsia"/>
        </w:rPr>
        <w:t>　　3 .生产状况</w:t>
      </w:r>
      <w:r>
        <w:rPr>
          <w:rFonts w:hint="eastAsia"/>
        </w:rPr>
        <w:br/>
      </w:r>
      <w:r>
        <w:rPr>
          <w:rFonts w:hint="eastAsia"/>
        </w:rPr>
        <w:t>　　4 .销售及渠道</w:t>
      </w:r>
      <w:r>
        <w:rPr>
          <w:rFonts w:hint="eastAsia"/>
        </w:rPr>
        <w:br/>
      </w:r>
      <w:r>
        <w:rPr>
          <w:rFonts w:hint="eastAsia"/>
        </w:rPr>
        <w:t>　　第十九章 饲料级碳酸锰行业风险分析</w:t>
      </w:r>
      <w:r>
        <w:rPr>
          <w:rFonts w:hint="eastAsia"/>
        </w:rPr>
        <w:br/>
      </w:r>
      <w:r>
        <w:rPr>
          <w:rFonts w:hint="eastAsia"/>
        </w:rPr>
        <w:t>　　一、饲料级碳酸锰行业环境风险</w:t>
      </w:r>
      <w:r>
        <w:rPr>
          <w:rFonts w:hint="eastAsia"/>
        </w:rPr>
        <w:br/>
      </w:r>
      <w:r>
        <w:rPr>
          <w:rFonts w:hint="eastAsia"/>
        </w:rPr>
        <w:t>　　1 .国际经济环境风险</w:t>
      </w:r>
      <w:r>
        <w:rPr>
          <w:rFonts w:hint="eastAsia"/>
        </w:rPr>
        <w:br/>
      </w:r>
      <w:r>
        <w:rPr>
          <w:rFonts w:hint="eastAsia"/>
        </w:rPr>
        <w:t>　　2 .汇率风险</w:t>
      </w:r>
      <w:r>
        <w:rPr>
          <w:rFonts w:hint="eastAsia"/>
        </w:rPr>
        <w:br/>
      </w:r>
      <w:r>
        <w:rPr>
          <w:rFonts w:hint="eastAsia"/>
        </w:rPr>
        <w:t>　　3 .宏观经济风险</w:t>
      </w:r>
      <w:r>
        <w:rPr>
          <w:rFonts w:hint="eastAsia"/>
        </w:rPr>
        <w:br/>
      </w:r>
      <w:r>
        <w:rPr>
          <w:rFonts w:hint="eastAsia"/>
        </w:rPr>
        <w:t>　　4 .宏观经济政策风险</w:t>
      </w:r>
      <w:r>
        <w:rPr>
          <w:rFonts w:hint="eastAsia"/>
        </w:rPr>
        <w:br/>
      </w:r>
      <w:r>
        <w:rPr>
          <w:rFonts w:hint="eastAsia"/>
        </w:rPr>
        <w:t>　　5 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三、饲料级碳酸锰行业政策风险</w:t>
      </w:r>
      <w:r>
        <w:rPr>
          <w:rFonts w:hint="eastAsia"/>
        </w:rPr>
        <w:br/>
      </w:r>
      <w:r>
        <w:rPr>
          <w:rFonts w:hint="eastAsia"/>
        </w:rPr>
        <w:t>　　四、饲料级碳酸锰行业市场风险</w:t>
      </w:r>
      <w:r>
        <w:rPr>
          <w:rFonts w:hint="eastAsia"/>
        </w:rPr>
        <w:br/>
      </w:r>
      <w:r>
        <w:rPr>
          <w:rFonts w:hint="eastAsia"/>
        </w:rPr>
        <w:t>　　1 .市场供需风险</w:t>
      </w:r>
      <w:r>
        <w:rPr>
          <w:rFonts w:hint="eastAsia"/>
        </w:rPr>
        <w:br/>
      </w:r>
      <w:r>
        <w:rPr>
          <w:rFonts w:hint="eastAsia"/>
        </w:rPr>
        <w:t>　　2 .价格风险</w:t>
      </w:r>
      <w:r>
        <w:rPr>
          <w:rFonts w:hint="eastAsia"/>
        </w:rPr>
        <w:br/>
      </w:r>
      <w:r>
        <w:rPr>
          <w:rFonts w:hint="eastAsia"/>
        </w:rPr>
        <w:t>　　3 .竞争风险</w:t>
      </w:r>
      <w:r>
        <w:rPr>
          <w:rFonts w:hint="eastAsia"/>
        </w:rPr>
        <w:br/>
      </w:r>
      <w:r>
        <w:rPr>
          <w:rFonts w:hint="eastAsia"/>
        </w:rPr>
        <w:t>　　第二十章 中-智-林　有关建议</w:t>
      </w:r>
      <w:r>
        <w:rPr>
          <w:rFonts w:hint="eastAsia"/>
        </w:rPr>
        <w:br/>
      </w:r>
      <w:r>
        <w:rPr>
          <w:rFonts w:hint="eastAsia"/>
        </w:rPr>
        <w:t>　　一、饲料级碳酸锰行业趋势预测分析</w:t>
      </w:r>
      <w:r>
        <w:rPr>
          <w:rFonts w:hint="eastAsia"/>
        </w:rPr>
        <w:br/>
      </w:r>
      <w:r>
        <w:rPr>
          <w:rFonts w:hint="eastAsia"/>
        </w:rPr>
        <w:t>　　1 .用户需求变化预测</w:t>
      </w:r>
      <w:r>
        <w:rPr>
          <w:rFonts w:hint="eastAsia"/>
        </w:rPr>
        <w:br/>
      </w:r>
      <w:r>
        <w:rPr>
          <w:rFonts w:hint="eastAsia"/>
        </w:rPr>
        <w:t>　　2 .竞争格局发展预测</w:t>
      </w:r>
      <w:r>
        <w:rPr>
          <w:rFonts w:hint="eastAsia"/>
        </w:rPr>
        <w:br/>
      </w:r>
      <w:r>
        <w:rPr>
          <w:rFonts w:hint="eastAsia"/>
        </w:rPr>
        <w:t>　　3 .渠道发展变化预测</w:t>
      </w:r>
      <w:r>
        <w:rPr>
          <w:rFonts w:hint="eastAsia"/>
        </w:rPr>
        <w:br/>
      </w:r>
      <w:r>
        <w:rPr>
          <w:rFonts w:hint="eastAsia"/>
        </w:rPr>
        <w:t>　　4 .行业总体趋势预测及市场机会分析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二、饲料级碳酸锰企业营销策略</w:t>
      </w:r>
      <w:r>
        <w:rPr>
          <w:rFonts w:hint="eastAsia"/>
        </w:rPr>
        <w:br/>
      </w:r>
      <w:r>
        <w:rPr>
          <w:rFonts w:hint="eastAsia"/>
        </w:rPr>
        <w:t>　　1 .价格策略</w:t>
      </w:r>
      <w:r>
        <w:rPr>
          <w:rFonts w:hint="eastAsia"/>
        </w:rPr>
        <w:br/>
      </w:r>
      <w:r>
        <w:rPr>
          <w:rFonts w:hint="eastAsia"/>
        </w:rPr>
        <w:t>　　2 .渠道建设与管理策略</w:t>
      </w:r>
      <w:r>
        <w:rPr>
          <w:rFonts w:hint="eastAsia"/>
        </w:rPr>
        <w:br/>
      </w:r>
      <w:r>
        <w:rPr>
          <w:rFonts w:hint="eastAsia"/>
        </w:rPr>
        <w:t>　　3 .促销策略</w:t>
      </w:r>
      <w:r>
        <w:rPr>
          <w:rFonts w:hint="eastAsia"/>
        </w:rPr>
        <w:br/>
      </w:r>
      <w:r>
        <w:rPr>
          <w:rFonts w:hint="eastAsia"/>
        </w:rPr>
        <w:t>　　4 .服务策略</w:t>
      </w:r>
      <w:r>
        <w:rPr>
          <w:rFonts w:hint="eastAsia"/>
        </w:rPr>
        <w:br/>
      </w:r>
      <w:r>
        <w:rPr>
          <w:rFonts w:hint="eastAsia"/>
        </w:rPr>
        <w:t>　　5 .品牌策略</w:t>
      </w:r>
      <w:r>
        <w:rPr>
          <w:rFonts w:hint="eastAsia"/>
        </w:rPr>
        <w:br/>
      </w:r>
      <w:r>
        <w:rPr>
          <w:rFonts w:hint="eastAsia"/>
        </w:rPr>
        <w:t>　　三、饲料级碳酸锰企业投资机会</w:t>
      </w:r>
      <w:r>
        <w:rPr>
          <w:rFonts w:hint="eastAsia"/>
        </w:rPr>
        <w:br/>
      </w:r>
      <w:r>
        <w:rPr>
          <w:rFonts w:hint="eastAsia"/>
        </w:rPr>
        <w:t>　　1 .子行业投资机会</w:t>
      </w:r>
      <w:r>
        <w:rPr>
          <w:rFonts w:hint="eastAsia"/>
        </w:rPr>
        <w:br/>
      </w:r>
      <w:r>
        <w:rPr>
          <w:rFonts w:hint="eastAsia"/>
        </w:rPr>
        <w:t>　　2 .区域市场投资机会</w:t>
      </w:r>
      <w:r>
        <w:rPr>
          <w:rFonts w:hint="eastAsia"/>
        </w:rPr>
        <w:br/>
      </w:r>
      <w:r>
        <w:rPr>
          <w:rFonts w:hint="eastAsia"/>
        </w:rPr>
        <w:t>　　3 .产业链投资机会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饲料级碳酸锰行业历程</w:t>
      </w:r>
      <w:r>
        <w:rPr>
          <w:rFonts w:hint="eastAsia"/>
        </w:rPr>
        <w:br/>
      </w:r>
      <w:r>
        <w:rPr>
          <w:rFonts w:hint="eastAsia"/>
        </w:rPr>
        <w:t>　　图表 饲料级碳酸锰行业生命周期</w:t>
      </w:r>
      <w:r>
        <w:rPr>
          <w:rFonts w:hint="eastAsia"/>
        </w:rPr>
        <w:br/>
      </w:r>
      <w:r>
        <w:rPr>
          <w:rFonts w:hint="eastAsia"/>
        </w:rPr>
        <w:t>　　图表 饲料级碳酸锰行业产业链分析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2020-2025年中国饲料级碳酸锰行业市场规模及增长情况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2020-2025年饲料级碳酸锰行业市场容量分析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2020-2025年中国饲料级碳酸锰行业产能统计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2020-2025年中国饲料级碳酸锰行业产量及增长趋势</w:t>
      </w:r>
      <w:r>
        <w:rPr>
          <w:rFonts w:hint="eastAsia"/>
        </w:rPr>
        <w:br/>
      </w:r>
      <w:r>
        <w:rPr>
          <w:rFonts w:hint="eastAsia"/>
        </w:rPr>
        <w:t>　　图表 饲料级碳酸锰行业动态</w:t>
      </w:r>
      <w:r>
        <w:rPr>
          <w:rFonts w:hint="eastAsia"/>
        </w:rPr>
        <w:br/>
      </w:r>
      <w:r>
        <w:rPr>
          <w:rFonts w:hint="eastAsia"/>
        </w:rPr>
        <w:t>　　图表 2020-2025年中国饲料级碳酸锰市场需求量及增速统计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2025年中国饲料级碳酸锰行业需求领域分布格局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2020-2025年中国饲料级碳酸锰行业销售收入分析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2020-2025年中国饲料级碳酸锰行业盈利情况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2020-2025年中国饲料级碳酸锰行业利润总额统计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2020-2025年中国饲料级碳酸锰进口数量分析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2020-2025年中国饲料级碳酸锰进口金额分析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2020-2025年中国饲料级碳酸锰出口数量分析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2020-2025年中国饲料级碳酸锰出口金额分析</w:t>
      </w:r>
      <w:r>
        <w:rPr>
          <w:rFonts w:hint="eastAsia"/>
        </w:rPr>
        <w:br/>
      </w:r>
      <w:r>
        <w:rPr>
          <w:rFonts w:hint="eastAsia"/>
        </w:rPr>
        <w:t>　　图表 2025年中国饲料级碳酸锰进口国家及地区分析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2025年中国饲料级碳酸锰出口国家及地区分析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2020-2025年中国饲料级碳酸锰行业企业数量情况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2020-2025年中国饲料级碳酸锰行业企业平均规模情况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**地区饲料级碳酸锰市场规模及增长情况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**地区饲料级碳酸锰行业市场需求情况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**地区饲料级碳酸锰市场规模及增长情况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**地区饲料级碳酸锰行业市场需求情况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**地区饲料级碳酸锰市场规模及增长情况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**地区饲料级碳酸锰行业市场需求情况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**地区饲料级碳酸锰市场规模及增长情况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**地区饲料级碳酸锰行业市场需求情况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饲料级碳酸锰重点企业（一）基本信息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饲料级碳酸锰重点企业（一）经营情况分析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饲料级碳酸锰重点企业（一）主要经济指标情况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饲料级碳酸锰重点企业（一）盈利能力情况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饲料级碳酸锰重点企业（一）偿债能力情况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饲料级碳酸锰重点企业（一）运营能力情况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饲料级碳酸锰重点企业（一）成长能力情况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饲料级碳酸锰重点企业（二）基本信息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饲料级碳酸锰重点企业（二）经营情况分析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饲料级碳酸锰重点企业（二）主要经济指标情况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饲料级碳酸锰重点企业（二）盈利能力情况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饲料级碳酸锰重点企业（二）偿债能力情况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饲料级碳酸锰重点企业（二）运营能力情况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饲料级碳酸锰重点企业（二）成长能力情况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饲料级碳酸锰重点企业（三）基本信息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饲料级碳酸锰重点企业（三）经营情况分析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饲料级碳酸锰重点企业（三）主要经济指标情况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饲料级碳酸锰重点企业（三）盈利能力情况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饲料级碳酸锰重点企业（三）偿债能力情况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饲料级碳酸锰重点企业（三）运营能力情况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饲料级碳酸锰重点企业（三）成长能力情况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2025-2031年中国饲料级碳酸锰行业产能预测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2025-2031年中国饲料级碳酸锰行业产量预测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2025-2031年中国饲料级碳酸锰市场需求量预测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2025-2031年中国饲料级碳酸锰行业供需平衡预测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2025-2031年中国饲料级碳酸锰行业风险分析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2025-2031年中国饲料级碳酸锰行业市场容量预测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2025-2031年中国饲料级碳酸锰行业市场规模预测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2025-2031年中国饲料级碳酸锰市场前景分析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2025-2031年中国饲料级碳酸锰行业发展趋势预测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f8f6f2fbc4ef5" w:history="1">
        <w:r>
          <w:rPr>
            <w:rStyle w:val="Hyperlink"/>
          </w:rPr>
          <w:t>2025-2031年中国饲料级碳酸锰行业发展分析与前景趋势预测报告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f8f6f2fbc4ef5" w:history="1">
        <w:r>
          <w:rPr>
            <w:rStyle w:val="Hyperlink"/>
          </w:rPr>
          <w:t>https://www.20087.com/6/18/SiLiaoJiTanSuanMengDeQianJingQuShi.html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热点：碳酸锰多少钱一吨、饲料级碳酸锰标准、碳酸锰生产厂家、饲料级碳酸锰的作用、广西大锰锰业集团有限公司、饲料级碳酸锰含量标准、锰在饲料中的作用、碳酸锰使用厂家、碳酸锰什么性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140ef18ed448e" w:history="1">
      <w:r>
        <w:rPr>
          <w:rStyle w:val="Hyperlink"/>
        </w:rPr>
        <w:t>2025-2031年中国饲料级碳酸锰行业发展分析与前景趋势预测报告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SiLiaoJiTanSuanMengDeQianJingQuShi.html" TargetMode="External" Id="Rc6df8f6f2fbc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SiLiaoJiTanSuanMengDeQianJingQuShi.html" TargetMode="External" Id="R797140ef18ed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2025-05-09T03:23:00Z</dcterms:created>
  <dcterms:modified xsi:type="dcterms:W3CDTF">2025-05-09T04:23:00Z</dcterms:modified>
  <dc:subject>2025-2031年中国饲料级碳酸锰行业发展分析与前景趋势预测报告</dc:subject>
  <dc:title>2025-2031年中国饲料级碳酸锰行业发展分析与前景趋势预测报告</dc:title>
  <cp:keywords>2025-2031年中国饲料级碳酸锰行业发展分析与前景趋势预测报告</cp:keywords>
  <dc:description>2025-2031年中国饲料级碳酸锰行业发展分析与前景趋势预测报告</dc:description>
</cp:coreProperties>
</file>