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8756fb9ec44f1" w:history="1">
              <w:r>
                <w:rPr>
                  <w:rStyle w:val="Hyperlink"/>
                </w:rPr>
                <w:t>2025-2031年中国麦角溴烟酯行业现状与趋势预测报告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8756fb9ec44f1" w:history="1">
              <w:r>
                <w:rPr>
                  <w:rStyle w:val="Hyperlink"/>
                </w:rPr>
                <w:t>2025-2031年中国麦角溴烟酯行业现状与趋势预测报告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8756fb9ec44f1" w:history="1">
                <w:r>
                  <w:rPr>
                    <w:rStyle w:val="Hyperlink"/>
                  </w:rPr>
                  <w:t>https://www.20087.com/6/08/MaiJiaoXiuYanZhiFaZhanQuShiFenXi.html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角溴烟酯是一种药物成分，常用于治疗偏头痛和其他血管性头痛症状。近年来，随着人们对健康生活质量要求的提高以及老龄化社会的到来，麦角溴烟酯及其制剂的市场需求持续增长。目前，市场上麦角溴烟酯制剂种类较多，包括口服片剂、注射液等形式，能够满足不同患者的治疗需求。同时，随着制药技术的进步，新型麦角溴烟酯制剂的研发也在不断推进，以提高药物的疗效和减少副作用。</w:t>
      </w:r>
      <w:r>
        <w:rPr>
          <w:rFonts w:hint="eastAsia"/>
        </w:rPr>
        <w:br/>
      </w:r>
      <w:r>
        <w:rPr>
          <w:rFonts w:hint="eastAsia"/>
        </w:rPr>
        <w:t>　　未来，麦角溴烟酯的发展将更加注重药物的安全性和有效性。一方面，通过优化药物配方和提高药物释放技术，提高麦角溴烟酯的生物利用度，减少给药次数，提高患者依从性。另一方面，随着对头痛机制研究的深入，麦角溴烟酯将与其他药物联合使用，以提高治疗效果。此外，随着个性化医疗的发展，麦角溴烟酯将更加注重针对不同患者群体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8756fb9ec44f1" w:history="1">
        <w:r>
          <w:rPr>
            <w:rStyle w:val="Hyperlink"/>
          </w:rPr>
          <w:t>2025-2031年中国麦角溴烟酯行业现状与趋势预测报告</w:t>
        </w:r>
      </w:hyperlink>
      <w:r>
        <w:rPr>
          <w:rFonts w:hint="eastAsia"/>
        </w:rPr>
        <w:t>》依据国家统计局、发改委及麦角溴烟酯相关协会等的数据资料，深入研究了麦角溴烟酯行业的现状，包括麦角溴烟酯市场需求、市场规模及产业链状况。麦角溴烟酯报告分析了麦角溴烟酯的价格波动、各细分市场的动态，以及重点企业的经营状况。同时，报告对麦角溴烟酯市场前景及发展趋势进行了科学预测，揭示了潜在的市场需求和投资机会，也指出了麦角溴烟酯行业内可能的风险。此外，麦角溴烟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麦角溴烟酯行业发展概述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一、麦角溴烟酯行业定义及分类</w:t>
      </w:r>
      <w:r>
        <w:rPr>
          <w:rFonts w:hint="eastAsia"/>
        </w:rPr>
        <w:br/>
      </w:r>
      <w:r>
        <w:rPr>
          <w:rFonts w:hint="eastAsia"/>
        </w:rPr>
        <w:t>　　　　二、麦角溴烟酯行业经济特性</w:t>
      </w:r>
      <w:r>
        <w:rPr>
          <w:rFonts w:hint="eastAsia"/>
        </w:rPr>
        <w:br/>
      </w:r>
      <w:r>
        <w:rPr>
          <w:rFonts w:hint="eastAsia"/>
        </w:rPr>
        <w:t>　　　　三、麦角溴烟酯行业产业链简介</w:t>
      </w:r>
      <w:r>
        <w:rPr>
          <w:rFonts w:hint="eastAsia"/>
        </w:rPr>
        <w:br/>
      </w:r>
      <w:r>
        <w:rPr>
          <w:rFonts w:hint="eastAsia"/>
        </w:rPr>
        <w:t>　　第二节 麦角溴烟酯行业发展成熟度</w:t>
      </w:r>
      <w:r>
        <w:rPr>
          <w:rFonts w:hint="eastAsia"/>
        </w:rPr>
        <w:br/>
      </w:r>
      <w:r>
        <w:rPr>
          <w:rFonts w:hint="eastAsia"/>
        </w:rPr>
        <w:t>　　　　一、麦角溴烟酯行业发展周期分析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麦角溴烟酯行业相关产业动态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2024-2025年麦角溴烟酯行业发展环境分析</w:t>
      </w:r>
      <w:r>
        <w:rPr>
          <w:rFonts w:hint="eastAsia"/>
        </w:rPr>
        <w:br/>
      </w:r>
      <w:r>
        <w:rPr>
          <w:rFonts w:hint="eastAsia"/>
        </w:rPr>
        <w:t>　　第一节 麦角溴烟酯行业环境分析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麦角溴烟酯行业相关政策、法规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麦角溴烟酯行业技术发展现状及趋势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当前我国麦角溴烟酯技术发展现状</w:t>
      </w:r>
      <w:r>
        <w:rPr>
          <w:rFonts w:hint="eastAsia"/>
        </w:rPr>
        <w:br/>
      </w:r>
      <w:r>
        <w:rPr>
          <w:rFonts w:hint="eastAsia"/>
        </w:rPr>
        <w:t>　　第二节 中外麦角溴烟酯技术差距及产生差距的主要原因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提高我国麦角溴烟酯技术的对策</w:t>
      </w:r>
      <w:r>
        <w:rPr>
          <w:rFonts w:hint="eastAsia"/>
        </w:rPr>
        <w:br/>
      </w:r>
      <w:r>
        <w:rPr>
          <w:rFonts w:hint="eastAsia"/>
        </w:rPr>
        <w:t>　　第四节 我国麦角溴烟酯产品研发、设计发展趋势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中国麦角溴烟酯市场发展调研</w:t>
      </w:r>
      <w:r>
        <w:rPr>
          <w:rFonts w:hint="eastAsia"/>
        </w:rPr>
        <w:br/>
      </w:r>
      <w:r>
        <w:rPr>
          <w:rFonts w:hint="eastAsia"/>
        </w:rPr>
        <w:t>　　第一节 麦角溴烟酯市场现状分析及预测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一、2020-2025年中国麦角溴烟酯市场规模分析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二、2025-2031年中国麦角溴烟酯市场规模预测</w:t>
      </w:r>
      <w:r>
        <w:rPr>
          <w:rFonts w:hint="eastAsia"/>
        </w:rPr>
        <w:br/>
      </w:r>
      <w:r>
        <w:rPr>
          <w:rFonts w:hint="eastAsia"/>
        </w:rPr>
        <w:t>　　第二节 麦角溴烟酯行业产能分析及预测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一、2020-2025年中国麦角溴烟酯行业产能分析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二、2025-2031年中国麦角溴烟酯行业产能预测</w:t>
      </w:r>
      <w:r>
        <w:rPr>
          <w:rFonts w:hint="eastAsia"/>
        </w:rPr>
        <w:br/>
      </w:r>
      <w:r>
        <w:rPr>
          <w:rFonts w:hint="eastAsia"/>
        </w:rPr>
        <w:t>　　第三节 麦角溴烟酯行业产量分析及预测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一、2020-2025年中国麦角溴烟酯行业产量分析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二、2025-2031年中国麦角溴烟酯行业产量预测</w:t>
      </w:r>
      <w:r>
        <w:rPr>
          <w:rFonts w:hint="eastAsia"/>
        </w:rPr>
        <w:br/>
      </w:r>
      <w:r>
        <w:rPr>
          <w:rFonts w:hint="eastAsia"/>
        </w:rPr>
        <w:t>　　第四节 麦角溴烟酯市场需求分析及预测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一、2020-2025年中国麦角溴烟酯市场需求分析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二、2025-2031年中国麦角溴烟酯市场需求预测</w:t>
      </w:r>
      <w:r>
        <w:rPr>
          <w:rFonts w:hint="eastAsia"/>
        </w:rPr>
        <w:br/>
      </w:r>
      <w:r>
        <w:rPr>
          <w:rFonts w:hint="eastAsia"/>
        </w:rPr>
        <w:t>　　第五节 麦角溴烟酯进出口数据分析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一、2020-2025年中国麦角溴烟酯进出口数据分析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二、2025-2031年国内麦角溴烟酯进出口情况预测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2020-2025年中国麦角溴烟酯行业总体发展状况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中国麦角溴烟酯行业规模情况分析</w:t>
      </w:r>
      <w:r>
        <w:rPr>
          <w:rFonts w:hint="eastAsia"/>
        </w:rPr>
        <w:br/>
      </w:r>
      <w:r>
        <w:rPr>
          <w:rFonts w:hint="eastAsia"/>
        </w:rPr>
        <w:t>　　　　一、麦角溴烟酯行业单位规模情况分析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二、麦角溴烟酯行业人员规模状况分析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三、麦角溴烟酯行业资产规模状况分析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四、麦角溴烟酯行业市场规模状况分析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五、麦角溴烟酯行业敏感性分析</w:t>
      </w:r>
      <w:r>
        <w:rPr>
          <w:rFonts w:hint="eastAsia"/>
        </w:rPr>
        <w:br/>
      </w:r>
      <w:r>
        <w:rPr>
          <w:rFonts w:hint="eastAsia"/>
        </w:rPr>
        <w:t>　　第二节 中国麦角溴烟酯行业财务能力分析</w:t>
      </w:r>
      <w:r>
        <w:rPr>
          <w:rFonts w:hint="eastAsia"/>
        </w:rPr>
        <w:br/>
      </w:r>
      <w:r>
        <w:rPr>
          <w:rFonts w:hint="eastAsia"/>
        </w:rPr>
        <w:t>　　　　一、麦角溴烟酯行业盈利能力分析</w:t>
      </w:r>
      <w:r>
        <w:rPr>
          <w:rFonts w:hint="eastAsia"/>
        </w:rPr>
        <w:br/>
      </w:r>
      <w:r>
        <w:rPr>
          <w:rFonts w:hint="eastAsia"/>
        </w:rPr>
        <w:t>　　　　二、麦角溴烟酯行业偿债能力分析</w:t>
      </w:r>
      <w:r>
        <w:rPr>
          <w:rFonts w:hint="eastAsia"/>
        </w:rPr>
        <w:br/>
      </w:r>
      <w:r>
        <w:rPr>
          <w:rFonts w:hint="eastAsia"/>
        </w:rPr>
        <w:t>　　　　三、麦角溴烟酯行业营运能力分析</w:t>
      </w:r>
      <w:r>
        <w:rPr>
          <w:rFonts w:hint="eastAsia"/>
        </w:rPr>
        <w:br/>
      </w:r>
      <w:r>
        <w:rPr>
          <w:rFonts w:hint="eastAsia"/>
        </w:rPr>
        <w:t>　　　　四、麦角溴烟酯行业发展能力分析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中国麦角溴烟酯行业重点区域发展分析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一、中国麦角溴烟酯行业重点区域市场结构变化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二、重点地区（一）麦角溴烟酯行业发展分析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三、重点地区（二）麦角溴烟酯行业发展分析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四、重点地区（三）麦角溴烟酯行业发展分析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五、重点地区（四）麦角溴烟酯行业发展分析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六、重点地区（五）麦角溴烟酯行业发展分析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麦角溴烟酯行业产品价格分析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三、主要麦角溴烟酯品牌产品价位分析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五、价格在麦角溴烟酯行业竞争中的重要性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2025年中国麦角溴烟酯行业上下游行业发展分析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麦角溴烟酯上游行业分析</w:t>
      </w:r>
      <w:r>
        <w:rPr>
          <w:rFonts w:hint="eastAsia"/>
        </w:rPr>
        <w:br/>
      </w:r>
      <w:r>
        <w:rPr>
          <w:rFonts w:hint="eastAsia"/>
        </w:rPr>
        <w:t>　　　　一、麦角溴烟酯产品成本构成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四、上游供给对麦角溴烟酯行业的影响</w:t>
      </w:r>
      <w:r>
        <w:rPr>
          <w:rFonts w:hint="eastAsia"/>
        </w:rPr>
        <w:br/>
      </w:r>
      <w:r>
        <w:rPr>
          <w:rFonts w:hint="eastAsia"/>
        </w:rPr>
        <w:t>　　第二节 麦角溴烟酯下游行业分析</w:t>
      </w:r>
      <w:r>
        <w:rPr>
          <w:rFonts w:hint="eastAsia"/>
        </w:rPr>
        <w:br/>
      </w:r>
      <w:r>
        <w:rPr>
          <w:rFonts w:hint="eastAsia"/>
        </w:rPr>
        <w:t>　　　　一、麦角溴烟酯下游行业分布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四、下游需求对麦角溴烟酯行业的影响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麦角溴烟酯行业重点企业发展调研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麦角溴烟酯重点企业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麦角溴烟酯重点企业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麦角溴烟酯重点企业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麦角溴烟酯重点企业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麦角溴烟酯重点企业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麦角溴烟酯重点企业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2025年中国麦角溴烟酯产业市场竞争格局分析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2025年中国麦角溴烟酯产业竞争现状分析</w:t>
      </w:r>
      <w:r>
        <w:rPr>
          <w:rFonts w:hint="eastAsia"/>
        </w:rPr>
        <w:br/>
      </w:r>
      <w:r>
        <w:rPr>
          <w:rFonts w:hint="eastAsia"/>
        </w:rPr>
        <w:t>　　　　一、麦角溴烟酯竞争力分析</w:t>
      </w:r>
      <w:r>
        <w:rPr>
          <w:rFonts w:hint="eastAsia"/>
        </w:rPr>
        <w:br/>
      </w:r>
      <w:r>
        <w:rPr>
          <w:rFonts w:hint="eastAsia"/>
        </w:rPr>
        <w:t>　　　　二、麦角溴烟酯技术竞争分析</w:t>
      </w:r>
      <w:r>
        <w:rPr>
          <w:rFonts w:hint="eastAsia"/>
        </w:rPr>
        <w:br/>
      </w:r>
      <w:r>
        <w:rPr>
          <w:rFonts w:hint="eastAsia"/>
        </w:rPr>
        <w:t>　　　　三、麦角溴烟酯价格竞争分析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2025年中国麦角溴烟酯产业集中度分析</w:t>
      </w:r>
      <w:r>
        <w:rPr>
          <w:rFonts w:hint="eastAsia"/>
        </w:rPr>
        <w:br/>
      </w:r>
      <w:r>
        <w:rPr>
          <w:rFonts w:hint="eastAsia"/>
        </w:rPr>
        <w:t>　　　　一、麦角溴烟酯市场集中度分析</w:t>
      </w:r>
      <w:r>
        <w:rPr>
          <w:rFonts w:hint="eastAsia"/>
        </w:rPr>
        <w:br/>
      </w:r>
      <w:r>
        <w:rPr>
          <w:rFonts w:hint="eastAsia"/>
        </w:rPr>
        <w:t>　　　　二、麦角溴烟酯企业集中度分析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2025-2031年提高麦角溴烟酯企业竞争力的策略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麦角溴烟酯行业投资风险预警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2025年影响麦角溴烟酯行业发展的主要因素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一、影响麦角溴烟酯行业运行的有利因素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二、影响麦角溴烟酯行业运行的稳定因素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三、影响麦角溴烟酯行业运行的不利因素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四、我国麦角溴烟酯行业发展面临的挑战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五、我国麦角溴烟酯行业发展面临的机遇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对麦角溴烟酯行业投资风险预警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一、2025-2031年麦角溴烟酯行业市场风险及控制策略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二、2025-2031年麦角溴烟酯行业政策风险及控制策略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三、2025-2031年麦角溴烟酯行业经营风险及控制策略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四、2025-2031年麦角溴烟酯同业竞争风险及控制策略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五、2025-2031年麦角溴烟酯行业其他风险及控制策略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麦角溴烟酯行业发展趋势与投资规划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2025-2031年麦角溴烟酯市场发展潜力分析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2025-2031年麦角溴烟酯行业发展趋势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2025-2031年麦角溴烟酯行业投资前景研究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 对我国麦角溴烟酯品牌的战略思考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二、麦角溴烟酯实施品牌战略的意义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三、麦角溴烟酯企业品牌的现状分析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四、我国麦角溴烟酯企业的品牌战略</w:t>
      </w:r>
      <w:r>
        <w:rPr>
          <w:rFonts w:hint="eastAsia"/>
        </w:rPr>
        <w:br/>
      </w:r>
      <w:r>
        <w:rPr>
          <w:rFonts w:hint="eastAsia"/>
        </w:rPr>
        <w:t>　　　　五、麦角溴烟酯品牌战略管理的策略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2020-2025年中国麦角溴烟酯市场规模及增长情况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2020-2025年中国麦角溴烟酯行业产量及增长趋势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2025-2031年中国麦角溴烟酯行业产量预测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2020-2025年中国麦角溴烟酯行业市场需求及增长情况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2025-2031年中国麦角溴烟酯行业市场需求预测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2020-2025年中国麦角溴烟酯行业利润及增长情况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**地区麦角溴烟酯市场规模及增长情况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**地区麦角溴烟酯行业市场需求情况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**地区麦角溴烟酯市场规模及增长情况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**地区麦角溴烟酯行业市场需求情况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2020-2025年中国麦角溴烟酯行业出口情况分析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2020-2025年中国麦角溴烟酯行业产品市场价格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2025-2031年中国麦角溴烟酯行业产品市场价格走势预测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麦角溴烟酯重点企业经营情况分析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麦角溴烟酯重点企业经营情况分析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2025-2031年中国麦角溴烟酯市场规模预测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2025-2031年中国麦角溴烟酯行业利润预测</w:t>
      </w:r>
      <w:r>
        <w:rPr>
          <w:rFonts w:hint="eastAsia"/>
        </w:rPr>
        <w:br/>
      </w:r>
      <w:r>
        <w:rPr>
          <w:rFonts w:hint="eastAsia"/>
        </w:rPr>
        <w:t>　　图表 2025年麦角溴烟酯行业壁垒</w:t>
      </w:r>
      <w:r>
        <w:rPr>
          <w:rFonts w:hint="eastAsia"/>
        </w:rPr>
        <w:br/>
      </w:r>
      <w:r>
        <w:rPr>
          <w:rFonts w:hint="eastAsia"/>
        </w:rPr>
        <w:t>　　图表 2025年麦角溴烟酯市场前景分析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2025-2031年中国麦角溴烟酯市场需求预测</w:t>
      </w:r>
      <w:r>
        <w:rPr>
          <w:rFonts w:hint="eastAsia"/>
        </w:rPr>
        <w:br/>
      </w:r>
      <w:r>
        <w:rPr>
          <w:rFonts w:hint="eastAsia"/>
        </w:rPr>
        <w:t>　　图表 2025年麦角溴烟酯发展趋势预测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8756fb9ec44f1" w:history="1">
        <w:r>
          <w:rPr>
            <w:rStyle w:val="Hyperlink"/>
          </w:rPr>
          <w:t>2025-2031年中国麦角溴烟酯行业现状与趋势预测报告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8756fb9ec44f1" w:history="1">
        <w:r>
          <w:rPr>
            <w:rStyle w:val="Hyperlink"/>
          </w:rPr>
          <w:t>https://www.20087.com/6/08/MaiJiaoXiuYanZhiFaZhanQuShiFenXi.html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70fa099eb4fb7" w:history="1">
      <w:r>
        <w:rPr>
          <w:rStyle w:val="Hyperlink"/>
        </w:rPr>
        <w:t>2025-2031年中国麦角溴烟酯行业现状与趋势预测报告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aiJiaoXiuYanZhiFaZhanQuShiFenXi.html" TargetMode="External" Id="R6698756fb9ec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aiJiaoXiuYanZhiFaZhanQuShiFenXi.html" TargetMode="External" Id="Rb3f70fa099e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2024-08-30T01:41:00Z</dcterms:created>
  <dcterms:modified xsi:type="dcterms:W3CDTF">2024-08-30T02:41:00Z</dcterms:modified>
  <dc:subject>2025-2031年中国麦角溴烟酯行业现状与趋势预测报告</dc:subject>
  <dc:title>2025-2031年中国麦角溴烟酯行业现状与趋势预测报告</dc:title>
  <cp:keywords>2025-2031年中国麦角溴烟酯行业现状与趋势预测报告</cp:keywords>
  <dc:description>2025-2031年中国麦角溴烟酯行业现状与趋势预测报告</dc:description>
</cp:coreProperties>
</file>