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f04231e6ca4471" w:history="1">
              <w:r>
                <w:rPr>
                  <w:rStyle w:val="Hyperlink"/>
                </w:rPr>
                <w:t>2025-2031年中国废催化剂行业市场深度调研及前景预测报告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f04231e6ca4471" w:history="1">
              <w:r>
                <w:rPr>
                  <w:rStyle w:val="Hyperlink"/>
                </w:rPr>
                <w:t>2025-2031年中国废催化剂行业市场深度调研及前景预测报告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f04231e6ca4471" w:history="1">
                <w:r>
                  <w:rPr>
                    <w:rStyle w:val="Hyperlink"/>
                  </w:rPr>
                  <w:t>https://www.20087.com/6/88/FeiCuiHuaJiFaZhanQuShi.html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催化剂是在化工生产过程中失去活性或不再满足性能要求的催化剂。近年来，随着环保法规的严格和资源回收技术的进步，废催化剂的处理和再利用受到越来越多的关注。现代废催化剂回收工艺能够提取有价值的金属和化合物，减少废物排放，同时降低原材料成本。同时，催化剂的性能评估和再生技术的发展，提高了催化剂的循环利用率。</w:t>
      </w:r>
      <w:r>
        <w:rPr>
          <w:rFonts w:hint="eastAsia"/>
        </w:rPr>
        <w:br/>
      </w:r>
      <w:r>
        <w:rPr>
          <w:rFonts w:hint="eastAsia"/>
        </w:rPr>
        <w:t>　　未来，废催化剂的处理将更加注重可持续性和经济效益。一方面，通过生物技术、等离子技术和溶剂萃取等创新方法，提高贵金属和稀有元素的回收效率，减少环境污染。另一方面，催化剂的再生和改性技术将使废旧催化剂能够恢复甚至增强性能，延长其使用寿命。此外，建立废催化剂的数据库和交易平台，将促进催化剂资源的合理分配和高效再利用。</w:t>
      </w:r>
      <w:r>
        <w:rPr>
          <w:rFonts w:hint="eastAsia"/>
        </w:rPr>
        <w:br/>
      </w:r>
      <w:r>
        <w:rPr>
          <w:rFonts w:hint="eastAsia"/>
        </w:rPr>
        <w:t>　　《</w:t>
      </w:r>
      <w:hyperlink r:id="Ra5f04231e6ca4471" w:history="1">
        <w:r>
          <w:rPr>
            <w:rStyle w:val="Hyperlink"/>
          </w:rPr>
          <w:t>2025-2031年中国废催化剂行业市场深度调研及前景预测报告</w:t>
        </w:r>
      </w:hyperlink>
      <w:r>
        <w:rPr>
          <w:rFonts w:hint="eastAsia"/>
        </w:rPr>
        <w:t>》基于国家统计局、废催化剂相关协会等渠道的资料数据，全方位剖析了废催化剂行业的现状与市场需求，详细探讨了废催化剂市场规模、产业链构成及价格动态，并针对废催化剂各细分市场进行了分析。同时，废催化剂报告还对市场前景、发展趋势进行了科学预测，评估了行业内品牌竞争格局、市场集中度以及废催化剂重点企业的表现。此外，废催化剂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中国废催化剂行业竞争背景分析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四、政策变更对废催化剂行业影响分析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六、金融危机对废催化剂行业影响分析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六、社会背景对废催化剂行业影响分析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四、技术创新对废催化剂行业影响分析</w:t>
      </w:r>
      <w:r>
        <w:rPr>
          <w:rFonts w:hint="eastAsia"/>
        </w:rPr>
        <w:br/>
      </w:r>
      <w:r>
        <w:rPr>
          <w:rFonts w:hint="eastAsia"/>
        </w:rPr>
        <w:br/>
      </w:r>
      <w:r>
        <w:rPr>
          <w:rFonts w:hint="eastAsia"/>
        </w:rPr>
        <w:t>第二章 中国废催化剂市场现状分析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一、2019-2024年中国废催化剂的供给分析</w:t>
      </w:r>
      <w:r>
        <w:rPr>
          <w:rFonts w:hint="eastAsia"/>
        </w:rPr>
        <w:br/>
      </w:r>
      <w:r>
        <w:rPr>
          <w:rFonts w:hint="eastAsia"/>
        </w:rPr>
        <w:t>　　　　二、2019-2024年中国废催化剂的需求分析</w:t>
      </w:r>
      <w:r>
        <w:rPr>
          <w:rFonts w:hint="eastAsia"/>
        </w:rPr>
        <w:br/>
      </w:r>
      <w:r>
        <w:rPr>
          <w:rFonts w:hint="eastAsia"/>
        </w:rPr>
        <w:t>　　　　三、2019-2024年中国废催化剂的供需平衡分析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一、2025-2031年中国废催化剂的供给预测</w:t>
      </w:r>
      <w:r>
        <w:rPr>
          <w:rFonts w:hint="eastAsia"/>
        </w:rPr>
        <w:br/>
      </w:r>
      <w:r>
        <w:rPr>
          <w:rFonts w:hint="eastAsia"/>
        </w:rPr>
        <w:t>　　　　二、2025-2031年中国废催化剂的需求预测</w:t>
      </w:r>
      <w:r>
        <w:rPr>
          <w:rFonts w:hint="eastAsia"/>
        </w:rPr>
        <w:br/>
      </w:r>
      <w:r>
        <w:rPr>
          <w:rFonts w:hint="eastAsia"/>
        </w:rPr>
        <w:br/>
      </w:r>
      <w:r>
        <w:rPr>
          <w:rFonts w:hint="eastAsia"/>
        </w:rPr>
        <w:t>第三章 废催化剂的进出口分析</w:t>
      </w:r>
      <w:r>
        <w:rPr>
          <w:rFonts w:hint="eastAsia"/>
        </w:rPr>
        <w:br/>
      </w:r>
      <w:r>
        <w:rPr>
          <w:rFonts w:hint="eastAsia"/>
        </w:rPr>
        <w:t>　　第一节 中国废催化剂的进出口格局分析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2019-2024年中国废催化剂的进出口数据统计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2025-2031年中国废催化剂的进口预测</w:t>
      </w:r>
      <w:r>
        <w:rPr>
          <w:rFonts w:hint="eastAsia"/>
        </w:rPr>
        <w:br/>
      </w:r>
      <w:r>
        <w:rPr>
          <w:rFonts w:hint="eastAsia"/>
        </w:rPr>
        <w:t>　　第四节 2025-2031年中国废催化剂的出口预测</w:t>
      </w:r>
      <w:r>
        <w:rPr>
          <w:rFonts w:hint="eastAsia"/>
        </w:rPr>
        <w:br/>
      </w:r>
      <w:r>
        <w:rPr>
          <w:rFonts w:hint="eastAsia"/>
        </w:rPr>
        <w:br/>
      </w:r>
      <w:r>
        <w:rPr>
          <w:rFonts w:hint="eastAsia"/>
        </w:rPr>
        <w:t>第四章 2019-2024年中国废催化剂行业重点数据解析</w:t>
      </w:r>
      <w:r>
        <w:rPr>
          <w:rFonts w:hint="eastAsia"/>
        </w:rPr>
        <w:br/>
      </w:r>
      <w:r>
        <w:rPr>
          <w:rFonts w:hint="eastAsia"/>
        </w:rPr>
        <w:t>　　第一节 废催化剂行业规模情况分析</w:t>
      </w:r>
      <w:r>
        <w:rPr>
          <w:rFonts w:hint="eastAsia"/>
        </w:rPr>
        <w:br/>
      </w:r>
      <w:r>
        <w:rPr>
          <w:rFonts w:hint="eastAsia"/>
        </w:rPr>
        <w:t>　　　　一、废催化剂行业单位规模情况分析</w:t>
      </w:r>
      <w:r>
        <w:rPr>
          <w:rFonts w:hint="eastAsia"/>
        </w:rPr>
        <w:br/>
      </w:r>
      <w:r>
        <w:rPr>
          <w:rFonts w:hint="eastAsia"/>
        </w:rPr>
        <w:t>　　　　二、废催化剂行业人员规模状况分析</w:t>
      </w:r>
      <w:r>
        <w:rPr>
          <w:rFonts w:hint="eastAsia"/>
        </w:rPr>
        <w:br/>
      </w:r>
      <w:r>
        <w:rPr>
          <w:rFonts w:hint="eastAsia"/>
        </w:rPr>
        <w:t>　　　　三、废催化剂行业资产规模状况分析</w:t>
      </w:r>
      <w:r>
        <w:rPr>
          <w:rFonts w:hint="eastAsia"/>
        </w:rPr>
        <w:br/>
      </w:r>
      <w:r>
        <w:rPr>
          <w:rFonts w:hint="eastAsia"/>
        </w:rPr>
        <w:t>　　　　四、废催化剂行业市场规模状况分析</w:t>
      </w:r>
      <w:r>
        <w:rPr>
          <w:rFonts w:hint="eastAsia"/>
        </w:rPr>
        <w:br/>
      </w:r>
      <w:r>
        <w:rPr>
          <w:rFonts w:hint="eastAsia"/>
        </w:rPr>
        <w:t>　　第二节 废催化剂行业综合能力分析及预测</w:t>
      </w:r>
      <w:r>
        <w:rPr>
          <w:rFonts w:hint="eastAsia"/>
        </w:rPr>
        <w:br/>
      </w:r>
      <w:r>
        <w:rPr>
          <w:rFonts w:hint="eastAsia"/>
        </w:rPr>
        <w:t>　　　　一、废催化剂行业盈利能力分析</w:t>
      </w:r>
      <w:r>
        <w:rPr>
          <w:rFonts w:hint="eastAsia"/>
        </w:rPr>
        <w:br/>
      </w:r>
      <w:r>
        <w:rPr>
          <w:rFonts w:hint="eastAsia"/>
        </w:rPr>
        <w:t>　　　　二、废催化剂行业偿债能力分析</w:t>
      </w:r>
      <w:r>
        <w:rPr>
          <w:rFonts w:hint="eastAsia"/>
        </w:rPr>
        <w:br/>
      </w:r>
      <w:r>
        <w:rPr>
          <w:rFonts w:hint="eastAsia"/>
        </w:rPr>
        <w:t>　　　　三、废催化剂行业营运能力分析</w:t>
      </w:r>
      <w:r>
        <w:rPr>
          <w:rFonts w:hint="eastAsia"/>
        </w:rPr>
        <w:br/>
      </w:r>
      <w:r>
        <w:rPr>
          <w:rFonts w:hint="eastAsia"/>
        </w:rPr>
        <w:t>　　　　四、废催化剂行业发展能力分析</w:t>
      </w:r>
      <w:r>
        <w:rPr>
          <w:rFonts w:hint="eastAsia"/>
        </w:rPr>
        <w:br/>
      </w:r>
      <w:r>
        <w:rPr>
          <w:rFonts w:hint="eastAsia"/>
        </w:rPr>
        <w:br/>
      </w:r>
      <w:r>
        <w:rPr>
          <w:rFonts w:hint="eastAsia"/>
        </w:rPr>
        <w:t>第五章 废催化剂行业各区域格局分析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废催化剂行业市场竞争分析</w:t>
      </w:r>
      <w:r>
        <w:rPr>
          <w:rFonts w:hint="eastAsia"/>
        </w:rPr>
        <w:br/>
      </w:r>
      <w:r>
        <w:rPr>
          <w:rFonts w:hint="eastAsia"/>
        </w:rPr>
        <w:t>　　第一节 废催化剂行业竞争结构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中国废催化剂行业国际竞争力比较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废催化剂行业集中度分析</w:t>
      </w:r>
      <w:r>
        <w:rPr>
          <w:rFonts w:hint="eastAsia"/>
        </w:rPr>
        <w:br/>
      </w:r>
      <w:r>
        <w:rPr>
          <w:rFonts w:hint="eastAsia"/>
        </w:rPr>
        <w:t>　　第四节 废催化剂行业竞争趋势</w:t>
      </w:r>
      <w:r>
        <w:rPr>
          <w:rFonts w:hint="eastAsia"/>
        </w:rPr>
        <w:br/>
      </w:r>
      <w:r>
        <w:rPr>
          <w:rFonts w:hint="eastAsia"/>
        </w:rPr>
        <w:t>　　第五节 废催化剂行业竞争策略</w:t>
      </w:r>
      <w:r>
        <w:rPr>
          <w:rFonts w:hint="eastAsia"/>
        </w:rPr>
        <w:br/>
      </w:r>
      <w:r>
        <w:rPr>
          <w:rFonts w:hint="eastAsia"/>
        </w:rPr>
        <w:br/>
      </w:r>
      <w:r>
        <w:rPr>
          <w:rFonts w:hint="eastAsia"/>
        </w:rPr>
        <w:t>第七章 废催化剂行业重点企业发展分析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2025-2031年废催化剂行业投资分析</w:t>
      </w:r>
      <w:r>
        <w:rPr>
          <w:rFonts w:hint="eastAsia"/>
        </w:rPr>
        <w:br/>
      </w:r>
      <w:r>
        <w:rPr>
          <w:rFonts w:hint="eastAsia"/>
        </w:rPr>
        <w:t>　　第一节 2025-2031年废催化剂行业投资环境</w:t>
      </w:r>
      <w:r>
        <w:rPr>
          <w:rFonts w:hint="eastAsia"/>
        </w:rPr>
        <w:br/>
      </w:r>
      <w:r>
        <w:rPr>
          <w:rFonts w:hint="eastAsia"/>
        </w:rPr>
        <w:t>　　第二节 2025-2031年废催化剂行业投资机遇</w:t>
      </w:r>
      <w:r>
        <w:rPr>
          <w:rFonts w:hint="eastAsia"/>
        </w:rPr>
        <w:br/>
      </w:r>
      <w:r>
        <w:rPr>
          <w:rFonts w:hint="eastAsia"/>
        </w:rPr>
        <w:t>　　第三节 2025-2031年废催化剂行业投资风险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2025-2031年废催化剂行业投资前景</w:t>
      </w:r>
      <w:r>
        <w:rPr>
          <w:rFonts w:hint="eastAsia"/>
        </w:rPr>
        <w:br/>
      </w:r>
      <w:r>
        <w:rPr>
          <w:rFonts w:hint="eastAsia"/>
        </w:rPr>
        <w:br/>
      </w:r>
      <w:r>
        <w:rPr>
          <w:rFonts w:hint="eastAsia"/>
        </w:rPr>
        <w:t>第九章 废催化剂行业前景分析及对策</w:t>
      </w:r>
      <w:r>
        <w:rPr>
          <w:rFonts w:hint="eastAsia"/>
        </w:rPr>
        <w:br/>
      </w:r>
      <w:r>
        <w:rPr>
          <w:rFonts w:hint="eastAsia"/>
        </w:rPr>
        <w:t>　　第一节 废催化剂行业发展前景分析</w:t>
      </w:r>
      <w:r>
        <w:rPr>
          <w:rFonts w:hint="eastAsia"/>
        </w:rPr>
        <w:br/>
      </w:r>
      <w:r>
        <w:rPr>
          <w:rFonts w:hint="eastAsia"/>
        </w:rPr>
        <w:t>　　　　一、废催化剂行业市场发展前景分析</w:t>
      </w:r>
      <w:r>
        <w:rPr>
          <w:rFonts w:hint="eastAsia"/>
        </w:rPr>
        <w:br/>
      </w:r>
      <w:r>
        <w:rPr>
          <w:rFonts w:hint="eastAsia"/>
        </w:rPr>
        <w:t>　　　　二、废催化剂行业市场蕴藏的商机分析</w:t>
      </w:r>
      <w:r>
        <w:rPr>
          <w:rFonts w:hint="eastAsia"/>
        </w:rPr>
        <w:br/>
      </w:r>
      <w:r>
        <w:rPr>
          <w:rFonts w:hint="eastAsia"/>
        </w:rPr>
        <w:t>　　　　三、废催化剂行业十四五规划整体解读</w:t>
      </w:r>
      <w:r>
        <w:rPr>
          <w:rFonts w:hint="eastAsia"/>
        </w:rPr>
        <w:br/>
      </w:r>
      <w:r>
        <w:rPr>
          <w:rFonts w:hint="eastAsia"/>
        </w:rPr>
        <w:t>　　第二节 (中智⋅林)废催化剂行业发展对策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废催化剂行业类别</w:t>
      </w:r>
      <w:r>
        <w:rPr>
          <w:rFonts w:hint="eastAsia"/>
        </w:rPr>
        <w:br/>
      </w:r>
      <w:r>
        <w:rPr>
          <w:rFonts w:hint="eastAsia"/>
        </w:rPr>
        <w:t>　　图表 废催化剂行业产业链调研</w:t>
      </w:r>
      <w:r>
        <w:rPr>
          <w:rFonts w:hint="eastAsia"/>
        </w:rPr>
        <w:br/>
      </w:r>
      <w:r>
        <w:rPr>
          <w:rFonts w:hint="eastAsia"/>
        </w:rPr>
        <w:t>　　图表 废催化剂行业现状</w:t>
      </w:r>
      <w:r>
        <w:rPr>
          <w:rFonts w:hint="eastAsia"/>
        </w:rPr>
        <w:br/>
      </w:r>
      <w:r>
        <w:rPr>
          <w:rFonts w:hint="eastAsia"/>
        </w:rPr>
        <w:t>　　图表 废催化剂行业标准</w:t>
      </w:r>
      <w:r>
        <w:rPr>
          <w:rFonts w:hint="eastAsia"/>
        </w:rPr>
        <w:br/>
      </w:r>
      <w:r>
        <w:rPr>
          <w:rFonts w:hint="eastAsia"/>
        </w:rPr>
        <w:t>　　……</w:t>
      </w:r>
      <w:r>
        <w:rPr>
          <w:rFonts w:hint="eastAsia"/>
        </w:rPr>
        <w:br/>
      </w:r>
      <w:r>
        <w:rPr>
          <w:rFonts w:hint="eastAsia"/>
        </w:rPr>
        <w:t>　　图表 2019-2024年中国废催化剂行业市场规模</w:t>
      </w:r>
      <w:r>
        <w:rPr>
          <w:rFonts w:hint="eastAsia"/>
        </w:rPr>
        <w:br/>
      </w:r>
      <w:r>
        <w:rPr>
          <w:rFonts w:hint="eastAsia"/>
        </w:rPr>
        <w:t>　　图表 2025年中国废催化剂行业产能</w:t>
      </w:r>
      <w:r>
        <w:rPr>
          <w:rFonts w:hint="eastAsia"/>
        </w:rPr>
        <w:br/>
      </w:r>
      <w:r>
        <w:rPr>
          <w:rFonts w:hint="eastAsia"/>
        </w:rPr>
        <w:t>　　图表 2019-2024年中国废催化剂行业产量统计</w:t>
      </w:r>
      <w:r>
        <w:rPr>
          <w:rFonts w:hint="eastAsia"/>
        </w:rPr>
        <w:br/>
      </w:r>
      <w:r>
        <w:rPr>
          <w:rFonts w:hint="eastAsia"/>
        </w:rPr>
        <w:t>　　图表 废催化剂行业动态</w:t>
      </w:r>
      <w:r>
        <w:rPr>
          <w:rFonts w:hint="eastAsia"/>
        </w:rPr>
        <w:br/>
      </w:r>
      <w:r>
        <w:rPr>
          <w:rFonts w:hint="eastAsia"/>
        </w:rPr>
        <w:t>　　图表 2019-2024年中国废催化剂市场需求量</w:t>
      </w:r>
      <w:r>
        <w:rPr>
          <w:rFonts w:hint="eastAsia"/>
        </w:rPr>
        <w:br/>
      </w:r>
      <w:r>
        <w:rPr>
          <w:rFonts w:hint="eastAsia"/>
        </w:rPr>
        <w:t>　　图表 2025年中国废催化剂行业需求区域调研</w:t>
      </w:r>
      <w:r>
        <w:rPr>
          <w:rFonts w:hint="eastAsia"/>
        </w:rPr>
        <w:br/>
      </w:r>
      <w:r>
        <w:rPr>
          <w:rFonts w:hint="eastAsia"/>
        </w:rPr>
        <w:t>　　图表 2019-2024年中国废催化剂行情</w:t>
      </w:r>
      <w:r>
        <w:rPr>
          <w:rFonts w:hint="eastAsia"/>
        </w:rPr>
        <w:br/>
      </w:r>
      <w:r>
        <w:rPr>
          <w:rFonts w:hint="eastAsia"/>
        </w:rPr>
        <w:t>　　图表 2019-2024年中国废催化剂价格走势图</w:t>
      </w:r>
      <w:r>
        <w:rPr>
          <w:rFonts w:hint="eastAsia"/>
        </w:rPr>
        <w:br/>
      </w:r>
      <w:r>
        <w:rPr>
          <w:rFonts w:hint="eastAsia"/>
        </w:rPr>
        <w:t>　　图表 2019-2024年中国废催化剂行业销售收入</w:t>
      </w:r>
      <w:r>
        <w:rPr>
          <w:rFonts w:hint="eastAsia"/>
        </w:rPr>
        <w:br/>
      </w:r>
      <w:r>
        <w:rPr>
          <w:rFonts w:hint="eastAsia"/>
        </w:rPr>
        <w:t>　　图表 2019-2024年中国废催化剂行业盈利情况</w:t>
      </w:r>
      <w:r>
        <w:rPr>
          <w:rFonts w:hint="eastAsia"/>
        </w:rPr>
        <w:br/>
      </w:r>
      <w:r>
        <w:rPr>
          <w:rFonts w:hint="eastAsia"/>
        </w:rPr>
        <w:t>　　图表 2019-2024年中国废催化剂行业利润总额</w:t>
      </w:r>
      <w:r>
        <w:rPr>
          <w:rFonts w:hint="eastAsia"/>
        </w:rPr>
        <w:br/>
      </w:r>
      <w:r>
        <w:rPr>
          <w:rFonts w:hint="eastAsia"/>
        </w:rPr>
        <w:t>　　……</w:t>
      </w:r>
      <w:r>
        <w:rPr>
          <w:rFonts w:hint="eastAsia"/>
        </w:rPr>
        <w:br/>
      </w:r>
      <w:r>
        <w:rPr>
          <w:rFonts w:hint="eastAsia"/>
        </w:rPr>
        <w:t>　　图表 2019-2024年中国废催化剂进口统计</w:t>
      </w:r>
      <w:r>
        <w:rPr>
          <w:rFonts w:hint="eastAsia"/>
        </w:rPr>
        <w:br/>
      </w:r>
      <w:r>
        <w:rPr>
          <w:rFonts w:hint="eastAsia"/>
        </w:rPr>
        <w:t>　　……</w:t>
      </w:r>
      <w:r>
        <w:rPr>
          <w:rFonts w:hint="eastAsia"/>
        </w:rPr>
        <w:br/>
      </w:r>
      <w:r>
        <w:rPr>
          <w:rFonts w:hint="eastAsia"/>
        </w:rPr>
        <w:t>　　图表 2019-2024年中国废催化剂行业企业数量统计</w:t>
      </w:r>
      <w:r>
        <w:rPr>
          <w:rFonts w:hint="eastAsia"/>
        </w:rPr>
        <w:br/>
      </w:r>
      <w:r>
        <w:rPr>
          <w:rFonts w:hint="eastAsia"/>
        </w:rPr>
        <w:t>　　图表 **地区废催化剂市场规模</w:t>
      </w:r>
      <w:r>
        <w:rPr>
          <w:rFonts w:hint="eastAsia"/>
        </w:rPr>
        <w:br/>
      </w:r>
      <w:r>
        <w:rPr>
          <w:rFonts w:hint="eastAsia"/>
        </w:rPr>
        <w:t>　　图表 **地区废催化剂行业市场需求</w:t>
      </w:r>
      <w:r>
        <w:rPr>
          <w:rFonts w:hint="eastAsia"/>
        </w:rPr>
        <w:br/>
      </w:r>
      <w:r>
        <w:rPr>
          <w:rFonts w:hint="eastAsia"/>
        </w:rPr>
        <w:t>　　图表 **地区废催化剂市场调研</w:t>
      </w:r>
      <w:r>
        <w:rPr>
          <w:rFonts w:hint="eastAsia"/>
        </w:rPr>
        <w:br/>
      </w:r>
      <w:r>
        <w:rPr>
          <w:rFonts w:hint="eastAsia"/>
        </w:rPr>
        <w:t>　　图表 **地区废催化剂行业市场需求分析</w:t>
      </w:r>
      <w:r>
        <w:rPr>
          <w:rFonts w:hint="eastAsia"/>
        </w:rPr>
        <w:br/>
      </w:r>
      <w:r>
        <w:rPr>
          <w:rFonts w:hint="eastAsia"/>
        </w:rPr>
        <w:t>　　图表 **地区废催化剂市场规模</w:t>
      </w:r>
      <w:r>
        <w:rPr>
          <w:rFonts w:hint="eastAsia"/>
        </w:rPr>
        <w:br/>
      </w:r>
      <w:r>
        <w:rPr>
          <w:rFonts w:hint="eastAsia"/>
        </w:rPr>
        <w:t>　　图表 **地区废催化剂行业市场需求</w:t>
      </w:r>
      <w:r>
        <w:rPr>
          <w:rFonts w:hint="eastAsia"/>
        </w:rPr>
        <w:br/>
      </w:r>
      <w:r>
        <w:rPr>
          <w:rFonts w:hint="eastAsia"/>
        </w:rPr>
        <w:t>　　图表 **地区废催化剂市场调研</w:t>
      </w:r>
      <w:r>
        <w:rPr>
          <w:rFonts w:hint="eastAsia"/>
        </w:rPr>
        <w:br/>
      </w:r>
      <w:r>
        <w:rPr>
          <w:rFonts w:hint="eastAsia"/>
        </w:rPr>
        <w:t>　　图表 **地区废催化剂行业市场需求分析</w:t>
      </w:r>
      <w:r>
        <w:rPr>
          <w:rFonts w:hint="eastAsia"/>
        </w:rPr>
        <w:br/>
      </w:r>
      <w:r>
        <w:rPr>
          <w:rFonts w:hint="eastAsia"/>
        </w:rPr>
        <w:t>　　……</w:t>
      </w:r>
      <w:r>
        <w:rPr>
          <w:rFonts w:hint="eastAsia"/>
        </w:rPr>
        <w:br/>
      </w:r>
      <w:r>
        <w:rPr>
          <w:rFonts w:hint="eastAsia"/>
        </w:rPr>
        <w:t>　　图表 废催化剂行业竞争对手分析</w:t>
      </w:r>
      <w:r>
        <w:rPr>
          <w:rFonts w:hint="eastAsia"/>
        </w:rPr>
        <w:br/>
      </w:r>
      <w:r>
        <w:rPr>
          <w:rFonts w:hint="eastAsia"/>
        </w:rPr>
        <w:t>　　图表 废催化剂重点企业（一）基本信息</w:t>
      </w:r>
      <w:r>
        <w:rPr>
          <w:rFonts w:hint="eastAsia"/>
        </w:rPr>
        <w:br/>
      </w:r>
      <w:r>
        <w:rPr>
          <w:rFonts w:hint="eastAsia"/>
        </w:rPr>
        <w:t>　　图表 废催化剂重点企业（一）经营情况分析</w:t>
      </w:r>
      <w:r>
        <w:rPr>
          <w:rFonts w:hint="eastAsia"/>
        </w:rPr>
        <w:br/>
      </w:r>
      <w:r>
        <w:rPr>
          <w:rFonts w:hint="eastAsia"/>
        </w:rPr>
        <w:t>　　图表 废催化剂重点企业（一）主要经济指标情况</w:t>
      </w:r>
      <w:r>
        <w:rPr>
          <w:rFonts w:hint="eastAsia"/>
        </w:rPr>
        <w:br/>
      </w:r>
      <w:r>
        <w:rPr>
          <w:rFonts w:hint="eastAsia"/>
        </w:rPr>
        <w:t>　　图表 废催化剂重点企业（一）盈利能力情况</w:t>
      </w:r>
      <w:r>
        <w:rPr>
          <w:rFonts w:hint="eastAsia"/>
        </w:rPr>
        <w:br/>
      </w:r>
      <w:r>
        <w:rPr>
          <w:rFonts w:hint="eastAsia"/>
        </w:rPr>
        <w:t>　　图表 废催化剂重点企业（一）偿债能力情况</w:t>
      </w:r>
      <w:r>
        <w:rPr>
          <w:rFonts w:hint="eastAsia"/>
        </w:rPr>
        <w:br/>
      </w:r>
      <w:r>
        <w:rPr>
          <w:rFonts w:hint="eastAsia"/>
        </w:rPr>
        <w:t>　　图表 废催化剂重点企业（一）运营能力情况</w:t>
      </w:r>
      <w:r>
        <w:rPr>
          <w:rFonts w:hint="eastAsia"/>
        </w:rPr>
        <w:br/>
      </w:r>
      <w:r>
        <w:rPr>
          <w:rFonts w:hint="eastAsia"/>
        </w:rPr>
        <w:t>　　图表 废催化剂重点企业（一）成长能力情况</w:t>
      </w:r>
      <w:r>
        <w:rPr>
          <w:rFonts w:hint="eastAsia"/>
        </w:rPr>
        <w:br/>
      </w:r>
      <w:r>
        <w:rPr>
          <w:rFonts w:hint="eastAsia"/>
        </w:rPr>
        <w:t>　　图表 废催化剂重点企业（二）基本信息</w:t>
      </w:r>
      <w:r>
        <w:rPr>
          <w:rFonts w:hint="eastAsia"/>
        </w:rPr>
        <w:br/>
      </w:r>
      <w:r>
        <w:rPr>
          <w:rFonts w:hint="eastAsia"/>
        </w:rPr>
        <w:t>　　图表 废催化剂重点企业（二）经营情况分析</w:t>
      </w:r>
      <w:r>
        <w:rPr>
          <w:rFonts w:hint="eastAsia"/>
        </w:rPr>
        <w:br/>
      </w:r>
      <w:r>
        <w:rPr>
          <w:rFonts w:hint="eastAsia"/>
        </w:rPr>
        <w:t>　　图表 废催化剂重点企业（二）主要经济指标情况</w:t>
      </w:r>
      <w:r>
        <w:rPr>
          <w:rFonts w:hint="eastAsia"/>
        </w:rPr>
        <w:br/>
      </w:r>
      <w:r>
        <w:rPr>
          <w:rFonts w:hint="eastAsia"/>
        </w:rPr>
        <w:t>　　图表 废催化剂重点企业（二）盈利能力情况</w:t>
      </w:r>
      <w:r>
        <w:rPr>
          <w:rFonts w:hint="eastAsia"/>
        </w:rPr>
        <w:br/>
      </w:r>
      <w:r>
        <w:rPr>
          <w:rFonts w:hint="eastAsia"/>
        </w:rPr>
        <w:t>　　图表 废催化剂重点企业（二）偿债能力情况</w:t>
      </w:r>
      <w:r>
        <w:rPr>
          <w:rFonts w:hint="eastAsia"/>
        </w:rPr>
        <w:br/>
      </w:r>
      <w:r>
        <w:rPr>
          <w:rFonts w:hint="eastAsia"/>
        </w:rPr>
        <w:t>　　图表 废催化剂重点企业（二）运营能力情况</w:t>
      </w:r>
      <w:r>
        <w:rPr>
          <w:rFonts w:hint="eastAsia"/>
        </w:rPr>
        <w:br/>
      </w:r>
      <w:r>
        <w:rPr>
          <w:rFonts w:hint="eastAsia"/>
        </w:rPr>
        <w:t>　　图表 废催化剂重点企业（二）成长能力情况</w:t>
      </w:r>
      <w:r>
        <w:rPr>
          <w:rFonts w:hint="eastAsia"/>
        </w:rPr>
        <w:br/>
      </w:r>
      <w:r>
        <w:rPr>
          <w:rFonts w:hint="eastAsia"/>
        </w:rPr>
        <w:t>　　图表 废催化剂重点企业（三）基本信息</w:t>
      </w:r>
      <w:r>
        <w:rPr>
          <w:rFonts w:hint="eastAsia"/>
        </w:rPr>
        <w:br/>
      </w:r>
      <w:r>
        <w:rPr>
          <w:rFonts w:hint="eastAsia"/>
        </w:rPr>
        <w:t>　　图表 废催化剂重点企业（三）经营情况分析</w:t>
      </w:r>
      <w:r>
        <w:rPr>
          <w:rFonts w:hint="eastAsia"/>
        </w:rPr>
        <w:br/>
      </w:r>
      <w:r>
        <w:rPr>
          <w:rFonts w:hint="eastAsia"/>
        </w:rPr>
        <w:t>　　图表 废催化剂重点企业（三）主要经济指标情况</w:t>
      </w:r>
      <w:r>
        <w:rPr>
          <w:rFonts w:hint="eastAsia"/>
        </w:rPr>
        <w:br/>
      </w:r>
      <w:r>
        <w:rPr>
          <w:rFonts w:hint="eastAsia"/>
        </w:rPr>
        <w:t>　　图表 废催化剂重点企业（三）盈利能力情况</w:t>
      </w:r>
      <w:r>
        <w:rPr>
          <w:rFonts w:hint="eastAsia"/>
        </w:rPr>
        <w:br/>
      </w:r>
      <w:r>
        <w:rPr>
          <w:rFonts w:hint="eastAsia"/>
        </w:rPr>
        <w:t>　　图表 废催化剂重点企业（三）偿债能力情况</w:t>
      </w:r>
      <w:r>
        <w:rPr>
          <w:rFonts w:hint="eastAsia"/>
        </w:rPr>
        <w:br/>
      </w:r>
      <w:r>
        <w:rPr>
          <w:rFonts w:hint="eastAsia"/>
        </w:rPr>
        <w:t>　　图表 废催化剂重点企业（三）运营能力情况</w:t>
      </w:r>
      <w:r>
        <w:rPr>
          <w:rFonts w:hint="eastAsia"/>
        </w:rPr>
        <w:br/>
      </w:r>
      <w:r>
        <w:rPr>
          <w:rFonts w:hint="eastAsia"/>
        </w:rPr>
        <w:t>　　图表 废催化剂重点企业（三）成长能力情况</w:t>
      </w:r>
      <w:r>
        <w:rPr>
          <w:rFonts w:hint="eastAsia"/>
        </w:rPr>
        <w:br/>
      </w:r>
      <w:r>
        <w:rPr>
          <w:rFonts w:hint="eastAsia"/>
        </w:rPr>
        <w:t>　　……</w:t>
      </w:r>
      <w:r>
        <w:rPr>
          <w:rFonts w:hint="eastAsia"/>
        </w:rPr>
        <w:br/>
      </w:r>
      <w:r>
        <w:rPr>
          <w:rFonts w:hint="eastAsia"/>
        </w:rPr>
        <w:t>　　图表 2025-2031年中国废催化剂行业产能预测</w:t>
      </w:r>
      <w:r>
        <w:rPr>
          <w:rFonts w:hint="eastAsia"/>
        </w:rPr>
        <w:br/>
      </w:r>
      <w:r>
        <w:rPr>
          <w:rFonts w:hint="eastAsia"/>
        </w:rPr>
        <w:t>　　……</w:t>
      </w:r>
      <w:r>
        <w:rPr>
          <w:rFonts w:hint="eastAsia"/>
        </w:rPr>
        <w:br/>
      </w:r>
      <w:r>
        <w:rPr>
          <w:rFonts w:hint="eastAsia"/>
        </w:rPr>
        <w:t>　　图表 2025-2031年中国废催化剂市场需求预测</w:t>
      </w:r>
      <w:r>
        <w:rPr>
          <w:rFonts w:hint="eastAsia"/>
        </w:rPr>
        <w:br/>
      </w:r>
      <w:r>
        <w:rPr>
          <w:rFonts w:hint="eastAsia"/>
        </w:rPr>
        <w:t>　　……</w:t>
      </w:r>
      <w:r>
        <w:rPr>
          <w:rFonts w:hint="eastAsia"/>
        </w:rPr>
        <w:br/>
      </w:r>
      <w:r>
        <w:rPr>
          <w:rFonts w:hint="eastAsia"/>
        </w:rPr>
        <w:t>　　图表 2025-2031年中国废催化剂行业市场规模预测</w:t>
      </w:r>
      <w:r>
        <w:rPr>
          <w:rFonts w:hint="eastAsia"/>
        </w:rPr>
        <w:br/>
      </w:r>
      <w:r>
        <w:rPr>
          <w:rFonts w:hint="eastAsia"/>
        </w:rPr>
        <w:t>　　图表 废催化剂行业准入条件</w:t>
      </w:r>
      <w:r>
        <w:rPr>
          <w:rFonts w:hint="eastAsia"/>
        </w:rPr>
        <w:br/>
      </w:r>
      <w:r>
        <w:rPr>
          <w:rFonts w:hint="eastAsia"/>
        </w:rPr>
        <w:t>　　图表 2025-2031年中国废催化剂行业信息化</w:t>
      </w:r>
      <w:r>
        <w:rPr>
          <w:rFonts w:hint="eastAsia"/>
        </w:rPr>
        <w:br/>
      </w:r>
      <w:r>
        <w:rPr>
          <w:rFonts w:hint="eastAsia"/>
        </w:rPr>
        <w:t>　　图表 2025-2031年中国废催化剂行业风险分析</w:t>
      </w:r>
      <w:r>
        <w:rPr>
          <w:rFonts w:hint="eastAsia"/>
        </w:rPr>
        <w:br/>
      </w:r>
      <w:r>
        <w:rPr>
          <w:rFonts w:hint="eastAsia"/>
        </w:rPr>
        <w:t>　　图表 2025-2031年中国废催化剂行业发展趋势</w:t>
      </w:r>
      <w:r>
        <w:rPr>
          <w:rFonts w:hint="eastAsia"/>
        </w:rPr>
        <w:br/>
      </w:r>
      <w:r>
        <w:rPr>
          <w:rFonts w:hint="eastAsia"/>
        </w:rPr>
        <w:t>　　图表 2025-2031年中国废催化剂市场前景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f04231e6ca4471" w:history="1">
        <w:r>
          <w:rPr>
            <w:rStyle w:val="Hyperlink"/>
          </w:rPr>
          <w:t>2025-2031年中国废催化剂行业市场深度调研及前景预测报告</w:t>
        </w:r>
      </w:hyperlink>
      <w:r>
        <w:rPr>
          <w:color w:val="C00000"/>
        </w:rPr>
        <w:t>》，报告编号：</w:t>
      </w:r>
      <w:r>
        <w:rPr>
          <w:rFonts w:hint="eastAsia"/>
          <w:color w:val="C00000"/>
        </w:rPr>
        <w:t>0677886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f04231e6ca4471" w:history="1">
        <w:r>
          <w:rPr>
            <w:rStyle w:val="Hyperlink"/>
          </w:rPr>
          <w:t>https://www.20087.com/6/88/FeiCuiHuaJiFaZhanQuShi.html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a4b84c54174b8e" w:history="1">
      <w:r>
        <w:rPr>
          <w:rStyle w:val="Hyperlink"/>
        </w:rPr>
        <w:t>2025-2031年中国废催化剂行业市场深度调研及前景预测报告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FeiCuiHuaJiFaZhanQuShi.html" TargetMode="External" Id="Ra5f04231e6ca4471" /></Relationships>
</file>

<file path=word/_rels/header2.xml.rels>&#65279;<?xml version="1.0" encoding="utf-8"?><Relationships xmlns="http://schemas.openxmlformats.org/package/2006/relationships"><Relationship Type="http://schemas.openxmlformats.org/officeDocument/2006/relationships/hyperlink" Target="https://www.20087.com/6/88/FeiCuiHuaJiFaZhanQuShi.html" TargetMode="External" Id="R8ba4b84c54174b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2024-10-04T07:39:00Z</dcterms:created>
  <dcterms:modified xsi:type="dcterms:W3CDTF">2024-10-04T08:39:00Z</dcterms:modified>
  <dc:subject>2025-2031年中国废催化剂行业市场深度调研及前景预测报告</dc:subject>
  <dc:title>2025-2031年中国废催化剂行业市场深度调研及前景预测报告</dc:title>
  <cp:keywords>2025-2031年中国废催化剂行业市场深度调研及前景预测报告</cp:keywords>
  <dc:description>2025-2031年中国废催化剂行业市场深度调研及前景预测报告</dc:description>
</cp:coreProperties>
</file>