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62626535441a6" w:history="1">
              <w:r>
                <w:rPr>
                  <w:rStyle w:val="Hyperlink"/>
                </w:rPr>
                <w:t>2025-2031年中国子午线轮胎行业发展深度调研与未来趋势预测报告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62626535441a6" w:history="1">
              <w:r>
                <w:rPr>
                  <w:rStyle w:val="Hyperlink"/>
                </w:rPr>
                <w:t>2025-2031年中国子午线轮胎行业发展深度调研与未来趋势预测报告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62626535441a6" w:history="1">
                <w:r>
                  <w:rPr>
                    <w:rStyle w:val="Hyperlink"/>
                  </w:rPr>
                  <w:t>https://www.20087.com/3/19/ZiWuXianLunTaiFaZhanQuShiYuCe.html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子午线轮胎以其强度高、耐磨性好、滚动阻力低的特点，已成为汽车轮胎的主流。近年来，随着环保和安全标准的提高，子午线轮胎的制造技术不断进步，如使用低滚动阻力橡胶配方和轻量化材料，以降低油耗和减少碳排放。同时，智能轮胎技术的应用，如胎压监测系统和轮胎健康管理系统，提高了行车安全和轮胎寿命。</w:t>
      </w:r>
      <w:r>
        <w:rPr>
          <w:rFonts w:hint="eastAsia"/>
        </w:rPr>
        <w:br/>
      </w:r>
      <w:r>
        <w:rPr>
          <w:rFonts w:hint="eastAsia"/>
        </w:rPr>
        <w:t>　　未来，子午线轮胎将更加注重可持续性和智能互联。一方面，通过生物基材料和可回收材料的使用，子午线轮胎将减少对化石燃料的依赖，推动循环经济。另一方面，集成传感器和无线通信技术，轮胎将能够实时监测路况和自身状态，为驾驶员提供预警信息，促进智能交通系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62626535441a6" w:history="1">
        <w:r>
          <w:rPr>
            <w:rStyle w:val="Hyperlink"/>
          </w:rPr>
          <w:t>2025-2031年中国子午线轮胎行业发展深度调研与未来趋势预测报告</w:t>
        </w:r>
      </w:hyperlink>
      <w:r>
        <w:rPr>
          <w:rFonts w:hint="eastAsia"/>
        </w:rPr>
        <w:t>》基于国家统计局及相关协会的权威数据，系统研究了子午线轮胎行业的市场需求、市场规模及产业链现状，分析了子午线轮胎价格波动、细分市场动态及重点企业的经营表现，科学预测了子午线轮胎市场前景与发展趋势，揭示了潜在需求与投资机会，同时指出了子午线轮胎行业可能面临的风险。通过对子午线轮胎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子午线轮胎行业现状概况</w:t>
      </w:r>
      <w:r>
        <w:rPr>
          <w:rFonts w:hint="eastAsia"/>
        </w:rPr>
        <w:br/>
      </w:r>
      <w:r>
        <w:rPr>
          <w:rFonts w:hint="eastAsia"/>
        </w:rPr>
        <w:t>　　第一节 子午线轮胎概述</w:t>
      </w:r>
      <w:r>
        <w:rPr>
          <w:rFonts w:hint="eastAsia"/>
        </w:rPr>
        <w:br/>
      </w:r>
      <w:r>
        <w:rPr>
          <w:rFonts w:hint="eastAsia"/>
        </w:rPr>
        <w:t>　　　　一、子午线轮胎定义</w:t>
      </w:r>
      <w:r>
        <w:rPr>
          <w:rFonts w:hint="eastAsia"/>
        </w:rPr>
        <w:br/>
      </w:r>
      <w:r>
        <w:rPr>
          <w:rFonts w:hint="eastAsia"/>
        </w:rPr>
        <w:t>　　　　二、子午线轮胎分类</w:t>
      </w:r>
      <w:r>
        <w:rPr>
          <w:rFonts w:hint="eastAsia"/>
        </w:rPr>
        <w:br/>
      </w:r>
      <w:r>
        <w:rPr>
          <w:rFonts w:hint="eastAsia"/>
        </w:rPr>
        <w:t>　　　　三、子午线轮胎的结构</w:t>
      </w:r>
      <w:r>
        <w:rPr>
          <w:rFonts w:hint="eastAsia"/>
        </w:rPr>
        <w:br/>
      </w:r>
      <w:r>
        <w:rPr>
          <w:rFonts w:hint="eastAsia"/>
        </w:rPr>
        <w:t>　　　　四、子午线轮胎的性能</w:t>
      </w:r>
      <w:r>
        <w:rPr>
          <w:rFonts w:hint="eastAsia"/>
        </w:rPr>
        <w:br/>
      </w:r>
      <w:r>
        <w:rPr>
          <w:rFonts w:hint="eastAsia"/>
        </w:rPr>
        <w:t>　　　　五、子午线轮胎发展历程</w:t>
      </w:r>
      <w:r>
        <w:rPr>
          <w:rFonts w:hint="eastAsia"/>
        </w:rPr>
        <w:br/>
      </w:r>
      <w:r>
        <w:rPr>
          <w:rFonts w:hint="eastAsia"/>
        </w:rPr>
        <w:t>　　第二节 子午线轮胎的构造与特点</w:t>
      </w:r>
      <w:r>
        <w:rPr>
          <w:rFonts w:hint="eastAsia"/>
        </w:rPr>
        <w:br/>
      </w:r>
      <w:r>
        <w:rPr>
          <w:rFonts w:hint="eastAsia"/>
        </w:rPr>
        <w:t>　　　　一、子午线轮胎的构造</w:t>
      </w:r>
      <w:r>
        <w:rPr>
          <w:rFonts w:hint="eastAsia"/>
        </w:rPr>
        <w:br/>
      </w:r>
      <w:r>
        <w:rPr>
          <w:rFonts w:hint="eastAsia"/>
        </w:rPr>
        <w:t>　　　　二、子午线轮胎的显着特点</w:t>
      </w:r>
      <w:r>
        <w:rPr>
          <w:rFonts w:hint="eastAsia"/>
        </w:rPr>
        <w:br/>
      </w:r>
      <w:r>
        <w:rPr>
          <w:rFonts w:hint="eastAsia"/>
        </w:rPr>
        <w:t>　　　　三、子午线轮胎与斜交轮胎的区别</w:t>
      </w:r>
      <w:r>
        <w:rPr>
          <w:rFonts w:hint="eastAsia"/>
        </w:rPr>
        <w:br/>
      </w:r>
      <w:r>
        <w:rPr>
          <w:rFonts w:hint="eastAsia"/>
        </w:rPr>
        <w:t>　　第三节 2024-2025年子午线轮胎的发展特点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2024-2025年世界子午线轮胎市场运行现状分析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2024-2025年世界子午线轮胎市场发展状况分析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一、世界子午线轮胎行业发展现状分析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二、全球子午线轮胎企业竞争现状分析</w:t>
      </w:r>
      <w:r>
        <w:rPr>
          <w:rFonts w:hint="eastAsia"/>
        </w:rPr>
        <w:br/>
      </w:r>
      <w:r>
        <w:rPr>
          <w:rFonts w:hint="eastAsia"/>
        </w:rPr>
        <w:t>　　　　三、国外子午线轮胎需求形势分析</w:t>
      </w:r>
      <w:r>
        <w:rPr>
          <w:rFonts w:hint="eastAsia"/>
        </w:rPr>
        <w:br/>
      </w:r>
      <w:r>
        <w:rPr>
          <w:rFonts w:hint="eastAsia"/>
        </w:rPr>
        <w:t>　　第二节 2024-2025年世界子午线轮胎市场动态分析</w:t>
      </w:r>
      <w:r>
        <w:rPr>
          <w:rFonts w:hint="eastAsia"/>
        </w:rPr>
        <w:br/>
      </w:r>
      <w:r>
        <w:rPr>
          <w:rFonts w:hint="eastAsia"/>
        </w:rPr>
        <w:t>　　第三节 2024-2025年世界子午线轮胎区域市场分析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2025-2031年世界子午线轮胎市场发展趋势分析</w:t>
      </w:r>
      <w:r>
        <w:rPr>
          <w:rFonts w:hint="eastAsia"/>
        </w:rPr>
        <w:br/>
      </w:r>
      <w:r>
        <w:rPr>
          <w:rFonts w:hint="eastAsia"/>
        </w:rPr>
        <w:t>　　第五节 2025年国际子午线轮胎部分品牌发展现状分析</w:t>
      </w:r>
      <w:r>
        <w:rPr>
          <w:rFonts w:hint="eastAsia"/>
        </w:rPr>
        <w:br/>
      </w:r>
      <w:r>
        <w:rPr>
          <w:rFonts w:hint="eastAsia"/>
        </w:rPr>
        <w:t>　　　　一、米其林</w:t>
      </w:r>
      <w:r>
        <w:rPr>
          <w:rFonts w:hint="eastAsia"/>
        </w:rPr>
        <w:br/>
      </w:r>
      <w:r>
        <w:rPr>
          <w:rFonts w:hint="eastAsia"/>
        </w:rPr>
        <w:t>　　　　二、普利司通</w:t>
      </w:r>
      <w:r>
        <w:rPr>
          <w:rFonts w:hint="eastAsia"/>
        </w:rPr>
        <w:br/>
      </w:r>
      <w:r>
        <w:rPr>
          <w:rFonts w:hint="eastAsia"/>
        </w:rPr>
        <w:t>　　　　三、固特异</w:t>
      </w:r>
      <w:r>
        <w:rPr>
          <w:rFonts w:hint="eastAsia"/>
        </w:rPr>
        <w:br/>
      </w:r>
      <w:r>
        <w:rPr>
          <w:rFonts w:hint="eastAsia"/>
        </w:rPr>
        <w:t>　　　　四、倍耐力</w:t>
      </w:r>
      <w:r>
        <w:rPr>
          <w:rFonts w:hint="eastAsia"/>
        </w:rPr>
        <w:br/>
      </w:r>
      <w:r>
        <w:rPr>
          <w:rFonts w:hint="eastAsia"/>
        </w:rPr>
        <w:t>　　　　五、韩泰轮胎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2024-2025年中国子午线轮胎行业发展环境分析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2024-2025年中国子午线轮胎行业政策环境分析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一、《子午线轮胎工艺技术规范》正式发布</w:t>
      </w:r>
      <w:r>
        <w:rPr>
          <w:rFonts w:hint="eastAsia"/>
        </w:rPr>
        <w:br/>
      </w:r>
      <w:r>
        <w:rPr>
          <w:rFonts w:hint="eastAsia"/>
        </w:rPr>
        <w:t>　　　　二、国家调整对轮胎产业的宏观调控</w:t>
      </w:r>
      <w:r>
        <w:rPr>
          <w:rFonts w:hint="eastAsia"/>
        </w:rPr>
        <w:br/>
      </w:r>
      <w:r>
        <w:rPr>
          <w:rFonts w:hint="eastAsia"/>
        </w:rPr>
        <w:t>　　　　三、《废旧轮胎回收利用管理条例》</w:t>
      </w:r>
      <w:r>
        <w:rPr>
          <w:rFonts w:hint="eastAsia"/>
        </w:rPr>
        <w:br/>
      </w:r>
      <w:r>
        <w:rPr>
          <w:rFonts w:hint="eastAsia"/>
        </w:rPr>
        <w:t>　　　　四、增强型载重胎国标发布执行情况</w:t>
      </w:r>
      <w:r>
        <w:rPr>
          <w:rFonts w:hint="eastAsia"/>
        </w:rPr>
        <w:br/>
      </w:r>
      <w:r>
        <w:rPr>
          <w:rFonts w:hint="eastAsia"/>
        </w:rPr>
        <w:t>　　　　五、软胎消费税调整分析</w:t>
      </w:r>
      <w:r>
        <w:rPr>
          <w:rFonts w:hint="eastAsia"/>
        </w:rPr>
        <w:br/>
      </w:r>
      <w:r>
        <w:rPr>
          <w:rFonts w:hint="eastAsia"/>
        </w:rPr>
        <w:t>　　　　六、中国新的轮胎加工贸易单耗标准影响分析</w:t>
      </w:r>
      <w:r>
        <w:rPr>
          <w:rFonts w:hint="eastAsia"/>
        </w:rPr>
        <w:br/>
      </w:r>
      <w:r>
        <w:rPr>
          <w:rFonts w:hint="eastAsia"/>
        </w:rPr>
        <w:t>　　　　七、化学工业发展指导意见涉及到轮胎部分内容分析</w:t>
      </w:r>
      <w:r>
        <w:rPr>
          <w:rFonts w:hint="eastAsia"/>
        </w:rPr>
        <w:br/>
      </w:r>
      <w:r>
        <w:rPr>
          <w:rFonts w:hint="eastAsia"/>
        </w:rPr>
        <w:t>　　第三节 2024-2025年中国子午线轮胎行业社会环境分析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2024-2025年中国子午线轮胎行业发展现状分析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2024-2025年中国子午线轮胎行业总体运营分析</w:t>
      </w:r>
      <w:r>
        <w:rPr>
          <w:rFonts w:hint="eastAsia"/>
        </w:rPr>
        <w:br/>
      </w:r>
      <w:r>
        <w:rPr>
          <w:rFonts w:hint="eastAsia"/>
        </w:rPr>
        <w:t>　　　　一、中国子午线轮胎行业发展现状分析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二、中国子午线轮胎工业民营化状况分析</w:t>
      </w:r>
      <w:r>
        <w:rPr>
          <w:rFonts w:hint="eastAsia"/>
        </w:rPr>
        <w:br/>
      </w:r>
      <w:r>
        <w:rPr>
          <w:rFonts w:hint="eastAsia"/>
        </w:rPr>
        <w:t>　　　　三、中国子午线轮胎市场发展迅速</w:t>
      </w:r>
      <w:r>
        <w:rPr>
          <w:rFonts w:hint="eastAsia"/>
        </w:rPr>
        <w:br/>
      </w:r>
      <w:r>
        <w:rPr>
          <w:rFonts w:hint="eastAsia"/>
        </w:rPr>
        <w:t>　　　　四、中国子午线轮胎的生产与技术</w:t>
      </w:r>
      <w:r>
        <w:rPr>
          <w:rFonts w:hint="eastAsia"/>
        </w:rPr>
        <w:br/>
      </w:r>
      <w:r>
        <w:rPr>
          <w:rFonts w:hint="eastAsia"/>
        </w:rPr>
        <w:t>　　第二节 2024-2025年中国子午线轮胎业运行现状分析</w:t>
      </w:r>
      <w:r>
        <w:rPr>
          <w:rFonts w:hint="eastAsia"/>
        </w:rPr>
        <w:br/>
      </w:r>
      <w:r>
        <w:rPr>
          <w:rFonts w:hint="eastAsia"/>
        </w:rPr>
        <w:t>　　第三节 2024-2025年中国全钢子午线轮胎现状分析</w:t>
      </w:r>
      <w:r>
        <w:rPr>
          <w:rFonts w:hint="eastAsia"/>
        </w:rPr>
        <w:br/>
      </w:r>
      <w:r>
        <w:rPr>
          <w:rFonts w:hint="eastAsia"/>
        </w:rPr>
        <w:t>　　　　一、全钢丝载重子午线轮胎的生产技术</w:t>
      </w:r>
      <w:r>
        <w:rPr>
          <w:rFonts w:hint="eastAsia"/>
        </w:rPr>
        <w:br/>
      </w:r>
      <w:r>
        <w:rPr>
          <w:rFonts w:hint="eastAsia"/>
        </w:rPr>
        <w:t>　　　　二、中国载重汽车子午线轮胎产业现状</w:t>
      </w:r>
      <w:r>
        <w:rPr>
          <w:rFonts w:hint="eastAsia"/>
        </w:rPr>
        <w:br/>
      </w:r>
      <w:r>
        <w:rPr>
          <w:rFonts w:hint="eastAsia"/>
        </w:rPr>
        <w:t>　　　　三、风神花纹军用越野全钢子午线胎新品</w:t>
      </w:r>
      <w:r>
        <w:rPr>
          <w:rFonts w:hint="eastAsia"/>
        </w:rPr>
        <w:br/>
      </w:r>
      <w:r>
        <w:rPr>
          <w:rFonts w:hint="eastAsia"/>
        </w:rPr>
        <w:t>　　　　四、全钢子午线轮胎装备国产化的实现途径</w:t>
      </w:r>
      <w:r>
        <w:rPr>
          <w:rFonts w:hint="eastAsia"/>
        </w:rPr>
        <w:br/>
      </w:r>
      <w:r>
        <w:rPr>
          <w:rFonts w:hint="eastAsia"/>
        </w:rPr>
        <w:t>　　第四节 2024-2025年中国子午线轮胎业发展存在的问题分析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一、子午线轮胎业发展的三方面问题</w:t>
      </w:r>
      <w:r>
        <w:rPr>
          <w:rFonts w:hint="eastAsia"/>
        </w:rPr>
        <w:br/>
      </w:r>
      <w:r>
        <w:rPr>
          <w:rFonts w:hint="eastAsia"/>
        </w:rPr>
        <w:t>　　　　二、浅析中国子午线轮胎市场竞争无序的表现</w:t>
      </w:r>
      <w:r>
        <w:rPr>
          <w:rFonts w:hint="eastAsia"/>
        </w:rPr>
        <w:br/>
      </w:r>
      <w:r>
        <w:rPr>
          <w:rFonts w:hint="eastAsia"/>
        </w:rPr>
        <w:t>　　　　三、中国子午线轮胎业出口存在的若干问题</w:t>
      </w:r>
      <w:r>
        <w:rPr>
          <w:rFonts w:hint="eastAsia"/>
        </w:rPr>
        <w:br/>
      </w:r>
      <w:r>
        <w:rPr>
          <w:rFonts w:hint="eastAsia"/>
        </w:rPr>
        <w:t>　　第五节 2024-2025年中国子午线轮胎行业发展的对策与建议分析</w:t>
      </w:r>
      <w:r>
        <w:rPr>
          <w:rFonts w:hint="eastAsia"/>
        </w:rPr>
        <w:br/>
      </w:r>
      <w:r>
        <w:rPr>
          <w:rFonts w:hint="eastAsia"/>
        </w:rPr>
        <w:t>　　　　一、遏制子午线轮胎市场无序竞争的对策</w:t>
      </w:r>
      <w:r>
        <w:rPr>
          <w:rFonts w:hint="eastAsia"/>
        </w:rPr>
        <w:br/>
      </w:r>
      <w:r>
        <w:rPr>
          <w:rFonts w:hint="eastAsia"/>
        </w:rPr>
        <w:t>　　　　二、发展中国子午线轮胎行业技术的几点建议</w:t>
      </w:r>
      <w:r>
        <w:rPr>
          <w:rFonts w:hint="eastAsia"/>
        </w:rPr>
        <w:br/>
      </w:r>
      <w:r>
        <w:rPr>
          <w:rFonts w:hint="eastAsia"/>
        </w:rPr>
        <w:t>　　　　三、子午线轮胎业走循环经济之路的策略</w:t>
      </w:r>
      <w:r>
        <w:rPr>
          <w:rFonts w:hint="eastAsia"/>
        </w:rPr>
        <w:br/>
      </w:r>
      <w:r>
        <w:rPr>
          <w:rFonts w:hint="eastAsia"/>
        </w:rPr>
        <w:t>　　　　四、中国子午线轮胎行业需要理性投资</w:t>
      </w:r>
      <w:r>
        <w:rPr>
          <w:rFonts w:hint="eastAsia"/>
        </w:rPr>
        <w:br/>
      </w:r>
      <w:r>
        <w:rPr>
          <w:rFonts w:hint="eastAsia"/>
        </w:rPr>
        <w:t>　　　　五、国内子午线轮胎业亟需推进轮胎子午化进程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2024-2025年中国子午线轮胎市场现状分析</w:t>
      </w:r>
      <w:r>
        <w:rPr>
          <w:rFonts w:hint="eastAsia"/>
        </w:rPr>
        <w:br/>
      </w:r>
      <w:r>
        <w:rPr>
          <w:rFonts w:hint="eastAsia"/>
        </w:rPr>
        <w:t>　　第一节 2024-2025年中国子午线轮胎市场规模分析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一、2020-2025年子午线轮胎行业市场规模及增速</w:t>
      </w:r>
      <w:r>
        <w:rPr>
          <w:rFonts w:hint="eastAsia"/>
        </w:rPr>
        <w:br/>
      </w:r>
      <w:r>
        <w:rPr>
          <w:rFonts w:hint="eastAsia"/>
        </w:rPr>
        <w:t>　　　　二、子午线轮胎行业市场饱和度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三、国内外经济形势对子午线轮胎行业市场规模的影响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四、2025-2031年子午线轮胎行业市场规模及增速预测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2024-2025年中国子午线轮胎市场结构分析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2024-2025年中国子午线轮胎市场特点分析</w:t>
      </w:r>
      <w:r>
        <w:rPr>
          <w:rFonts w:hint="eastAsia"/>
        </w:rPr>
        <w:br/>
      </w:r>
      <w:r>
        <w:rPr>
          <w:rFonts w:hint="eastAsia"/>
        </w:rPr>
        <w:t>　　　　一、子午线轮胎行业所处生命周期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二、技术变革与行业革新对子午线轮胎行业的影响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三、2024-2025年中国子午线轮胎差异化分析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2024-2025年中国子午线轮胎市场运行动态分析</w:t>
      </w:r>
      <w:r>
        <w:rPr>
          <w:rFonts w:hint="eastAsia"/>
        </w:rPr>
        <w:br/>
      </w:r>
      <w:r>
        <w:rPr>
          <w:rFonts w:hint="eastAsia"/>
        </w:rPr>
        <w:t>　　第五节 2024-2025年中国子午线轮胎市场问题分析</w:t>
      </w:r>
      <w:r>
        <w:rPr>
          <w:rFonts w:hint="eastAsia"/>
        </w:rPr>
        <w:br/>
      </w:r>
      <w:r>
        <w:rPr>
          <w:rFonts w:hint="eastAsia"/>
        </w:rPr>
        <w:t>　　　　一、子午线胎市场的主要问题</w:t>
      </w:r>
      <w:r>
        <w:rPr>
          <w:rFonts w:hint="eastAsia"/>
        </w:rPr>
        <w:br/>
      </w:r>
      <w:r>
        <w:rPr>
          <w:rFonts w:hint="eastAsia"/>
        </w:rPr>
        <w:t>　　　　二、中国子午线轮胎使用率偏低</w:t>
      </w:r>
      <w:r>
        <w:rPr>
          <w:rFonts w:hint="eastAsia"/>
        </w:rPr>
        <w:br/>
      </w:r>
      <w:r>
        <w:rPr>
          <w:rFonts w:hint="eastAsia"/>
        </w:rPr>
        <w:t>　　　　三、国产子午线轮胎质量合格率不高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2024-2025年中国子午线轮胎行业市场竞争分析</w:t>
      </w:r>
      <w:r>
        <w:rPr>
          <w:rFonts w:hint="eastAsia"/>
        </w:rPr>
        <w:br/>
      </w:r>
      <w:r>
        <w:rPr>
          <w:rFonts w:hint="eastAsia"/>
        </w:rPr>
        <w:t>　　第一节 2024-2025年中国子午线轮胎市场竞争分析</w:t>
      </w:r>
      <w:r>
        <w:rPr>
          <w:rFonts w:hint="eastAsia"/>
        </w:rPr>
        <w:br/>
      </w:r>
      <w:r>
        <w:rPr>
          <w:rFonts w:hint="eastAsia"/>
        </w:rPr>
        <w:t>　　　　一、2024-2025年中国子午线轮胎行业市场潜力分析</w:t>
      </w:r>
      <w:r>
        <w:rPr>
          <w:rFonts w:hint="eastAsia"/>
        </w:rPr>
        <w:br/>
      </w:r>
      <w:r>
        <w:rPr>
          <w:rFonts w:hint="eastAsia"/>
        </w:rPr>
        <w:t>　　　　二、“四大方阵”角逐中国轮胎市场</w:t>
      </w:r>
      <w:r>
        <w:rPr>
          <w:rFonts w:hint="eastAsia"/>
        </w:rPr>
        <w:br/>
      </w:r>
      <w:r>
        <w:rPr>
          <w:rFonts w:hint="eastAsia"/>
        </w:rPr>
        <w:t>　　　　三、世界轮胎巨头中国攻略</w:t>
      </w:r>
      <w:r>
        <w:rPr>
          <w:rFonts w:hint="eastAsia"/>
        </w:rPr>
        <w:br/>
      </w:r>
      <w:r>
        <w:rPr>
          <w:rFonts w:hint="eastAsia"/>
        </w:rPr>
        <w:t>　　第二节 2024-2025年中国子午线轮胎市场需求与竞争力分析</w:t>
      </w:r>
      <w:r>
        <w:rPr>
          <w:rFonts w:hint="eastAsia"/>
        </w:rPr>
        <w:br/>
      </w:r>
      <w:r>
        <w:rPr>
          <w:rFonts w:hint="eastAsia"/>
        </w:rPr>
        <w:t>　　　　一、汽车工业对轮胎的需求重点与预测</w:t>
      </w:r>
      <w:r>
        <w:rPr>
          <w:rFonts w:hint="eastAsia"/>
        </w:rPr>
        <w:br/>
      </w:r>
      <w:r>
        <w:rPr>
          <w:rFonts w:hint="eastAsia"/>
        </w:rPr>
        <w:t>　　　　二、汽车起重机专用轮胎需求分析</w:t>
      </w:r>
      <w:r>
        <w:rPr>
          <w:rFonts w:hint="eastAsia"/>
        </w:rPr>
        <w:br/>
      </w:r>
      <w:r>
        <w:rPr>
          <w:rFonts w:hint="eastAsia"/>
        </w:rPr>
        <w:t>　　　　三、中国轮胎产业竞争力分析</w:t>
      </w:r>
      <w:r>
        <w:rPr>
          <w:rFonts w:hint="eastAsia"/>
        </w:rPr>
        <w:br/>
      </w:r>
      <w:r>
        <w:rPr>
          <w:rFonts w:hint="eastAsia"/>
        </w:rPr>
        <w:t>　　第三节 2024-2025年中国子午线轮胎兼并与重组</w:t>
      </w:r>
      <w:r>
        <w:rPr>
          <w:rFonts w:hint="eastAsia"/>
        </w:rPr>
        <w:br/>
      </w:r>
      <w:r>
        <w:rPr>
          <w:rFonts w:hint="eastAsia"/>
        </w:rPr>
        <w:t>　　　　一、中国轮胎行业兼并重组动因分析</w:t>
      </w:r>
      <w:r>
        <w:rPr>
          <w:rFonts w:hint="eastAsia"/>
        </w:rPr>
        <w:br/>
      </w:r>
      <w:r>
        <w:rPr>
          <w:rFonts w:hint="eastAsia"/>
        </w:rPr>
        <w:t>　　　　二、中国轮胎行业兼并重组趋势分析</w:t>
      </w:r>
      <w:r>
        <w:rPr>
          <w:rFonts w:hint="eastAsia"/>
        </w:rPr>
        <w:br/>
      </w:r>
      <w:r>
        <w:rPr>
          <w:rFonts w:hint="eastAsia"/>
        </w:rPr>
        <w:t>　　　　三、兼并重组案例分析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2024-2025年中国子午线轮胎行业生产分析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2024-2025年中国子午线轮胎生产总量分析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一、2020-2025年子午线轮胎行业生产总量及增速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二、2020-2025年子午线轮胎行业产能及增速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三、国内外经济形势对子午线轮胎行业生产的影响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四、2025-2031年子午线轮胎行业生产总量及增速预测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2024-2025年中国子午线轮胎子行业生产分析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2024-2025年中国子午线轮胎细分区域生产分析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2024-2025年中国子午线轮胎行业供需平衡分析</w:t>
      </w:r>
      <w:r>
        <w:rPr>
          <w:rFonts w:hint="eastAsia"/>
        </w:rPr>
        <w:br/>
      </w:r>
      <w:r>
        <w:rPr>
          <w:rFonts w:hint="eastAsia"/>
        </w:rPr>
        <w:t>　　　　一、子午线轮胎行业供需平衡现状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二、国内外经济形势对子午线轮胎行业供需平衡的影响</w:t>
      </w:r>
      <w:r>
        <w:rPr>
          <w:rFonts w:hint="eastAsia"/>
        </w:rPr>
        <w:br/>
      </w:r>
      <w:r>
        <w:rPr>
          <w:rFonts w:hint="eastAsia"/>
        </w:rPr>
        <w:t>　　　　三、子午线轮胎行业供需平衡趋势预测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2024-2025年中国子午线轮胎市场竞争格局分析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2024-2025年中国子午线轮胎市场竞争情况分析</w:t>
      </w:r>
      <w:r>
        <w:rPr>
          <w:rFonts w:hint="eastAsia"/>
        </w:rPr>
        <w:br/>
      </w:r>
      <w:r>
        <w:rPr>
          <w:rFonts w:hint="eastAsia"/>
        </w:rPr>
        <w:t>　　　　一、外资企业布局及竞争策略分析</w:t>
      </w:r>
      <w:r>
        <w:rPr>
          <w:rFonts w:hint="eastAsia"/>
        </w:rPr>
        <w:br/>
      </w:r>
      <w:r>
        <w:rPr>
          <w:rFonts w:hint="eastAsia"/>
        </w:rPr>
        <w:t>　　　　二、中国子午线轮胎市场的竞争热点分析</w:t>
      </w:r>
      <w:r>
        <w:rPr>
          <w:rFonts w:hint="eastAsia"/>
        </w:rPr>
        <w:br/>
      </w:r>
      <w:r>
        <w:rPr>
          <w:rFonts w:hint="eastAsia"/>
        </w:rPr>
        <w:t>　　　　三、子午线轮胎市场竞争力分析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2024-2025年中国子午线轮胎市场竞争中的问题与策略分析</w:t>
      </w:r>
      <w:r>
        <w:rPr>
          <w:rFonts w:hint="eastAsia"/>
        </w:rPr>
        <w:br/>
      </w:r>
      <w:r>
        <w:rPr>
          <w:rFonts w:hint="eastAsia"/>
        </w:rPr>
        <w:t>　　　　一、子午线轮胎市场竞争格局蕴藏变数</w:t>
      </w:r>
      <w:r>
        <w:rPr>
          <w:rFonts w:hint="eastAsia"/>
        </w:rPr>
        <w:br/>
      </w:r>
      <w:r>
        <w:rPr>
          <w:rFonts w:hint="eastAsia"/>
        </w:rPr>
        <w:t>　　　　二、子午线轮胎市场圈地竞争行为升级</w:t>
      </w:r>
      <w:r>
        <w:rPr>
          <w:rFonts w:hint="eastAsia"/>
        </w:rPr>
        <w:br/>
      </w:r>
      <w:r>
        <w:rPr>
          <w:rFonts w:hint="eastAsia"/>
        </w:rPr>
        <w:t>　　　　三、国产子午线轮胎应积极参与品牌竞争</w:t>
      </w:r>
      <w:r>
        <w:rPr>
          <w:rFonts w:hint="eastAsia"/>
        </w:rPr>
        <w:br/>
      </w:r>
      <w:r>
        <w:rPr>
          <w:rFonts w:hint="eastAsia"/>
        </w:rPr>
        <w:t>　　　　四、提高市场竞争力需加快子午线轮胎研发周期</w:t>
      </w:r>
      <w:r>
        <w:rPr>
          <w:rFonts w:hint="eastAsia"/>
        </w:rPr>
        <w:br/>
      </w:r>
      <w:r>
        <w:rPr>
          <w:rFonts w:hint="eastAsia"/>
        </w:rPr>
        <w:t>　　　　五、建立良好子午线轮胎市场竞争环境的途径</w:t>
      </w:r>
      <w:r>
        <w:rPr>
          <w:rFonts w:hint="eastAsia"/>
        </w:rPr>
        <w:br/>
      </w:r>
      <w:r>
        <w:rPr>
          <w:rFonts w:hint="eastAsia"/>
        </w:rPr>
        <w:t>　　第三节 2025-2031年中国子午线轮胎市场竞争预测分析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2025年中国子午线轮胎部分企业发展现状分析</w:t>
      </w:r>
      <w:r>
        <w:rPr>
          <w:rFonts w:hint="eastAsia"/>
        </w:rPr>
        <w:br/>
      </w:r>
      <w:r>
        <w:rPr>
          <w:rFonts w:hint="eastAsia"/>
        </w:rPr>
        <w:t>　　第一节 子午线轮胎企业（一）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子午线轮胎企业（二）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子午线轮胎企业（三）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子午线轮胎企业（四）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子午线轮胎企业（五）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子午线轮胎企业（六）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2025-2031年中国子午线轮胎产业发展趋势预测分析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2025-2031年中国子午线轮胎产业发展趋势预测分析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一、子午线轮胎产业发展规模预测分析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二、子午线轮胎产业技术预测分析</w:t>
      </w:r>
      <w:r>
        <w:rPr>
          <w:rFonts w:hint="eastAsia"/>
        </w:rPr>
        <w:br/>
      </w:r>
      <w:r>
        <w:rPr>
          <w:rFonts w:hint="eastAsia"/>
        </w:rPr>
        <w:t>　　　　三、子午线轮胎产业集中程度预测分析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2025-2031年中国子午线轮胎市场发展预测分析</w:t>
      </w:r>
      <w:r>
        <w:rPr>
          <w:rFonts w:hint="eastAsia"/>
        </w:rPr>
        <w:br/>
      </w:r>
      <w:r>
        <w:rPr>
          <w:rFonts w:hint="eastAsia"/>
        </w:rPr>
        <w:t>　　　　一、子午线轮胎价格走势分析</w:t>
      </w:r>
      <w:r>
        <w:rPr>
          <w:rFonts w:hint="eastAsia"/>
        </w:rPr>
        <w:br/>
      </w:r>
      <w:r>
        <w:rPr>
          <w:rFonts w:hint="eastAsia"/>
        </w:rPr>
        <w:t>　　　　二、子午线轮胎产销预测分析</w:t>
      </w:r>
      <w:r>
        <w:rPr>
          <w:rFonts w:hint="eastAsia"/>
        </w:rPr>
        <w:br/>
      </w:r>
      <w:r>
        <w:rPr>
          <w:rFonts w:hint="eastAsia"/>
        </w:rPr>
        <w:t>　　　　三、子午线轮胎进出口形势预测分析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2025-2031年中国子午线轮胎市场盈利预测分析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2025-2031年中国子午线轮胎产业投资前景预测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2025-2031年中国子午线轮胎产业投资环境分析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2025-2031年中国子午线轮胎产业投资机会分析</w:t>
      </w:r>
      <w:r>
        <w:rPr>
          <w:rFonts w:hint="eastAsia"/>
        </w:rPr>
        <w:br/>
      </w:r>
      <w:r>
        <w:rPr>
          <w:rFonts w:hint="eastAsia"/>
        </w:rPr>
        <w:t>　　　　一、子午线轮胎行业吸引力分析</w:t>
      </w:r>
      <w:r>
        <w:rPr>
          <w:rFonts w:hint="eastAsia"/>
        </w:rPr>
        <w:br/>
      </w:r>
      <w:r>
        <w:rPr>
          <w:rFonts w:hint="eastAsia"/>
        </w:rPr>
        <w:t>　　　　二、子午线轮胎区域投资潜力分析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2025-2031年中国子午线轮胎产业投资风险分析</w:t>
      </w:r>
      <w:r>
        <w:rPr>
          <w:rFonts w:hint="eastAsia"/>
        </w:rPr>
        <w:br/>
      </w:r>
      <w:r>
        <w:rPr>
          <w:rFonts w:hint="eastAsia"/>
        </w:rPr>
        <w:t>　　　　一、子午线轮胎市场竞争风险</w:t>
      </w:r>
      <w:r>
        <w:rPr>
          <w:rFonts w:hint="eastAsia"/>
        </w:rPr>
        <w:br/>
      </w:r>
      <w:r>
        <w:rPr>
          <w:rFonts w:hint="eastAsia"/>
        </w:rPr>
        <w:t>　　　　二、子午线轮胎市场运营机制</w:t>
      </w:r>
      <w:r>
        <w:rPr>
          <w:rFonts w:hint="eastAsia"/>
        </w:rPr>
        <w:br/>
      </w:r>
      <w:r>
        <w:rPr>
          <w:rFonts w:hint="eastAsia"/>
        </w:rPr>
        <w:t>　　　　三、子午线轮胎进入退出风险</w:t>
      </w:r>
      <w:r>
        <w:rPr>
          <w:rFonts w:hint="eastAsia"/>
        </w:rPr>
        <w:br/>
      </w:r>
      <w:r>
        <w:rPr>
          <w:rFonts w:hint="eastAsia"/>
        </w:rPr>
        <w:t>　　第四节 中^智^林：专家投资建议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2020-2025年中国子午线轮胎行业市场规模及增速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2020-2025年中国子午线轮胎行业重点企业市场份额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2024-2025年中国子午线轮胎行业区域结构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2024-2025年中国子午线轮胎行业渠道结构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2020-2025年中国子午线轮胎行业需求总量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2020-2025年中国子午线轮胎行业需求集中度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2020-2025年中国子午线轮胎行业需求增长速度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2020-2025年中国子午线轮胎行业市场饱和度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2020-2025年中国子午线轮胎行业供给总量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2020-2025年中国子午线轮胎行业供给增长速度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2020-2025年中国子午线轮胎行业供给集中度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2020-2025年中国子午线轮胎行业销售量</w:t>
      </w:r>
      <w:r>
        <w:rPr>
          <w:rFonts w:hint="eastAsia"/>
        </w:rPr>
        <w:br/>
      </w:r>
      <w:r>
        <w:rPr>
          <w:rFonts w:hint="eastAsia"/>
        </w:rPr>
        <w:t>　　图表 2020-2025年中国子午线轮胎行业库存量</w:t>
      </w:r>
      <w:r>
        <w:rPr>
          <w:rFonts w:hint="eastAsia"/>
        </w:rPr>
        <w:br/>
      </w:r>
      <w:r>
        <w:rPr>
          <w:rFonts w:hint="eastAsia"/>
        </w:rPr>
        <w:t>　　图表 2024-2025年中国子午线轮胎行业企业区域分布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2024-2025年中国子午线轮胎行业销售渠道分布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2024-2025年中国子午线轮胎行业主要代理商分布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2020-2025年中国子午线轮胎行业产品价格走势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2020-2025年中国子午线轮胎行业利润及增长速度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2020-2025年中国子午线轮胎产品出口量以及出口额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2020-2025年中国子午线轮胎行业出口地区分布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2020-2025年中国子午线轮胎行业进口量及进口额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2020-2025年中国子午线轮胎行业进口区域分布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2020-2025年中国子午线轮胎行业对外依存度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2024-2025年中国子午线轮胎行业投资项目数量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2024-2025年中国子午线轮胎行业投资项目列表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2024-2025年中国子午线轮胎行业投资需求关系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2025-2031年中国子午线轮胎行业市场规模及增速预测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2025-2031年中国子午线轮胎行业需求总量预测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2025-2031年中国子午线轮胎行业供给量预测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2025-2031年中国子午线轮胎行业产品价格趋势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62626535441a6" w:history="1">
        <w:r>
          <w:rPr>
            <w:rStyle w:val="Hyperlink"/>
          </w:rPr>
          <w:t>2025-2031年中国子午线轮胎行业发展深度调研与未来趋势预测报告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62626535441a6" w:history="1">
        <w:r>
          <w:rPr>
            <w:rStyle w:val="Hyperlink"/>
          </w:rPr>
          <w:t>https://www.20087.com/3/19/ZiWuXianLunTaiFaZhanQuShiYuCe.html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热点：米其林、子午线轮胎和普通轮胎的区别、十大品牌轮胎正规排名、子午线轮胎和斜交轮胎、子午胎和普通胎的区别、子午线轮胎的特点、国产十大口碑最好轮胎、子午线轮胎有何优点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98fb7375e4de4" w:history="1">
      <w:r>
        <w:rPr>
          <w:rStyle w:val="Hyperlink"/>
        </w:rPr>
        <w:t>2025-2031年中国子午线轮胎行业发展深度调研与未来趋势预测报告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ZiWuXianLunTaiFaZhanQuShiYuCe.html" TargetMode="External" Id="R420626265354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ZiWuXianLunTaiFaZhanQuShiYuCe.html" TargetMode="External" Id="Re2098fb7375e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2025-05-24T00:15:00Z</dcterms:created>
  <dcterms:modified xsi:type="dcterms:W3CDTF">2025-05-24T01:15:00Z</dcterms:modified>
  <dc:subject>2025-2031年中国子午线轮胎行业发展深度调研与未来趋势预测报告</dc:subject>
  <dc:title>2025-2031年中国子午线轮胎行业发展深度调研与未来趋势预测报告</dc:title>
  <cp:keywords>2025-2031年中国子午线轮胎行业发展深度调研与未来趋势预测报告</cp:keywords>
  <dc:description>2025-2031年中国子午线轮胎行业发展深度调研与未来趋势预测报告</dc:description>
</cp:coreProperties>
</file>