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4d842ea6a4600" w:history="1">
              <w:r>
                <w:rPr>
                  <w:rStyle w:val="Hyperlink"/>
                </w:rPr>
                <w:t>2024-2030年全球与中国人造革行业现状分析与发展前景研究报告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4d842ea6a4600" w:history="1">
              <w:r>
                <w:rPr>
                  <w:rStyle w:val="Hyperlink"/>
                </w:rPr>
                <w:t>2024-2030年全球与中国人造革行业现状分析与发展前景研究报告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4d842ea6a4600" w:history="1">
                <w:r>
                  <w:rPr>
                    <w:rStyle w:val="Hyperlink"/>
                  </w:rPr>
                  <w:t>https://www.20087.com/7/58/RenZaoGeShiChangDiaoYanYuQianJin.html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行业近年来受到环保和动物保护意识增强的影响，市场需求快速增长。合成革，如聚氨酯（PU）、聚氯乙烯（PVC）人造革，因其成本优势和可塑性，成为皮革替代品的主流。技术进步，如微孔透气、仿生纹理技术，使得人造革在手感、外观上更加接近天然皮革，满足了市场对高品质、环保材料的需求。同时，人造革在时尚界的应用也日益广泛，成为设计师探索创新材质的热门选择。</w:t>
      </w:r>
      <w:r>
        <w:rPr>
          <w:rFonts w:hint="eastAsia"/>
        </w:rPr>
        <w:br/>
      </w:r>
      <w:r>
        <w:rPr>
          <w:rFonts w:hint="eastAsia"/>
        </w:rPr>
        <w:t>　　未来，人造革行业将更加注重可持续性和创新设计。一方面，通过采用环保材料和绿色生产技术，如水性聚氨酯、生物基原料，减少对环境的影响，提升产品生态价值。另一方面，人造革将融合更多高科技元素，如智能温控、自清洁功能，拓展其在智能穿戴、家居装饰等领域的应用。同时，随着消费者对个性化、故事性产品的追求，人造革将与艺术、文化深度融合，成为表达品牌理念和设计师创意的独特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4d842ea6a4600" w:history="1">
        <w:r>
          <w:rPr>
            <w:rStyle w:val="Hyperlink"/>
          </w:rPr>
          <w:t>2024-2030年全球与中国人造革行业现状分析与发展前景研究报告</w:t>
        </w:r>
      </w:hyperlink>
      <w:r>
        <w:rPr>
          <w:rFonts w:hint="eastAsia"/>
        </w:rPr>
        <w:t>》深入剖析了当前人造革行业的现状，全面梳理了人造革市场需求、市场规模、产业链结构以及价格体系。人造革报告探讨了人造革各细分市场的特点，展望了市场前景与发展趋势，并基于权威数据进行了科学预测。同时，人造革报告还对品牌竞争格局、市场集中度、重点企业运营状况进行了客观分析，指出了行业面临的风险与机遇。人造革报告旨在为人造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人造革行业简介</w:t>
      </w:r>
      <w:r>
        <w:rPr>
          <w:rFonts w:hint="eastAsia"/>
        </w:rPr>
        <w:br/>
      </w:r>
      <w:r>
        <w:rPr>
          <w:rFonts w:hint="eastAsia"/>
        </w:rPr>
        <w:t>　　　　1.1.1 人造革行业界定及分类</w:t>
      </w:r>
      <w:r>
        <w:rPr>
          <w:rFonts w:hint="eastAsia"/>
        </w:rPr>
        <w:br/>
      </w:r>
      <w:r>
        <w:rPr>
          <w:rFonts w:hint="eastAsia"/>
        </w:rPr>
        <w:t>　　　　1.1.2 人造革行业特征</w:t>
      </w:r>
      <w:r>
        <w:rPr>
          <w:rFonts w:hint="eastAsia"/>
        </w:rPr>
        <w:br/>
      </w:r>
      <w:r>
        <w:rPr>
          <w:rFonts w:hint="eastAsia"/>
        </w:rPr>
        <w:t>　　1.2 人造革产品主要分类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生物基</w:t>
      </w:r>
      <w:r>
        <w:rPr>
          <w:rFonts w:hint="eastAsia"/>
        </w:rPr>
        <w:br/>
      </w:r>
      <w:r>
        <w:rPr>
          <w:rFonts w:hint="eastAsia"/>
        </w:rPr>
        <w:t>　　1.3 人造革主要应用领域分析</w:t>
      </w:r>
      <w:r>
        <w:rPr>
          <w:rFonts w:hint="eastAsia"/>
        </w:rPr>
        <w:br/>
      </w:r>
      <w:r>
        <w:rPr>
          <w:rFonts w:hint="eastAsia"/>
        </w:rPr>
        <w:t>　　　　1.3.1 鞋类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陈设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袋子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全球人造革供需现状及预测（2018-2030年）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全球人造革产能、产量、产能利用率及发展趋势（2018-2030年）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全球人造革产量、表观消费量及发展趋势（2018-2030年）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全球人造革产量、市场需求量及发展趋势（2018-2030年）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中国人造革供需现状及预测（2018-2030年）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中国人造革产能、产量、产能利用率及发展趋势（2018-2030年）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中国人造革产量、表观消费量及发展趋势（2018-2030年）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中国人造革产量、市场需求量及发展趋势（2018-2030年）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人造革中国及欧美日等行业政策分析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人造革行业集中度分析</w:t>
      </w:r>
      <w:r>
        <w:rPr>
          <w:rFonts w:hint="eastAsia"/>
        </w:rPr>
        <w:br/>
      </w:r>
      <w:r>
        <w:rPr>
          <w:rFonts w:hint="eastAsia"/>
        </w:rPr>
        <w:t>　　　　2.4.2 人造革行业竞争程度分析</w:t>
      </w:r>
      <w:r>
        <w:rPr>
          <w:rFonts w:hint="eastAsia"/>
        </w:rPr>
        <w:br/>
      </w:r>
      <w:r>
        <w:rPr>
          <w:rFonts w:hint="eastAsia"/>
        </w:rPr>
        <w:t>　　2.5 人造革全球领先企业SWOT分析</w:t>
      </w:r>
      <w:r>
        <w:rPr>
          <w:rFonts w:hint="eastAsia"/>
        </w:rPr>
        <w:br/>
      </w:r>
      <w:r>
        <w:rPr>
          <w:rFonts w:hint="eastAsia"/>
        </w:rPr>
        <w:t>　　2.6 人造革中国企业SWOT分析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全球主要地区人造革产量、产值及市场份额（2018-2030年）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中国市场人造革2024-2030年产量、产值及增长率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美国市场人造革2024-2030年产量、产值及增长率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欧洲市场人造革2024-2030年产量、产值及增长率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日本市场人造革2024-2030年产量、产值及增长率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东南亚市场人造革2024-2030年产量、产值及增长率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印度市场人造革2024-2030年产量、产值及增长率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全球主要地区人造革消费量、市场份额及发展预测（2018-2030年）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中国市场人造革2018-2030年消费量、增长率及发展预测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美国市场人造革2018-2030年消费量、增长率及发展预测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全球市场不同类型人造革产量、产值及市场份额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全球市场人造革不同类型人造革产量及市场份额（2018-2030年）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中国市场人造革主要分类产量、产值及市场份额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中国市场人造革主要分类产值、市场份额（2018-2030年）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中国市场人造革主要分类价格走势（2018-2030年）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人造革产业链分析</w:t>
      </w:r>
      <w:r>
        <w:rPr>
          <w:rFonts w:hint="eastAsia"/>
        </w:rPr>
        <w:br/>
      </w:r>
      <w:r>
        <w:rPr>
          <w:rFonts w:hint="eastAsia"/>
        </w:rPr>
        <w:t>　　7.2 人造革产业上游供应分析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中国市场人造革主要应用领域消费量、市场份额及增长率（2018-2030年）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中国市场人造革产量、消费量、进出口分析及未来趋势（2018-2030年）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中国市场人造革进出口贸易趋势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中国市场人造革主要进口来源</w:t>
      </w:r>
      <w:r>
        <w:rPr>
          <w:rFonts w:hint="eastAsia"/>
        </w:rPr>
        <w:br/>
      </w:r>
      <w:r>
        <w:rPr>
          <w:rFonts w:hint="eastAsia"/>
        </w:rPr>
        <w:t>　　8.4 中国市场人造革主要出口目的地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中国市场人造革主要地区分布</w:t>
      </w:r>
      <w:r>
        <w:rPr>
          <w:rFonts w:hint="eastAsia"/>
        </w:rPr>
        <w:br/>
      </w:r>
      <w:r>
        <w:rPr>
          <w:rFonts w:hint="eastAsia"/>
        </w:rPr>
        <w:t>　　9.1 中国人造革生产地区分布</w:t>
      </w:r>
      <w:r>
        <w:rPr>
          <w:rFonts w:hint="eastAsia"/>
        </w:rPr>
        <w:br/>
      </w:r>
      <w:r>
        <w:rPr>
          <w:rFonts w:hint="eastAsia"/>
        </w:rPr>
        <w:t>　　9.2 中国人造革消费地区分布</w:t>
      </w:r>
      <w:r>
        <w:rPr>
          <w:rFonts w:hint="eastAsia"/>
        </w:rPr>
        <w:br/>
      </w:r>
      <w:r>
        <w:rPr>
          <w:rFonts w:hint="eastAsia"/>
        </w:rPr>
        <w:t>　　9.3 中国人造革市场集中度及发展趋势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人造革销售/营销策略建议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人造革产品图片</w:t>
      </w:r>
      <w:r>
        <w:rPr>
          <w:rFonts w:hint="eastAsia"/>
        </w:rPr>
        <w:br/>
      </w:r>
      <w:r>
        <w:rPr>
          <w:rFonts w:hint="eastAsia"/>
        </w:rPr>
        <w:t>　　表 人造革产品分类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2023年全球不同种类人造革产量市场份额</w:t>
      </w:r>
      <w:r>
        <w:rPr>
          <w:rFonts w:hint="eastAsia"/>
        </w:rPr>
        <w:br/>
      </w:r>
      <w:r>
        <w:rPr>
          <w:rFonts w:hint="eastAsia"/>
        </w:rPr>
        <w:t>　　表 不同种类人造革价格列表及趋势（2018-2030年）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生物基产品图片</w:t>
      </w:r>
      <w:r>
        <w:rPr>
          <w:rFonts w:hint="eastAsia"/>
        </w:rPr>
        <w:br/>
      </w:r>
      <w:r>
        <w:rPr>
          <w:rFonts w:hint="eastAsia"/>
        </w:rPr>
        <w:t>　　表 人造革主要应用领域表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全球市场人造革产值（万元）及增长率（2018-2030年）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中国市场人造革产量（万吨）、增长率及发展趋势（2018-2030年）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中国市场人造革产值（万元）、增长率及未来发展趋势（2018-2030年）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全球人造革产能（万吨）、产量（万吨）、产能利用率及发展趋势（2018-2030年）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全球人造革产量（万吨）、表观消费量及发展趋势（2018-2030年）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全球人造革产量（万吨）、市场需求量及发展趋势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中国人造革产能（万吨）、产量（万吨）、产能利用率及发展趋势（2018-2030年）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中国人造革产量（万吨）、表观消费量及发展趋势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中国人造革产量（万吨）、市场需求量及发展趋势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全球市场人造革主要厂商2022和2023年产量（万吨）列表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全球市场人造革主要厂商2022和2023年产量市场份额列表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中国市场人造革主要厂商2022和2023年产量市场份额列表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人造革全球领先企业SWOT分析</w:t>
      </w:r>
      <w:r>
        <w:rPr>
          <w:rFonts w:hint="eastAsia"/>
        </w:rPr>
        <w:br/>
      </w:r>
      <w:r>
        <w:rPr>
          <w:rFonts w:hint="eastAsia"/>
        </w:rPr>
        <w:t>　　表 人造革中国企业SWOT分析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全球主要地区人造革2024-2030年产量市场份额列表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中国市场人造革2024-2030年产量（万吨）及增长率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中国市场人造革2024-2030年产值（万元）及增长率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美国市场人造革2024-2030年产量（万吨）及增长率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美国市场人造革2024-2030年产值（万元）及增长率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欧洲市场人造革2024-2030年产值（万元）及增长率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日本市场人造革2024-2030年产值（万元）及增长率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东南亚市场人造革2024-2030年产值（万元）及增长率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印度市场人造革2024-2030年产值（万元）及增长率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欧洲市场人造革2018-2030年消费量（万吨）、增长率及发展预测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重点企业（10）人造革产量全球市场份额（2023年）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全球市场不同类型人造革产量（万吨）（2018-2030年）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人造革产业链图</w:t>
      </w:r>
      <w:r>
        <w:rPr>
          <w:rFonts w:hint="eastAsia"/>
        </w:rPr>
        <w:br/>
      </w:r>
      <w:r>
        <w:rPr>
          <w:rFonts w:hint="eastAsia"/>
        </w:rPr>
        <w:t>　　表 人造革上游原料供应商及联系方式列表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全球市场人造革主要应用领域消费量市场份额（2018-2030年）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2023年全球市场人造革主要应用领域消费量市场份额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中国市场人造革产量（万吨）、消费量（万吨）、进出口分析及未来趋势（2018-2030年）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4d842ea6a4600" w:history="1">
        <w:r>
          <w:rPr>
            <w:rStyle w:val="Hyperlink"/>
          </w:rPr>
          <w:t>2024-2030年全球与中国人造革行业现状分析与发展前景研究报告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4d842ea6a4600" w:history="1">
        <w:r>
          <w:rPr>
            <w:rStyle w:val="Hyperlink"/>
          </w:rPr>
          <w:t>https://www.20087.com/7/58/RenZaoGeShiChangDiaoYanYuQianJin.html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ff8cf16b54d63" w:history="1">
      <w:r>
        <w:rPr>
          <w:rStyle w:val="Hyperlink"/>
        </w:rPr>
        <w:t>2024-2030年全球与中国人造革行业现状分析与发展前景研究报告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enZaoGeShiChangDiaoYanYuQianJin.html" TargetMode="External" Id="R1ea4d842ea6a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enZaoGeShiChangDiaoYanYuQianJin.html" TargetMode="External" Id="R3f9ff8cf16b5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2023-10-06T03:48:00Z</dcterms:created>
  <dcterms:modified xsi:type="dcterms:W3CDTF">2023-10-06T04:48:00Z</dcterms:modified>
  <dc:subject>2024-2030年全球与中国人造革行业现状分析与发展前景研究报告</dc:subject>
  <dc:title>2024-2030年全球与中国人造革行业现状分析与发展前景研究报告</dc:title>
  <cp:keywords>2024-2030年全球与中国人造革行业现状分析与发展前景研究报告</cp:keywords>
  <dc:description>2024-2030年全球与中国人造革行业现状分析与发展前景研究报告</dc:description>
</cp:coreProperties>
</file>