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41ba611c74c15" w:history="1">
              <w:r>
                <w:rPr>
                  <w:rStyle w:val="Hyperlink"/>
                </w:rPr>
                <w:t>2026-2032年中国内吸传导型除草剂发展现状与行业前景分析报告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41ba611c74c15" w:history="1">
              <w:r>
                <w:rPr>
                  <w:rStyle w:val="Hyperlink"/>
                </w:rPr>
                <w:t>2026-2032年中国内吸传导型除草剂发展现状与行业前景分析报告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41ba611c74c15" w:history="1">
                <w:r>
                  <w:rPr>
                    <w:rStyle w:val="Hyperlink"/>
                  </w:rPr>
                  <w:t>https://www.20087.com/7/18/NeiXiChuanDaoXingChuCaoJiDeQianJingQuShi.html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吸传导型除草剂是现代农业植保领域的重要工具，在各类作物种植中广泛用于控制一年生和多年生杂草。其作用机制在于通过植物根、茎、叶吸收后在体内传导，干扰特定生理代谢过程，从而达到杀灭或抑制杂草生长的目的。内吸传导型除草剂具有选择性强、持效期长、施用方式灵活等优点，适用于大田作物如玉米、大豆、水稻及果园等多种场景。目前，全球主要农化企业已开发出多种高效、低毒的内吸传导型产品，并与抗除草剂转基因作物配套使用，形成较为成熟的综合防控体系。然而，长期单一使用导致部分杂草产生抗药性问题，对生态环境也存在一定潜在风险。</w:t>
      </w:r>
      <w:r>
        <w:rPr>
          <w:rFonts w:hint="eastAsia"/>
        </w:rPr>
        <w:br/>
      </w:r>
      <w:r>
        <w:rPr>
          <w:rFonts w:hint="eastAsia"/>
        </w:rPr>
        <w:t>　　未来，内吸传导型除草剂的发展将更加注重安全性和可持续性。市场调研网指出，随着绿色农业理念的推广，新型化合物的研发将聚焦于提高靶向性、降低环境残留、增强生物降解能力等方面。同时，生物源除草剂及天然产物衍生物的研究有望成为替代或补充方向。此外，精准施药技术如无人机喷洒、变量控制系统与智能识别设备的结合，将进一步提升除草效率并减少农药使用量。政策层面，各国对农药登记管理趋于严格，推动行业向高效、低毒、低残留方向加速转型。整体来看，该类产品将在技术创新与生态环保要求的双重引导下实现优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41ba611c74c15" w:history="1">
        <w:r>
          <w:rPr>
            <w:rStyle w:val="Hyperlink"/>
          </w:rPr>
          <w:t>2026-2032年中国内吸传导型除草剂发展现状与行业前景分析报告</w:t>
        </w:r>
      </w:hyperlink>
      <w:r>
        <w:rPr>
          <w:rFonts w:hint="eastAsia"/>
        </w:rPr>
        <w:t>》，2025年内吸传导型除草剂行业市场规模达 亿元，预计2032年市场规模将达 亿元，期间年均复合增长率（CAGR）达 %。报告基于对内吸传导型除草剂行业供需变化的长期跟踪研究，采用科学分析方法，系统呈现内吸传导型除草剂行业现状与发展态势。报告涵盖内吸传导型除草剂市场规模、竞争格局、技术发展现状及未来方向等核心内容，分析内吸传导型除草剂重点企业经营状况。通过定量与定性相结合的研究方法，报告对内吸传导型除草剂行业发展前景做出科学预测，识别内吸传导型除草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内吸传导型除草剂行业界定及应用</w:t>
      </w:r>
      <w:r>
        <w:rPr>
          <w:rFonts w:hint="eastAsia"/>
        </w:rPr>
        <w:br/>
      </w:r>
      <w:r>
        <w:rPr>
          <w:rFonts w:hint="eastAsia"/>
        </w:rPr>
        <w:t>　　第一节 内吸传导型除草剂行业定义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内吸传导型除草剂主要应用领域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2025-2026年内吸传导型除草剂行业技术发展现状及趋势分析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内吸传导型除草剂行业技术发展现状分析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国内外内吸传导型除草剂行业技术差异与原因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内吸传导型除草剂行业技术发展方向、趋势预测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提升内吸传导型除草剂行业技术能力策略建议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全球内吸传导型除草剂行业发展状况分析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2020-2025年全球内吸传导型除草剂行业运行概况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2020-2025年全球内吸传导型除草剂行业市场规模分析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全球主要地区内吸传导型除草剂行业运行情况分析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2026-2032年全球内吸传导型除草剂行业发展趋势预测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中国内吸传导型除草剂发展环境分析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内吸传导型除草剂行业相关政策、标准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内吸传导型除草剂行业相关发展规划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中国内吸传导型除草剂行业现状调研分析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中国内吸传导型除草剂行业发展现状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一、2025-2026年内吸传导型除草剂行业品牌发展现状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二、2025-2026年内吸传导型除草剂行业需求市场现状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三、2025-2026年内吸传导型除草剂市场需求层次分析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四、2025-2026年中国内吸传导型除草剂市场走向分析</w:t>
      </w:r>
      <w:r>
        <w:rPr>
          <w:rFonts w:hint="eastAsia"/>
        </w:rPr>
        <w:br/>
      </w:r>
      <w:r>
        <w:rPr>
          <w:rFonts w:hint="eastAsia"/>
        </w:rPr>
        <w:t>　　第二节 中国内吸传导型除草剂行业存在的问题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一、2025-2026年内吸传导型除草剂产品市场存在的主要问题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二、2025-2026年国内内吸传导型除草剂产品市场的三大瓶颈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三、2025-2026年内吸传导型除草剂产品市场遭遇的规模难题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对中国内吸传导型除草剂市场的分析及思考</w:t>
      </w:r>
      <w:r>
        <w:rPr>
          <w:rFonts w:hint="eastAsia"/>
        </w:rPr>
        <w:br/>
      </w:r>
      <w:r>
        <w:rPr>
          <w:rFonts w:hint="eastAsia"/>
        </w:rPr>
        <w:t>　　　　一、内吸传导型除草剂市场特点</w:t>
      </w:r>
      <w:r>
        <w:rPr>
          <w:rFonts w:hint="eastAsia"/>
        </w:rPr>
        <w:br/>
      </w:r>
      <w:r>
        <w:rPr>
          <w:rFonts w:hint="eastAsia"/>
        </w:rPr>
        <w:t>　　　　二、内吸传导型除草剂市场分析</w:t>
      </w:r>
      <w:r>
        <w:rPr>
          <w:rFonts w:hint="eastAsia"/>
        </w:rPr>
        <w:br/>
      </w:r>
      <w:r>
        <w:rPr>
          <w:rFonts w:hint="eastAsia"/>
        </w:rPr>
        <w:t>　　　　三、内吸传导型除草剂市场变化的方向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四、中国内吸传导型除草剂行业发展的新思路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五、对中国内吸传导型除草剂行业发展的思考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中国内吸传导型除草剂行业市场供需现状调研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中国内吸传导型除草剂市场现状分析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中国内吸传导型除草剂行业产量情况分析及预测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一、内吸传导型除草剂总体产能规模</w:t>
      </w:r>
      <w:r>
        <w:rPr>
          <w:rFonts w:hint="eastAsia"/>
        </w:rPr>
        <w:br/>
      </w:r>
      <w:r>
        <w:rPr>
          <w:rFonts w:hint="eastAsia"/>
        </w:rPr>
        <w:t>　　　　二、内吸传导型除草剂生产区域分布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三、2020-2025年中国内吸传导型除草剂行业产量统计分析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四、2026-2032年中国内吸传导型除草剂行业产量预测分析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中国内吸传导型除草剂市场需求分析及预测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一、中国内吸传导型除草剂市场需求特点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二、2020-2025年中国内吸传导型除草剂市场需求量统计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三、2026-2032年中国内吸传导型除草剂市场需求量预测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中国内吸传导型除草剂价格趋势分析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一、2020-2025年中国内吸传导型除草剂市场价格趋势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二、2026-2032年中国内吸传导型除草剂市场价格走势预测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中国内吸传导型除草剂进出口分析</w:t>
      </w:r>
      <w:r>
        <w:rPr>
          <w:rFonts w:hint="eastAsia"/>
        </w:rPr>
        <w:br/>
      </w:r>
      <w:r>
        <w:rPr>
          <w:rFonts w:hint="eastAsia"/>
        </w:rPr>
        <w:t>　　第一节 内吸传导型除草剂进口情况分析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内吸传导型除草剂出口情况分析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影响内吸传导型除草剂进出口因素分析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中国内吸传导型除草剂行业主要指标监测分析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2020-2025年中国内吸传导型除草剂行业规模情况分析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2020-2025年中国内吸传导型除草剂行业财务能力分析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内吸传导型除草剂行业细分产品调研</w:t>
      </w:r>
      <w:r>
        <w:rPr>
          <w:rFonts w:hint="eastAsia"/>
        </w:rPr>
        <w:br/>
      </w:r>
      <w:r>
        <w:rPr>
          <w:rFonts w:hint="eastAsia"/>
        </w:rPr>
        <w:t>　　第一节 内吸传导型除草剂细分产品结构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内吸传导型除草剂行业上下游发展情况分析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内吸传导型除草剂行业上游产业发展分析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内吸传导型除草剂行业下游产业发展分析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中国内吸传导型除草剂行业重点地区发展分析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内吸传导型除草剂行业重点区域市场结构调研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**地区内吸传导型除草剂市场容量分析</w:t>
      </w:r>
      <w:r>
        <w:rPr>
          <w:rFonts w:hint="eastAsia"/>
        </w:rPr>
        <w:br/>
      </w:r>
      <w:r>
        <w:rPr>
          <w:rFonts w:hint="eastAsia"/>
        </w:rPr>
        <w:t>　　第三节 **地区内吸传导型除草剂市场容量分析</w:t>
      </w:r>
      <w:r>
        <w:rPr>
          <w:rFonts w:hint="eastAsia"/>
        </w:rPr>
        <w:br/>
      </w:r>
      <w:r>
        <w:rPr>
          <w:rFonts w:hint="eastAsia"/>
        </w:rPr>
        <w:t>　　第四节 **地区内吸传导型除草剂市场容量分析</w:t>
      </w:r>
      <w:r>
        <w:rPr>
          <w:rFonts w:hint="eastAsia"/>
        </w:rPr>
        <w:br/>
      </w:r>
      <w:r>
        <w:rPr>
          <w:rFonts w:hint="eastAsia"/>
        </w:rPr>
        <w:t>　　第五节 **地区内吸传导型除草剂市场容量分析</w:t>
      </w:r>
      <w:r>
        <w:rPr>
          <w:rFonts w:hint="eastAsia"/>
        </w:rPr>
        <w:br/>
      </w:r>
      <w:r>
        <w:rPr>
          <w:rFonts w:hint="eastAsia"/>
        </w:rPr>
        <w:t>　　第六节 **地区内吸传导型除草剂市场容量分析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内吸传导型除草剂行业重点企业竞争力分析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三、企业内吸传导型除草剂经营状况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三、企业内吸传导型除草剂经营状况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三、企业内吸传导型除草剂经营状况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三、企业内吸传导型除草剂经营状况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三、企业内吸传导型除草剂经营状况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三、企业内吸传导型除草剂经营状况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内吸传导型除草剂行业企业经营策略研究分析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内吸传导型除草剂企业多样化经营策略分析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一、内吸传导型除草剂企业多样化经营情况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二、现行内吸传导型除草剂行业多样化经营的方向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大型内吸传导型除草剂企业集团未来发展策略分析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对中小内吸传导型除草剂企业生产经营的建议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内吸传导型除草剂行业前景及投资风险预警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2026年内吸传导型除草剂市场前景分析</w:t>
      </w:r>
      <w:r>
        <w:rPr>
          <w:rFonts w:hint="eastAsia"/>
        </w:rPr>
        <w:br/>
      </w:r>
      <w:r>
        <w:rPr>
          <w:rFonts w:hint="eastAsia"/>
        </w:rPr>
        <w:t>　　第二节 2026年内吸传导型除草剂行业发展趋势预测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影响内吸传导型除草剂行业发展的主要因素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一、2026影响内吸传导型除草剂行业运行的有利因素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二、2026影响内吸传导型除草剂行业运行的稳定因素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三、2026影响内吸传导型除草剂行业运行的不利因素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四、2026中国内吸传导型除草剂行业发展面临的挑战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五、2026中国内吸传导型除草剂行业发展面临的机遇</w:t>
      </w:r>
      <w:r>
        <w:rPr>
          <w:rFonts w:hint="eastAsia"/>
        </w:rPr>
        <w:br/>
      </w:r>
      <w:r>
        <w:rPr>
          <w:rFonts w:hint="eastAsia"/>
        </w:rPr>
        <w:t>　　第四节 内吸传导型除草剂行业投资风险预警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一、内吸传导型除草剂行业市场风险预测</w:t>
      </w:r>
      <w:r>
        <w:rPr>
          <w:rFonts w:hint="eastAsia"/>
        </w:rPr>
        <w:br/>
      </w:r>
      <w:r>
        <w:rPr>
          <w:rFonts w:hint="eastAsia"/>
        </w:rPr>
        <w:t>　　　　二、内吸传导型除草剂行业政策风险预测</w:t>
      </w:r>
      <w:r>
        <w:rPr>
          <w:rFonts w:hint="eastAsia"/>
        </w:rPr>
        <w:br/>
      </w:r>
      <w:r>
        <w:rPr>
          <w:rFonts w:hint="eastAsia"/>
        </w:rPr>
        <w:t>　　　　三、内吸传导型除草剂行业经营风险预测</w:t>
      </w:r>
      <w:r>
        <w:rPr>
          <w:rFonts w:hint="eastAsia"/>
        </w:rPr>
        <w:br/>
      </w:r>
      <w:r>
        <w:rPr>
          <w:rFonts w:hint="eastAsia"/>
        </w:rPr>
        <w:t>　　　　四、内吸传导型除草剂行业技术风险预测</w:t>
      </w:r>
      <w:r>
        <w:rPr>
          <w:rFonts w:hint="eastAsia"/>
        </w:rPr>
        <w:br/>
      </w:r>
      <w:r>
        <w:rPr>
          <w:rFonts w:hint="eastAsia"/>
        </w:rPr>
        <w:t>　　　　五、内吸传导型除草剂行业竞争风险预测</w:t>
      </w:r>
      <w:r>
        <w:rPr>
          <w:rFonts w:hint="eastAsia"/>
        </w:rPr>
        <w:br/>
      </w:r>
      <w:r>
        <w:rPr>
          <w:rFonts w:hint="eastAsia"/>
        </w:rPr>
        <w:t>　　　　六、内吸传导型除草剂行业其他风险预测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内吸传导型除草剂投资建议</w:t>
      </w:r>
      <w:r>
        <w:rPr>
          <w:rFonts w:hint="eastAsia"/>
        </w:rPr>
        <w:br/>
      </w:r>
      <w:r>
        <w:rPr>
          <w:rFonts w:hint="eastAsia"/>
        </w:rPr>
        <w:t>　　第一节 内吸传导型除草剂行业投资环境分析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内吸传导型除草剂行业投资进入壁垒分析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内吸传导型除草剂行业历程</w:t>
      </w:r>
      <w:r>
        <w:rPr>
          <w:rFonts w:hint="eastAsia"/>
        </w:rPr>
        <w:br/>
      </w:r>
      <w:r>
        <w:rPr>
          <w:rFonts w:hint="eastAsia"/>
        </w:rPr>
        <w:t>　　图表 内吸传导型除草剂行业生命周期</w:t>
      </w:r>
      <w:r>
        <w:rPr>
          <w:rFonts w:hint="eastAsia"/>
        </w:rPr>
        <w:br/>
      </w:r>
      <w:r>
        <w:rPr>
          <w:rFonts w:hint="eastAsia"/>
        </w:rPr>
        <w:t>　　图表 内吸传导型除草剂行业产业链分析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2020-2025年内吸传导型除草剂行业市场容量分析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2025年中国内吸传导型除草剂行业需求领域分布格局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2025年中国内吸传导型除草剂进口国家及地区分析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2025年中国内吸传导型除草剂出口国家及地区分析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2020-2025年中国内吸传导型除草剂行业企业平均规模情况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**地区内吸传导型除草剂市场规模及增长情况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**地区内吸传导型除草剂行业市场需求情况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内吸传导型除草剂重点企业（三）成长能力情况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2026-2032年中国内吸传导型除草剂行业发展趋势预测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41ba611c74c15" w:history="1">
        <w:r>
          <w:rPr>
            <w:rStyle w:val="Hyperlink"/>
          </w:rPr>
          <w:t>2026-2032年中国内吸传导型除草剂发展现状与行业前景分析报告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41ba611c74c15" w:history="1">
        <w:r>
          <w:rPr>
            <w:rStyle w:val="Hyperlink"/>
          </w:rPr>
          <w:t>https://www.20087.com/7/18/NeiXiChuanDaoXingChuCaoJiDeQianJingQuShi.html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吸性除草剂有哪些、内吸传导型除草剂大全、内吸性除草剂、内吸传导型除草剂的三大类型、强力除草剂、内吸传导型除草剂主要包括3种类型分别是、灭杀性除草剂、内吸传导型除草剂,利用其位差选择、内吸传导型除草剂能打死小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d41bba679459c" w:history="1">
      <w:r>
        <w:rPr>
          <w:rStyle w:val="Hyperlink"/>
        </w:rPr>
        <w:t>2026-2032年中国内吸传导型除草剂发展现状与行业前景分析报告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eiXiChuanDaoXingChuCaoJiDeQianJingQuShi.html" TargetMode="External" Id="R51041ba611c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eiXiChuanDaoXingChuCaoJiDeQianJingQuShi.html" TargetMode="External" Id="R2d7d41bba679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2026-05-04T02:55:20Z</dcterms:created>
  <dcterms:modified xsi:type="dcterms:W3CDTF">2026-05-04T03:55:20Z</dcterms:modified>
  <dc:subject>2026-2032年中国内吸传导型除草剂发展现状与行业前景分析报告</dc:subject>
  <dc:title>2026-2032年中国内吸传导型除草剂发展现状与行业前景分析报告</dc:title>
  <cp:keywords>2026-2032年中国内吸传导型除草剂发展现状与行业前景分析报告</cp:keywords>
  <dc:description>2026-2032年中国内吸传导型除草剂发展现状与行业前景分析报告</dc:description>
</cp:coreProperties>
</file>