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08df32de4a59" w:history="1">
              <w:r>
                <w:rPr>
                  <w:rStyle w:val="Hyperlink"/>
                </w:rPr>
                <w:t>中国农用化学品行业发展调研与市场前景分析（2024-2030年）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08df32de4a59" w:history="1">
              <w:r>
                <w:rPr>
                  <w:rStyle w:val="Hyperlink"/>
                </w:rPr>
                <w:t>中国农用化学品行业发展调研与市场前景分析（2024-2030年）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008df32de4a59" w:history="1">
                <w:r>
                  <w:rPr>
                    <w:rStyle w:val="Hyperlink"/>
                  </w:rPr>
                  <w:t>https://www.20087.com/7/58/NongYongHuaXuePinFaZhanXianZhuangQianJing.html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化学品包括农药、化肥和植物生长调节剂，对于保障全球粮食安全和农业生产效率至关重要。近年来，农用化学品行业致力于开发更安全、更环保的产品，以减少对生态系统和人类健康的负面影响。精准农业技术的引入，如无人机喷洒和智能施肥系统，提高了化学品使用的精确性和有效性。</w:t>
      </w:r>
      <w:r>
        <w:rPr>
          <w:rFonts w:hint="eastAsia"/>
        </w:rPr>
        <w:br/>
      </w:r>
      <w:r>
        <w:rPr>
          <w:rFonts w:hint="eastAsia"/>
        </w:rPr>
        <w:t>　　未来，农用化学品行业将更加聚焦于生物技术和数字化转型。生物技术的发展将推动生物农药和生物刺激素的广泛应用，这些产品基于微生物、植物提取物和其他天然成分，具有较低的生态足迹。数字化转型则体现在利用大数据、物联网和人工智能，实现化学品使用的精细化管理和作物健康监测，以减少浪费和提高农作物产量质量。此外，行业还将加强对化学品残留和长期生态影响的研究，以制定更加科学的风险评估和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08df32de4a59" w:history="1">
        <w:r>
          <w:rPr>
            <w:rStyle w:val="Hyperlink"/>
          </w:rPr>
          <w:t>中国农用化学品行业发展调研与市场前景分析（2024-2030年）</w:t>
        </w:r>
      </w:hyperlink>
      <w:r>
        <w:rPr>
          <w:rFonts w:hint="eastAsia"/>
        </w:rPr>
        <w:t>》全面分析了我国农用化学品行业的现状、市场需求、市场规模以及价格动态，探讨了农用化学品产业链的结构与发展。农用化学品报告对农用化学品细分市场进行了剖析，同时基于科学数据，对农用化学品市场前景及发展趋势进行了预测。报告还聚焦农用化学品重点企业，并对其品牌影响力、市场竞争力以及行业集中度进行了评估。农用化学品报告为投资者、产业链相关企业及政府决策部门提供了专业、客观的参考，是了解和把握农用化学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农用化学品行业概述</w:t>
      </w:r>
      <w:r>
        <w:rPr>
          <w:rFonts w:hint="eastAsia"/>
        </w:rPr>
        <w:br/>
      </w:r>
      <w:r>
        <w:rPr>
          <w:rFonts w:hint="eastAsia"/>
        </w:rPr>
        <w:t>　　第一节 农用化学品定义与分类</w:t>
      </w:r>
      <w:r>
        <w:rPr>
          <w:rFonts w:hint="eastAsia"/>
        </w:rPr>
        <w:br/>
      </w:r>
      <w:r>
        <w:rPr>
          <w:rFonts w:hint="eastAsia"/>
        </w:rPr>
        <w:t>　　第二节 农用化学品应用领域</w:t>
      </w:r>
      <w:r>
        <w:rPr>
          <w:rFonts w:hint="eastAsia"/>
        </w:rPr>
        <w:br/>
      </w:r>
      <w:r>
        <w:rPr>
          <w:rFonts w:hint="eastAsia"/>
        </w:rPr>
        <w:t>　　第三节 农用化学品行业经济指标分析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二、农用化学品行业成长速度分析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三、农用化学品附加值提升空间探讨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四、农用化学品行业进入壁垒分析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五、农用化学品行业风险性评估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六、农用化学品行业周期性分析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七、农用化学品行业竞争程度指标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八、农用化学品行业成熟度综合分析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农用化学品产业链及经营模式分析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全球农用化学品市场发展分析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2023-2024年全球农用化学品行业发展分析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一、全球农用化学品行业市场规模与趋势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二、全球农用化学品行业发展特点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三、全球农用化学品行业竞争格局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主要国家与地区农用化学品市场分析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2024-2030年全球农用化学品行业发展趋势与前景预测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一、农用化学品技术发展趋势</w:t>
      </w:r>
      <w:r>
        <w:rPr>
          <w:rFonts w:hint="eastAsia"/>
        </w:rPr>
        <w:br/>
      </w:r>
      <w:r>
        <w:rPr>
          <w:rFonts w:hint="eastAsia"/>
        </w:rPr>
        <w:t>　　　　二、农用化学品行业发展趋势</w:t>
      </w:r>
      <w:r>
        <w:rPr>
          <w:rFonts w:hint="eastAsia"/>
        </w:rPr>
        <w:br/>
      </w:r>
      <w:r>
        <w:rPr>
          <w:rFonts w:hint="eastAsia"/>
        </w:rPr>
        <w:t>　　　　三、农用化学品行业发展潜力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中国农用化学品行业市场分析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2023-2024年农用化学品产能与投资动态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二、农用化学品产能扩张与投资动态分析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2024-2030年农用化学品行业产量统计与趋势预测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一、2019-2024年农用化学品行业数据与增长趋势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1、2019-2024年农用化学品产量及增长趋势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二、农用化学品产量影响因素分析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三、2024-2030年农用化学品产量预测</w:t>
      </w:r>
      <w:r>
        <w:rPr>
          <w:rFonts w:hint="eastAsia"/>
        </w:rPr>
        <w:br/>
      </w:r>
      <w:r>
        <w:rPr>
          <w:rFonts w:hint="eastAsia"/>
        </w:rPr>
        <w:t>　　第三节 2024-2030年农用化学品市场需求与销售分析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一、2023-2024年农用化学品行业需求现状</w:t>
      </w:r>
      <w:r>
        <w:rPr>
          <w:rFonts w:hint="eastAsia"/>
        </w:rPr>
        <w:br/>
      </w:r>
      <w:r>
        <w:rPr>
          <w:rFonts w:hint="eastAsia"/>
        </w:rPr>
        <w:t>　　　　二、农用化学品客户群体与需求特点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四、2024-2030年农用化学品市场增长潜力与规模预测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一、2023-2024年农用化学品主要细分产品市场现状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2023-2024年中国农用化学品技术发展研究</w:t>
      </w:r>
      <w:r>
        <w:rPr>
          <w:rFonts w:hint="eastAsia"/>
        </w:rPr>
        <w:br/>
      </w:r>
      <w:r>
        <w:rPr>
          <w:rFonts w:hint="eastAsia"/>
        </w:rPr>
        <w:t>　　第一节 当前农用化学品技术发展现状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农用化学品技术未来发展趋势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农用化学品定价策略与方法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2024-2030年农用化学品价格竞争态势与趋势预测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2023-2024年重点区域农用化学品市场发展概况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一、2019-2024年农用化学品进口规模分析</w:t>
      </w:r>
      <w:r>
        <w:rPr>
          <w:rFonts w:hint="eastAsia"/>
        </w:rPr>
        <w:br/>
      </w:r>
      <w:r>
        <w:rPr>
          <w:rFonts w:hint="eastAsia"/>
        </w:rPr>
        <w:t>　　　　二、农用化学品主要进口来源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一、2019-2024年农用化学品出口规模分析</w:t>
      </w:r>
      <w:r>
        <w:rPr>
          <w:rFonts w:hint="eastAsia"/>
        </w:rPr>
        <w:br/>
      </w:r>
      <w:r>
        <w:rPr>
          <w:rFonts w:hint="eastAsia"/>
        </w:rPr>
        <w:t>　　　　二、农用化学品主要出口目的地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中国农用化学品行业总体规模分析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一、农用化学品企业数量与结构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二、农用化学品从业人员规模</w:t>
      </w:r>
      <w:r>
        <w:rPr>
          <w:rFonts w:hint="eastAsia"/>
        </w:rPr>
        <w:br/>
      </w:r>
      <w:r>
        <w:rPr>
          <w:rFonts w:hint="eastAsia"/>
        </w:rPr>
        <w:t>　　　　三、农用化学品行业资产状况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中国农用化学品行业财务指标总体分析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农用化学品领先企业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农用化学品标杆企业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农用化学品代表企业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农用化学品龙头企业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农用化学品行业竞争格局总览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2023-2024年农用化学品行业竞争力分析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一、农用化学品供应商议价能力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四、农用化学品替代品威胁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2019-2024年农用化学品行业企业并购活动分析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2023-2024年农用化学品行业会展与招投标活动分析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2024年中国农用化学品企业发展策略分析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农用化学品市场策略分析</w:t>
      </w:r>
      <w:r>
        <w:rPr>
          <w:rFonts w:hint="eastAsia"/>
        </w:rPr>
        <w:br/>
      </w:r>
      <w:r>
        <w:rPr>
          <w:rFonts w:hint="eastAsia"/>
        </w:rPr>
        <w:t>　　　　一、农用化学品市场定位与拓展策略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二、农用化学品市场细分与目标客户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农用化学品销售策略分析</w:t>
      </w:r>
      <w:r>
        <w:rPr>
          <w:rFonts w:hint="eastAsia"/>
        </w:rPr>
        <w:br/>
      </w:r>
      <w:r>
        <w:rPr>
          <w:rFonts w:hint="eastAsia"/>
        </w:rPr>
        <w:t>　　　　一、农用化学品销售渠道与网络建设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提高农用化学品企业竞争力建议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一、农用化学品技术创新与管理优化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农用化学品品牌战略思考</w:t>
      </w:r>
      <w:r>
        <w:rPr>
          <w:rFonts w:hint="eastAsia"/>
        </w:rPr>
        <w:br/>
      </w:r>
      <w:r>
        <w:rPr>
          <w:rFonts w:hint="eastAsia"/>
        </w:rPr>
        <w:t>　　　　一、农用化学品品牌建设与维护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二、农用化学品品牌影响力与市场竞争力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中国农用化学品行业风险与对策</w:t>
      </w:r>
      <w:r>
        <w:rPr>
          <w:rFonts w:hint="eastAsia"/>
        </w:rPr>
        <w:br/>
      </w:r>
      <w:r>
        <w:rPr>
          <w:rFonts w:hint="eastAsia"/>
        </w:rPr>
        <w:t>　　第一节 农用化学品行业SWOT分析</w:t>
      </w:r>
      <w:r>
        <w:rPr>
          <w:rFonts w:hint="eastAsia"/>
        </w:rPr>
        <w:br/>
      </w:r>
      <w:r>
        <w:rPr>
          <w:rFonts w:hint="eastAsia"/>
        </w:rPr>
        <w:t>　　　　一、农用化学品行业优势分析</w:t>
      </w:r>
      <w:r>
        <w:rPr>
          <w:rFonts w:hint="eastAsia"/>
        </w:rPr>
        <w:br/>
      </w:r>
      <w:r>
        <w:rPr>
          <w:rFonts w:hint="eastAsia"/>
        </w:rPr>
        <w:t>　　　　二、农用化学品行业劣势分析</w:t>
      </w:r>
      <w:r>
        <w:rPr>
          <w:rFonts w:hint="eastAsia"/>
        </w:rPr>
        <w:br/>
      </w:r>
      <w:r>
        <w:rPr>
          <w:rFonts w:hint="eastAsia"/>
        </w:rPr>
        <w:t>　　　　三、农用化学品市场机会探索</w:t>
      </w:r>
      <w:r>
        <w:rPr>
          <w:rFonts w:hint="eastAsia"/>
        </w:rPr>
        <w:br/>
      </w:r>
      <w:r>
        <w:rPr>
          <w:rFonts w:hint="eastAsia"/>
        </w:rPr>
        <w:t>　　　　四、农用化学品市场威胁评估</w:t>
      </w:r>
      <w:r>
        <w:rPr>
          <w:rFonts w:hint="eastAsia"/>
        </w:rPr>
        <w:br/>
      </w:r>
      <w:r>
        <w:rPr>
          <w:rFonts w:hint="eastAsia"/>
        </w:rPr>
        <w:t>　　第二节 农用化学品行业风险及对策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2024-2030年中国农用化学品行业前景与发展趋势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农用化学品行业发展环境分析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2024-2030年农用化学品行业发展趋势与方向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一、农用化学品行业发展方向预测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二、农用化学品发展趋势分析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2024-2030年农用化学品行业发展潜力与机遇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一、农用化学品市场发展潜力评估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二、农用化学品新兴市场与机遇探索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中.智.林.－农用化学品行业发展建议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2024-2030年中国农用化学品行业市场需求预测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2024年农用化学品行业壁垒</w:t>
      </w:r>
      <w:r>
        <w:rPr>
          <w:rFonts w:hint="eastAsia"/>
        </w:rPr>
        <w:br/>
      </w:r>
      <w:r>
        <w:rPr>
          <w:rFonts w:hint="eastAsia"/>
        </w:rPr>
        <w:t>　　图表 2024年农用化学品市场前景分析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2024-2030年中国农用化学品市场规模预测</w:t>
      </w:r>
      <w:r>
        <w:rPr>
          <w:rFonts w:hint="eastAsia"/>
        </w:rPr>
        <w:br/>
      </w:r>
      <w:r>
        <w:rPr>
          <w:rFonts w:hint="eastAsia"/>
        </w:rPr>
        <w:t>　　图表 2024年农用化学品发展趋势预测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08df32de4a59" w:history="1">
        <w:r>
          <w:rPr>
            <w:rStyle w:val="Hyperlink"/>
          </w:rPr>
          <w:t>中国农用化学品行业发展调研与市场前景分析（2024-2030年）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008df32de4a59" w:history="1">
        <w:r>
          <w:rPr>
            <w:rStyle w:val="Hyperlink"/>
          </w:rPr>
          <w:t>https://www.20087.com/7/58/NongYongHuaXuePinFaZhanXianZhuangQianJing.html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9587c1f94d7f" w:history="1">
      <w:r>
        <w:rPr>
          <w:rStyle w:val="Hyperlink"/>
        </w:rPr>
        <w:t>中国农用化学品行业发展调研与市场前景分析（2024-2030年）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NongYongHuaXuePinFaZhanXianZhuangQianJing.html" TargetMode="External" Id="R742008df32d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NongYongHuaXuePinFaZhanXianZhuangQianJing.html" TargetMode="External" Id="R82279587c1f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2024-10-03T06:33:53Z</dcterms:created>
  <dcterms:modified xsi:type="dcterms:W3CDTF">2024-10-03T07:33:53Z</dcterms:modified>
  <dc:subject>中国农用化学品行业发展调研与市场前景分析（2024-2030年）</dc:subject>
  <dc:title>中国农用化学品行业发展调研与市场前景分析（2024-2030年）</dc:title>
  <cp:keywords>中国农用化学品行业发展调研与市场前景分析（2024-2030年）</cp:keywords>
  <dc:description>中国农用化学品行业发展调研与市场前景分析（2024-2030年）</dc:description>
</cp:coreProperties>
</file>