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a759021b2434b" w:history="1">
              <w:r>
                <w:rPr>
                  <w:rStyle w:val="Hyperlink"/>
                </w:rPr>
                <w:t>2023年中国氢氧化镁产品专项调研及未来投资前景分析报告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a759021b2434b" w:history="1">
              <w:r>
                <w:rPr>
                  <w:rStyle w:val="Hyperlink"/>
                </w:rPr>
                <w:t>2023年中国氢氧化镁产品专项调研及未来投资前景分析报告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a759021b2434b" w:history="1">
                <w:r>
                  <w:rPr>
                    <w:rStyle w:val="Hyperlink"/>
                  </w:rPr>
                  <w:t>https://www.20087.com/7/88/QingYangHuaMeiShiChangQianJing.html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镁是一种重要的无机化学品，近年来在多个行业中得到了广泛应用。氢氧化镁的市场需求稳步增长，尤其是在阻燃剂、医药、化工等领域。随着技术的进步，氢氧化镁的生产工艺不断优化，产品质量不断提高。此外，随着环保意识的提高，氢氧化镁作为一种环保材料，其应用领域也在不断扩大。</w:t>
      </w:r>
      <w:r>
        <w:rPr>
          <w:rFonts w:hint="eastAsia"/>
        </w:rPr>
        <w:br/>
      </w:r>
      <w:r>
        <w:rPr>
          <w:rFonts w:hint="eastAsia"/>
        </w:rPr>
        <w:t>　　氢氧化镁行业未来的发展前景看好：一是随着环保法规的趋严，氢氧化镁作为阻燃剂和环保材料的应用将更加广泛；二是随着新材料技术的发展，氢氧化镁在新型材料中的应用将不断扩展；三是随着科研成果的应用，氢氧化镁的生产工艺将进一步优化，生产成本有望降低；四是随着市场需求的增长，氢氧化镁的产能将逐步扩大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a759021b2434b" w:history="1">
        <w:r>
          <w:rPr>
            <w:rStyle w:val="Hyperlink"/>
          </w:rPr>
          <w:t>2023年中国氢氧化镁产品专项调研及未来投资前景分析报告</w:t>
        </w:r>
      </w:hyperlink>
      <w:r>
        <w:rPr>
          <w:rFonts w:hint="eastAsia"/>
        </w:rPr>
        <w:t>》基于对氢氧化镁产品多年研究积累，结合氢氧化镁行业供需关系的历史变化规律，采用定量与定性相结合的科学方法，对氢氧化镁行业企业群体进行了系统调查与分析。报告全面剖析了氢氧化镁行业的市场环境、生产经营状况、产品市场动态、品牌竞争格局、进出口贸易及行业投资环境等关键要素，并对氢氧化镁行业可持续发展进行了系统预测。通过对氢氧化镁行业发展趋势的定性与定量分析，氢氧化镁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中国氢氧化镁行业发展环境分析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六、金融危机对氢氧化镁行业影响分析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氢氧化镁行业发展的“波特五力模型”分析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影响氢氧化镁行业发展的主要因素分析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中国氢氧化镁市场规模分析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2018-2023年中国氢氧化镁市场规模分析</w:t>
      </w:r>
      <w:r>
        <w:rPr>
          <w:rFonts w:hint="eastAsia"/>
        </w:rPr>
        <w:br/>
      </w:r>
      <w:r>
        <w:rPr>
          <w:rFonts w:hint="eastAsia"/>
        </w:rPr>
        <w:t>　　第二节 2023年我国氢氧化镁区域结构分析</w:t>
      </w:r>
      <w:r>
        <w:rPr>
          <w:rFonts w:hint="eastAsia"/>
        </w:rPr>
        <w:br/>
      </w:r>
      <w:r>
        <w:rPr>
          <w:rFonts w:hint="eastAsia"/>
        </w:rPr>
        <w:t>　　第三节 中国氢氧化镁区域市场规模分析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五、2018-2023年华南地区市场规模分析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中国氢氧化镁需求与消费状况分析</w:t>
      </w:r>
      <w:r>
        <w:rPr>
          <w:rFonts w:hint="eastAsia"/>
        </w:rPr>
        <w:br/>
      </w:r>
      <w:r>
        <w:rPr>
          <w:rFonts w:hint="eastAsia"/>
        </w:rPr>
        <w:t>　　第一节 2018-2023年中国氢氧化镁产量统计分析</w:t>
      </w:r>
      <w:r>
        <w:rPr>
          <w:rFonts w:hint="eastAsia"/>
        </w:rPr>
        <w:br/>
      </w:r>
      <w:r>
        <w:rPr>
          <w:rFonts w:hint="eastAsia"/>
        </w:rPr>
        <w:t>　　第二节 2018-2023年中国氢氧化镁历年消费量统计分析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中国氢氧化镁消费者消费偏好调查分析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中国氢氧化镁消费者对其价格的敏感度分析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2018-2023年中国氢氧化镁行业平均价格趋向势分析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2023-2029年中国氢氧化镁行业价格趋向预测分析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2018-2023年中国氢氧化镁行业进出口量分析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一、2018-2023年中国氢氧化镁行业进口分析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二、2018-2023年中国氢氧化镁行业出口分析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2023-2029年中国氢氧化镁行业进出口市场预测分析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一、2023-2029年中国氢氧化镁行业进口预测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二、2023-2029年中国氢氧化镁行业出口预测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我国氢氧化镁行业产品技术发展分析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当前我国氢氧化镁技术发展现状</w:t>
      </w:r>
      <w:r>
        <w:rPr>
          <w:rFonts w:hint="eastAsia"/>
        </w:rPr>
        <w:br/>
      </w:r>
      <w:r>
        <w:rPr>
          <w:rFonts w:hint="eastAsia"/>
        </w:rPr>
        <w:t>　　第二节 中外氢氧化镁技术差距及产生差距的主要原因分析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提高我国氢氧化镁技术的对策</w:t>
      </w:r>
      <w:r>
        <w:rPr>
          <w:rFonts w:hint="eastAsia"/>
        </w:rPr>
        <w:br/>
      </w:r>
      <w:r>
        <w:rPr>
          <w:rFonts w:hint="eastAsia"/>
        </w:rPr>
        <w:t>　　第四节 我国氢氧化镁产品研发、设计发展趋势分析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我国氢氧化镁行业竞争格局分析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一、氢氧化镁行业集中度分析</w:t>
      </w:r>
      <w:r>
        <w:rPr>
          <w:rFonts w:hint="eastAsia"/>
        </w:rPr>
        <w:br/>
      </w:r>
      <w:r>
        <w:rPr>
          <w:rFonts w:hint="eastAsia"/>
        </w:rPr>
        <w:t>　　　　二、氢氧化镁行业竞争程度</w:t>
      </w:r>
      <w:r>
        <w:rPr>
          <w:rFonts w:hint="eastAsia"/>
        </w:rPr>
        <w:br/>
      </w:r>
      <w:r>
        <w:rPr>
          <w:rFonts w:hint="eastAsia"/>
        </w:rPr>
        <w:t>　　第二节 氢氧化镁行业企业竞争状况分析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2023-2029年我国氢氧化镁行业竞争格局展望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国内外氢氧化镁重点企业分析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2023-2029年中国氢氧化镁行业发展预测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2023-2029年我国氢氧化镁行业产量预测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2023-2029年我国氢氧化镁行业消费量预测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2023-2029年我国氢氧化镁行业产值预测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2023-2029年我国氢氧化镁行业销售收入预测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我国氢氧化镁行业投资价值与投资策略分析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氢氧化镁行业投资价值分析</w:t>
      </w:r>
      <w:r>
        <w:rPr>
          <w:rFonts w:hint="eastAsia"/>
        </w:rPr>
        <w:br/>
      </w:r>
      <w:r>
        <w:rPr>
          <w:rFonts w:hint="eastAsia"/>
        </w:rPr>
        <w:t>　　　　一、氢氧化镁行业发展前景分析</w:t>
      </w:r>
      <w:r>
        <w:rPr>
          <w:rFonts w:hint="eastAsia"/>
        </w:rPr>
        <w:br/>
      </w:r>
      <w:r>
        <w:rPr>
          <w:rFonts w:hint="eastAsia"/>
        </w:rPr>
        <w:t>　　　　二、氢氧化镁行业盈利能力预测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氢氧化镁行业投资风险分析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中智:林:－氢氧化镁行业投资策略分析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a759021b2434b" w:history="1">
        <w:r>
          <w:rPr>
            <w:rStyle w:val="Hyperlink"/>
          </w:rPr>
          <w:t>2023年中国氢氧化镁产品专项调研及未来投资前景分析报告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a759021b2434b" w:history="1">
        <w:r>
          <w:rPr>
            <w:rStyle w:val="Hyperlink"/>
          </w:rPr>
          <w:t>https://www.20087.com/7/88/QingYangHuaMeiShiChangQianJing.html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热点：氢氧化镁阻燃剂原理、氢氧化镁化学式、三氯化铁、氢氧化镁的颜色、氢氧化镁进入人体的反应、氢氧化镁什么颜色、氢氧机、氢氧化镁相对原子质量多少、氢氧化镁的电离常数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b535b576141a4" w:history="1">
      <w:r>
        <w:rPr>
          <w:rStyle w:val="Hyperlink"/>
        </w:rPr>
        <w:t>2023年中国氢氧化镁产品专项调研及未来投资前景分析报告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QingYangHuaMeiShiChangQianJing.html" TargetMode="External" Id="R4a7a759021b2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QingYangHuaMeiShiChangQianJing.html" TargetMode="External" Id="Rfb5b535b5761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2023-02-28T03:07:00Z</dcterms:created>
  <dcterms:modified xsi:type="dcterms:W3CDTF">2023-02-28T04:07:00Z</dcterms:modified>
  <dc:subject>2023年中国氢氧化镁产品专项调研及未来投资前景分析报告</dc:subject>
  <dc:title>2023年中国氢氧化镁产品专项调研及未来投资前景分析报告</dc:title>
  <cp:keywords>2023年中国氢氧化镁产品专项调研及未来投资前景分析报告</cp:keywords>
  <dc:description>2023年中国氢氧化镁产品专项调研及未来投资前景分析报告</dc:description>
</cp:coreProperties>
</file>