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a8a5ebb644b68" w:history="1">
              <w:r>
                <w:rPr>
                  <w:rStyle w:val="Hyperlink"/>
                </w:rPr>
                <w:t>2024-2030年全球与中国浇注型聚氨酯行业研究及发展趋势报告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a8a5ebb644b68" w:history="1">
              <w:r>
                <w:rPr>
                  <w:rStyle w:val="Hyperlink"/>
                </w:rPr>
                <w:t>2024-2030年全球与中国浇注型聚氨酯行业研究及发展趋势报告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a8a5ebb644b68" w:history="1">
                <w:r>
                  <w:rPr>
                    <w:rStyle w:val="Hyperlink"/>
                  </w:rPr>
                  <w:t>https://www.20087.com/7/08/JiaoZhuXingJuAnZhiFaZhanQuShiFenXi.html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注型聚氨酯作为一种高性能弹性体材料，以其优异的耐磨性、耐化学品性、抗冲击性、良好的机械性能以及易于加工成型等特点，在矿山、冶金、电力、化工、建筑、交通等领域有着广泛应用，主要用于制作耐磨衬板、防腐涂层、密封件、缓冲垫等产品。当前，随着环保意识的提升和法律法规的趋严，浇注型聚氨酯行业正逐步转向开发低VOC（挥发性有机化合物）排放、生物基原料替代以及可回收利用的产品。此外，随着各行业对设备运行效率、使用寿命及维护成本的关注度提高，对具有更高性能、更长寿命、更易维护的浇注型聚氨酯制品的需求日益增强。</w:t>
      </w:r>
      <w:r>
        <w:rPr>
          <w:rFonts w:hint="eastAsia"/>
        </w:rPr>
        <w:br/>
      </w:r>
      <w:r>
        <w:rPr>
          <w:rFonts w:hint="eastAsia"/>
        </w:rPr>
        <w:t>　　未来前景方面，浇注型聚氨酯行业将继续推动环保型、高性能产品的研发与市场推广，包括开发无溶剂、水性、生物基浇注型聚氨酯体系，以降低对环境的影响。随着智能制造技术的普及，浇注型聚氨酯制品的个性化定制、快速响应制造能力将得到提升，更好地满足下游行业对定制化、短周期交付的需求。此外，随着新材料、新工艺的突破，如纳米复合、功能化改性等，浇注型聚氨酯有望在更多高端、特殊应用领域（如航空航天、新能源汽车、医疗器械等）取得突破，拓展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a8a5ebb644b68" w:history="1">
        <w:r>
          <w:rPr>
            <w:rStyle w:val="Hyperlink"/>
          </w:rPr>
          <w:t>2024-2030年全球与中国浇注型聚氨酯行业研究及发展趋势报告</w:t>
        </w:r>
      </w:hyperlink>
      <w:r>
        <w:rPr>
          <w:rFonts w:hint="eastAsia"/>
        </w:rPr>
        <w:t>》基于权威数据资源与长期监测数据，全面分析了浇注型聚氨酯行业现状、市场需求、市场规模及产业链结构。浇注型聚氨酯报告探讨了价格变动、细分市场特征以及市场前景，并对未来发展趋势进行了科学预测。同时，浇注型聚氨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浇注型聚氨酯市场概述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按照不同产品类型，浇注型聚氨酯主要可以分为如下几个类别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不同产品类型浇注型聚氨酯销售额增长趋势2019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聚酯型预聚物</w:t>
      </w:r>
      <w:r>
        <w:rPr>
          <w:rFonts w:hint="eastAsia"/>
        </w:rPr>
        <w:br/>
      </w:r>
      <w:r>
        <w:rPr>
          <w:rFonts w:hint="eastAsia"/>
        </w:rPr>
        <w:t>　　　　1.2.3 聚醚型预聚物</w:t>
      </w:r>
      <w:r>
        <w:rPr>
          <w:rFonts w:hint="eastAsia"/>
        </w:rPr>
        <w:br/>
      </w:r>
      <w:r>
        <w:rPr>
          <w:rFonts w:hint="eastAsia"/>
        </w:rPr>
        <w:t>　　　　1.2.4 聚己内酯型预聚物</w:t>
      </w:r>
      <w:r>
        <w:rPr>
          <w:rFonts w:hint="eastAsia"/>
        </w:rPr>
        <w:br/>
      </w:r>
      <w:r>
        <w:rPr>
          <w:rFonts w:hint="eastAsia"/>
        </w:rPr>
        <w:t>　　1.3 从不同应用，浇注型聚氨酯主要包括如下几个方面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不同应用浇注型聚氨酯销售额增长趋势2019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电气及仪表</w:t>
      </w:r>
      <w:r>
        <w:rPr>
          <w:rFonts w:hint="eastAsia"/>
        </w:rPr>
        <w:br/>
      </w:r>
      <w:r>
        <w:rPr>
          <w:rFonts w:hint="eastAsia"/>
        </w:rPr>
        <w:t>　　　　1.3.4 鞋类及体育</w:t>
      </w:r>
      <w:r>
        <w:rPr>
          <w:rFonts w:hint="eastAsia"/>
        </w:rPr>
        <w:br/>
      </w:r>
      <w:r>
        <w:rPr>
          <w:rFonts w:hint="eastAsia"/>
        </w:rPr>
        <w:t>　　　　1.3.5 医疗产品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浇注型聚氨酯行业背景、发展历史、现状及趋势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浇注型聚氨酯行业目前现状分析</w:t>
      </w:r>
      <w:r>
        <w:rPr>
          <w:rFonts w:hint="eastAsia"/>
        </w:rPr>
        <w:br/>
      </w:r>
      <w:r>
        <w:rPr>
          <w:rFonts w:hint="eastAsia"/>
        </w:rPr>
        <w:t>　　　　1.4.2 浇注型聚氨酯发展趋势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全球浇注型聚氨酯总体规模分析</w:t>
      </w:r>
      <w:r>
        <w:rPr>
          <w:rFonts w:hint="eastAsia"/>
        </w:rPr>
        <w:br/>
      </w:r>
      <w:r>
        <w:rPr>
          <w:rFonts w:hint="eastAsia"/>
        </w:rPr>
        <w:t>　　2.1 全球浇注型聚氨酯供需现状及预测（2019-2030）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全球浇注型聚氨酯产能、产量、产能利用率及发展趋势（2019-2030）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全球浇注型聚氨酯产量、需求量及发展趋势（2019-2030）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全球主要地区浇注型聚氨酯产量及发展趋势（2019-2030）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中国浇注型聚氨酯供需现状及预测（2019-2030）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中国浇注型聚氨酯产能、产量、产能利用率及发展趋势（2019-2030）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中国浇注型聚氨酯产量、市场需求量及发展趋势（2019-2030）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全球浇注型聚氨酯销量及销售额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全球市场浇注型聚氨酯销售额（2019-2030）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全球市场浇注型聚氨酯销量（2019-2030）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全球市场浇注型聚氨酯价格趋势（2019-2030）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全球市场主要厂商浇注型聚氨酯产能市场份额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全球市场主要厂商浇注型聚氨酯销量（2019-2024）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全球市场主要厂商浇注型聚氨酯销量（2019-2024）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全球市场主要厂商浇注型聚氨酯销售收入（2019-2024）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全球市场主要厂商浇注型聚氨酯销售价格（2019-2024）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2024年全球主要生产商浇注型聚氨酯收入排名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中国市场主要厂商浇注型聚氨酯销量（2019-2024）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中国市场主要厂商浇注型聚氨酯销量（2019-2024）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中国市场主要厂商浇注型聚氨酯销售收入（2019-2024）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中国市场主要厂商浇注型聚氨酯销售价格（2019-2024）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2024年中国主要生产商浇注型聚氨酯收入排名</w:t>
      </w:r>
      <w:r>
        <w:rPr>
          <w:rFonts w:hint="eastAsia"/>
        </w:rPr>
        <w:br/>
      </w:r>
      <w:r>
        <w:rPr>
          <w:rFonts w:hint="eastAsia"/>
        </w:rPr>
        <w:t>　　3.4 全球主要厂商浇注型聚氨酯产地分布及商业化日期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全球主要厂商浇注型聚氨酯产品类型列表</w:t>
      </w:r>
      <w:r>
        <w:rPr>
          <w:rFonts w:hint="eastAsia"/>
        </w:rPr>
        <w:br/>
      </w:r>
      <w:r>
        <w:rPr>
          <w:rFonts w:hint="eastAsia"/>
        </w:rPr>
        <w:t>　　3.6 浇注型聚氨酯行业集中度、竞争程度分析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浇注型聚氨酯行业集中度分析：2024全球Top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全球浇注型聚氨酯第一梯队、第二梯队和第三梯队生产商（品牌）及市场份额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全球浇注型聚氨酯主要地区分析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全球主要地区浇注型聚氨酯市场规模分析：2019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全球主要地区浇注型聚氨酯销售收入及市场份额（2019-2024年）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全球主要地区浇注型聚氨酯销售收入预测（2024-2030年）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全球主要地区浇注型聚氨酯销量分析：2019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全球主要地区浇注型聚氨酯销量及市场份额（2019-2024年）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全球主要地区浇注型聚氨酯销量及市场份额预测（2024-2030）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北美市场浇注型聚氨酯销量、收入及增长率（2019-2030）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欧洲市场浇注型聚氨酯销量、收入及增长率（2019-2030）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中国市场浇注型聚氨酯销量、收入及增长率（2019-2030）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日本市场浇注型聚氨酯销量、收入及增长率（2019-2030）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全球浇注型聚氨酯主要生产商分析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重点企业（9）浇注型聚氨酯销量、收入、价格及毛利率（2019-2024）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不同产品类型浇注型聚氨酯分析</w:t>
      </w:r>
      <w:r>
        <w:rPr>
          <w:rFonts w:hint="eastAsia"/>
        </w:rPr>
        <w:br/>
      </w:r>
      <w:r>
        <w:rPr>
          <w:rFonts w:hint="eastAsia"/>
        </w:rPr>
        <w:t>　　6.1 全球不同产品类型浇注型聚氨酯销量（2019-2030）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全球不同产品类型浇注型聚氨酯销量及市场份额（2019-2024）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全球不同产品类型浇注型聚氨酯销量预测（2024-2030）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全球不同产品类型浇注型聚氨酯收入（2019-2030）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全球不同产品类型浇注型聚氨酯收入及市场份额（2019-2024）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全球不同产品类型浇注型聚氨酯收入预测（2024-2030）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全球不同产品类型浇注型聚氨酯价格走势（2019-2030）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不同应用浇注型聚氨酯分析</w:t>
      </w:r>
      <w:r>
        <w:rPr>
          <w:rFonts w:hint="eastAsia"/>
        </w:rPr>
        <w:br/>
      </w:r>
      <w:r>
        <w:rPr>
          <w:rFonts w:hint="eastAsia"/>
        </w:rPr>
        <w:t>　　7.1 全球不同应用浇注型聚氨酯销量（2019-2030）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全球不同应用浇注型聚氨酯销量及市场份额（2019-2024）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全球不同应用浇注型聚氨酯销量预测（2024-2030）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全球不同应用浇注型聚氨酯收入（2019-2030）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全球不同应用浇注型聚氨酯收入及市场份额（2019-2024）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全球不同应用浇注型聚氨酯收入预测（2024-2030）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全球不同应用浇注型聚氨酯价格走势（2019-2030）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浇注型聚氨酯产业链分析</w:t>
      </w:r>
      <w:r>
        <w:rPr>
          <w:rFonts w:hint="eastAsia"/>
        </w:rPr>
        <w:br/>
      </w:r>
      <w:r>
        <w:rPr>
          <w:rFonts w:hint="eastAsia"/>
        </w:rPr>
        <w:t>　　8.2 浇注型聚氨酯产业上游供应分析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浇注型聚氨酯下游典型客户</w:t>
      </w:r>
      <w:r>
        <w:rPr>
          <w:rFonts w:hint="eastAsia"/>
        </w:rPr>
        <w:br/>
      </w:r>
      <w:r>
        <w:rPr>
          <w:rFonts w:hint="eastAsia"/>
        </w:rPr>
        <w:t>　　8.4 浇注型聚氨酯销售渠道分析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浇注型聚氨酯行业发展机遇及主要驱动因素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浇注型聚氨酯行业发展面临的风险</w:t>
      </w:r>
      <w:r>
        <w:rPr>
          <w:rFonts w:hint="eastAsia"/>
        </w:rPr>
        <w:br/>
      </w:r>
      <w:r>
        <w:rPr>
          <w:rFonts w:hint="eastAsia"/>
        </w:rPr>
        <w:t>　　9.3 浇注型聚氨酯行业政策分析</w:t>
      </w:r>
      <w:r>
        <w:rPr>
          <w:rFonts w:hint="eastAsia"/>
        </w:rPr>
        <w:br/>
      </w:r>
      <w:r>
        <w:rPr>
          <w:rFonts w:hint="eastAsia"/>
        </w:rPr>
        <w:t>　　9.4 浇注型聚氨酯中国企业SWOT分析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不同产品类型浇注型聚氨酯增长趋势2019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浇注型聚氨酯行业目前发展现状</w:t>
      </w:r>
      <w:r>
        <w:rPr>
          <w:rFonts w:hint="eastAsia"/>
        </w:rPr>
        <w:br/>
      </w:r>
      <w:r>
        <w:rPr>
          <w:rFonts w:hint="eastAsia"/>
        </w:rPr>
        <w:t>　　表4 浇注型聚氨酯发展趋势</w:t>
      </w:r>
      <w:r>
        <w:rPr>
          <w:rFonts w:hint="eastAsia"/>
        </w:rPr>
        <w:br/>
      </w:r>
      <w:r>
        <w:rPr>
          <w:rFonts w:hint="eastAsia"/>
        </w:rPr>
        <w:t>　　表5 全球主要地区浇注型聚氨酯产量（吨）：2019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全球主要地区浇注型聚氨酯产量（2019-2024）&amp;（吨）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全球主要地区浇注型聚氨酯产量市场份额（2019-2024）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全球主要地区浇注型聚氨酯产量（2024-2030）&amp;（吨）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全球市场主要厂商浇注型聚氨酯产能（2023-2024）&amp;（吨）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全球市场主要厂商浇注型聚氨酯销量（2019-2024）&amp;（吨）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全球市场主要厂商浇注型聚氨酯销量市场份额（2019-2024）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全球市场主要厂商浇注型聚氨酯销售收入（2019-2024）&amp;（百万美元）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全球市场主要厂商浇注型聚氨酯销售收入市场份额（2019-2024）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全球市场主要厂商浇注型聚氨酯销售价格（2019-2024）&amp;（美元\u002F吨）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2024年全球主要生产商浇注型聚氨酯收入排名（百万美元）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中国市场主要厂商浇注型聚氨酯销量（2019-2024）&amp;（吨）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中国市场主要厂商浇注型聚氨酯销量市场份额（2019-2024）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中国市场主要厂商浇注型聚氨酯销售收入（2019-2024）&amp;（百万美元）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中国市场主要厂商浇注型聚氨酯销售收入市场份额（2019-2024）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中国市场主要厂商浇注型聚氨酯销售价格（2019-2024）&amp;（美元\u002F吨）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2024年中国主要生产商浇注型聚氨酯收入排名（百万美元）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全球主要厂商浇注型聚氨酯产地分布及商业化日期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全球主要厂商浇注型聚氨酯产品类型列表</w:t>
      </w:r>
      <w:r>
        <w:rPr>
          <w:rFonts w:hint="eastAsia"/>
        </w:rPr>
        <w:br/>
      </w:r>
      <w:r>
        <w:rPr>
          <w:rFonts w:hint="eastAsia"/>
        </w:rPr>
        <w:t>　　表24 2024全球浇注型聚氨酯主要厂商市场地位（第一梯队、第二梯队和第三梯队）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全球浇注型聚氨酯市场投资、并购等现状分析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全球主要地区浇注型聚氨酯销售收入（百万美元）：2019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全球主要地区浇注型聚氨酯销售收入（2019-2024）&amp;（百万美元）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全球主要地区浇注型聚氨酯销售收入市场份额（2019-2024）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全球主要地区浇注型聚氨酯收入（2024-2030）&amp;（百万美元）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全球主要地区浇注型聚氨酯收入市场份额（2024-2030）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全球主要地区浇注型聚氨酯销量（吨）：2019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全球主要地区浇注型聚氨酯销量（2019-2024）&amp;（吨）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全球主要地区浇注型聚氨酯销量市场份额（2019-2024）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全球主要地区浇注型聚氨酯销量（2024-2030）&amp;（吨）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全球主要地区浇注型聚氨酯销量份额（2024-2030）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重点企业（9）浇注型聚氨酯销量（吨）、收入（百万美元）、价格（美元\u002F吨）及毛利率（2019-2024）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全球不同产品类型浇注型聚氨酯销量（2019-2024）&amp;（吨）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全球不同产品类型浇注型聚氨酯销量市场份额（2019-2024）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全球不同产品类型浇注型聚氨酯销量预测（2024-2030）&amp;（吨）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全球不同产品类型浇注型聚氨酯销量市场份额预测（2024-2030）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全球不同产品类型浇注型聚氨酯收入（百万美元）&amp;（2019-2024）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全球不同产品类型浇注型聚氨酯收入市场份额（2019-2024）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全球不同产品类型浇注型聚氨酯收入预测（百万美元）&amp;（2024-2030）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全球不同类型浇注型聚氨酯收入市场份额预测（2024-2030）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全球不同产品类型浇注型聚氨酯价格走势（2019-2030）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全球不同应用浇注型聚氨酯销量（2019-2024年）&amp;（吨）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表91 全球不同应用浇注型聚氨酯销量市场份额（2019-2024）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全球不同应用浇注型聚氨酯销量预测（2024-2030）&amp;（吨）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表93 全球不同应用浇注型聚氨酯销量市场份额预测（2024-2030）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全球不同应用浇注型聚氨酯收入（2019-2024年）&amp;（百万美元）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全球不同应用浇注型聚氨酯收入市场份额（2019-2024）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全球不同应用浇注型聚氨酯收入预测（2024-2030）&amp;（百万美元）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全球不同应用浇注型聚氨酯收入市场份额预测（2024-2030）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全球不同应用浇注型聚氨酯价格走势（2019-2030）</w:t>
      </w:r>
      <w:r>
        <w:rPr>
          <w:rFonts w:hint="eastAsia"/>
        </w:rPr>
        <w:br/>
      </w:r>
      <w:r>
        <w:rPr>
          <w:rFonts w:hint="eastAsia"/>
        </w:rPr>
        <w:t>　　表99 浇注型聚氨酯上游原料供应商及联系方式列表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浇注型聚氨酯典型客户列表</w:t>
      </w:r>
      <w:r>
        <w:rPr>
          <w:rFonts w:hint="eastAsia"/>
        </w:rPr>
        <w:br/>
      </w:r>
      <w:r>
        <w:rPr>
          <w:rFonts w:hint="eastAsia"/>
        </w:rPr>
        <w:t>　　表101 浇注型聚氨酯主要销售模式及销售渠道</w:t>
      </w:r>
      <w:r>
        <w:rPr>
          <w:rFonts w:hint="eastAsia"/>
        </w:rPr>
        <w:br/>
      </w:r>
      <w:r>
        <w:rPr>
          <w:rFonts w:hint="eastAsia"/>
        </w:rPr>
        <w:t>　　表102 浇注型聚氨酯行业发展机遇及主要驱动因素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浇注型聚氨酯行业发展面临的风险</w:t>
      </w:r>
      <w:r>
        <w:rPr>
          <w:rFonts w:hint="eastAsia"/>
        </w:rPr>
        <w:br/>
      </w:r>
      <w:r>
        <w:rPr>
          <w:rFonts w:hint="eastAsia"/>
        </w:rPr>
        <w:t>　　表104 浇注型聚氨酯行业政策分析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浇注型聚氨酯产品图片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全球不同产品类型浇注型聚氨酯产量市场份额 2023 &amp; 2024</w:t>
      </w:r>
      <w:r>
        <w:rPr>
          <w:rFonts w:hint="eastAsia"/>
        </w:rPr>
        <w:br/>
      </w:r>
      <w:r>
        <w:rPr>
          <w:rFonts w:hint="eastAsia"/>
        </w:rPr>
        <w:t>　　图3 聚酯型预聚物产品图片</w:t>
      </w:r>
      <w:r>
        <w:rPr>
          <w:rFonts w:hint="eastAsia"/>
        </w:rPr>
        <w:br/>
      </w:r>
      <w:r>
        <w:rPr>
          <w:rFonts w:hint="eastAsia"/>
        </w:rPr>
        <w:t>　　图4 聚醚型预聚物产品图片</w:t>
      </w:r>
      <w:r>
        <w:rPr>
          <w:rFonts w:hint="eastAsia"/>
        </w:rPr>
        <w:br/>
      </w:r>
      <w:r>
        <w:rPr>
          <w:rFonts w:hint="eastAsia"/>
        </w:rPr>
        <w:t>　　图5 聚己内酯型预聚物产品图片</w:t>
      </w:r>
      <w:r>
        <w:rPr>
          <w:rFonts w:hint="eastAsia"/>
        </w:rPr>
        <w:br/>
      </w:r>
      <w:r>
        <w:rPr>
          <w:rFonts w:hint="eastAsia"/>
        </w:rPr>
        <w:t>　　图6 全球不同应用浇注型聚氨酯消费量市场份额2023 vs 2024</w:t>
      </w:r>
      <w:r>
        <w:rPr>
          <w:rFonts w:hint="eastAsia"/>
        </w:rPr>
        <w:br/>
      </w:r>
      <w:r>
        <w:rPr>
          <w:rFonts w:hint="eastAsia"/>
        </w:rPr>
        <w:t>　　图7 汽车工业</w:t>
      </w:r>
      <w:r>
        <w:rPr>
          <w:rFonts w:hint="eastAsia"/>
        </w:rPr>
        <w:br/>
      </w:r>
      <w:r>
        <w:rPr>
          <w:rFonts w:hint="eastAsia"/>
        </w:rPr>
        <w:t>　　图8 机械工业</w:t>
      </w:r>
      <w:r>
        <w:rPr>
          <w:rFonts w:hint="eastAsia"/>
        </w:rPr>
        <w:br/>
      </w:r>
      <w:r>
        <w:rPr>
          <w:rFonts w:hint="eastAsia"/>
        </w:rPr>
        <w:t>　　图9 电气及仪表</w:t>
      </w:r>
      <w:r>
        <w:rPr>
          <w:rFonts w:hint="eastAsia"/>
        </w:rPr>
        <w:br/>
      </w:r>
      <w:r>
        <w:rPr>
          <w:rFonts w:hint="eastAsia"/>
        </w:rPr>
        <w:t>　　图10 鞋类及体育</w:t>
      </w:r>
      <w:r>
        <w:rPr>
          <w:rFonts w:hint="eastAsia"/>
        </w:rPr>
        <w:br/>
      </w:r>
      <w:r>
        <w:rPr>
          <w:rFonts w:hint="eastAsia"/>
        </w:rPr>
        <w:t>　　图11 医疗产品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全球浇注型聚氨酯产能、产量、产能利用率及发展趋势（2019-2030）&amp;（吨）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全球浇注型聚氨酯产量、需求量及发展趋势（2019-2030）&amp;（吨）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全球主要地区浇注型聚氨酯产量市场份额（2019-2030）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中国浇注型聚氨酯产能、产量、产能利用率及发展趋势（2019-2030）&amp;（吨）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中国浇注型聚氨酯产量、市场需求量及发展趋势（2019-2030）&amp;（吨）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全球浇注型聚氨酯市场销售额及增长率：（2019-2030）&amp;（百万美元）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全球市场浇注型聚氨酯市场规模：2019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全球市场浇注型聚氨酯销量及增长率（2019-2030）&amp;（吨）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全球市场浇注型聚氨酯价格趋势（2019-2030）&amp;（吨）&amp;（美元\u002F吨）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图22 2024年全球市场主要厂商浇注型聚氨酯销量市场份额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2024年全球市场主要厂商浇注型聚氨酯收入市场份额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2024年中国市场主要厂商浇注型聚氨酯销量市场份额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2024年中国市场主要厂商浇注型聚氨酯收入市场份额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2024年全球前五大生产商浇注型聚氨酯市场份额</w:t>
      </w:r>
      <w:r>
        <w:rPr>
          <w:rFonts w:hint="eastAsia"/>
        </w:rPr>
        <w:br/>
      </w:r>
      <w:r>
        <w:rPr>
          <w:rFonts w:hint="eastAsia"/>
        </w:rPr>
        <w:t>　　图27 2024全球浇注型聚氨酯第一梯队、第二梯队和第三梯队生产商（品牌）及市场份额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全球主要地区浇注型聚氨酯销售收入市场份额（2023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北美市场浇注型聚氨酯销量及增长率（2019-2030）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北美市场浇注型聚氨酯收入及增长率（2019-2030）&amp;（百万美元）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欧洲市场浇注型聚氨酯销量及增长率（2019-2030）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欧洲市场浇注型聚氨酯收入及增长率（2019-2030）&amp;（百万美元）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中国市场浇注型聚氨酯销量及增长率（2019-2030）&amp;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中国市场浇注型聚氨酯收入及增长率（2019-2030）&amp;（百万美元）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日本市场浇注型聚氨酯销量及增长率（2019-2030）&amp;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日本市场浇注型聚氨酯收入及增长率（2019-2030）&amp;（百万美元）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全球不同产品类型浇注型聚氨酯价格走势（2019-2030）&amp;（美元\u002F吨）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图38 全球不同应用浇注型聚氨酯价格走势（2019-2030）&amp;（美元\u002F吨）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图39 浇注型聚氨酯产业链</w:t>
      </w:r>
      <w:r>
        <w:rPr>
          <w:rFonts w:hint="eastAsia"/>
        </w:rPr>
        <w:br/>
      </w:r>
      <w:r>
        <w:rPr>
          <w:rFonts w:hint="eastAsia"/>
        </w:rPr>
        <w:t>　　图40 浇注型聚氨酯中国企业SWOT分析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a8a5ebb644b68" w:history="1">
        <w:r>
          <w:rPr>
            <w:rStyle w:val="Hyperlink"/>
          </w:rPr>
          <w:t>2024-2030年全球与中国浇注型聚氨酯行业研究及发展趋势报告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a8a5ebb644b68" w:history="1">
        <w:r>
          <w:rPr>
            <w:rStyle w:val="Hyperlink"/>
          </w:rPr>
          <w:t>https://www.20087.com/7/08/JiaoZhuXingJuAnZhiFaZhanQuShiFenXi.html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a1e996c90488f" w:history="1">
      <w:r>
        <w:rPr>
          <w:rStyle w:val="Hyperlink"/>
        </w:rPr>
        <w:t>2024-2030年全球与中国浇注型聚氨酯行业研究及发展趋势报告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aoZhuXingJuAnZhiFaZhanQuShiFenXi.html" TargetMode="External" Id="Re5fa8a5ebb64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aoZhuXingJuAnZhiFaZhanQuShiFenXi.html" TargetMode="External" Id="Rb89a1e996c90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2024-02-21T08:12:00Z</dcterms:created>
  <dcterms:modified xsi:type="dcterms:W3CDTF">2024-02-21T09:12:00Z</dcterms:modified>
  <dc:subject>2024-2030年全球与中国浇注型聚氨酯行业研究及发展趋势报告</dc:subject>
  <dc:title>2024-2030年全球与中国浇注型聚氨酯行业研究及发展趋势报告</dc:title>
  <cp:keywords>2024-2030年全球与中国浇注型聚氨酯行业研究及发展趋势报告</cp:keywords>
  <dc:description>2024-2030年全球与中国浇注型聚氨酯行业研究及发展趋势报告</dc:description>
</cp:coreProperties>
</file>