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3b67d1ca4556" w:history="1">
              <w:r>
                <w:rPr>
                  <w:rStyle w:val="Hyperlink"/>
                </w:rPr>
                <w:t>2025-2031年中国聚碳酸酯行业市场调研与行业前景分析报告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3b67d1ca4556" w:history="1">
              <w:r>
                <w:rPr>
                  <w:rStyle w:val="Hyperlink"/>
                </w:rPr>
                <w:t>2025-2031年中国聚碳酸酯行业市场调研与行业前景分析报告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3b67d1ca4556" w:history="1">
                <w:r>
                  <w:rPr>
                    <w:rStyle w:val="Hyperlink"/>
                  </w:rPr>
                  <w:t>https://www.20087.com/7/38/JuTanSuanZhiHangYeQianJing.html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广泛应用于汽车、电子、医疗和建筑等多个领域。近年来，随着聚碳酸酯改性技术的进步和应用领域的拓宽，市场需求持续增长。现代聚碳酸酯制品不仅具有优良的机械性能和透明度，还通过添加阻燃剂、抗紫外线剂等改性剂，增强了材料的特性和适用性。然而，原材料成本波动、环境影响和回收难题，是聚碳酸酯行业面临的挑战。</w:t>
      </w:r>
      <w:r>
        <w:rPr>
          <w:rFonts w:hint="eastAsia"/>
        </w:rPr>
        <w:br/>
      </w:r>
      <w:r>
        <w:rPr>
          <w:rFonts w:hint="eastAsia"/>
        </w:rPr>
        <w:t>　　未来，聚碳酸酯将更加注重可持续性和高性能化。一方面，通过开发生物基或可循环利用的聚碳酸酯原料，减少对化石资源的依赖，同时优化回收技术，提高材料的循环利用率。另一方面，聚碳酸酯将通过纳米技术、复合材料技术，实现更轻、更强、更环保的性能，满足高端应用需求，如航空航天、高性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d3b67d1ca4556" w:history="1">
        <w:r>
          <w:rPr>
            <w:rStyle w:val="Hyperlink"/>
          </w:rPr>
          <w:t>2025-2031年中国聚碳酸酯行业市场调研与行业前景分析报告</w:t>
        </w:r>
      </w:hyperlink>
      <w:r>
        <w:rPr>
          <w:rFonts w:hint="eastAsia"/>
        </w:rPr>
        <w:t>》基于国家统计局及相关协会的权威数据，系统研究了聚碳酸酯行业的市场需求、市场规模及产业链现状，分析了聚碳酸酯价格波动、细分市场动态及重点企业的经营表现，科学预测了聚碳酸酯市场前景与发展趋势，揭示了潜在需求与投资机会，同时指出了聚碳酸酯行业可能面临的风险。通过对聚碳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聚碳酸酯行业相关概述</w:t>
      </w:r>
      <w:r>
        <w:rPr>
          <w:rFonts w:hint="eastAsia"/>
        </w:rPr>
        <w:br/>
      </w:r>
      <w:r>
        <w:rPr>
          <w:rFonts w:hint="eastAsia"/>
        </w:rPr>
        <w:t>　　　　一、聚碳酸酯行业定义及特点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1、聚碳酸酯行业定义</w:t>
      </w:r>
      <w:r>
        <w:rPr>
          <w:rFonts w:hint="eastAsia"/>
        </w:rPr>
        <w:br/>
      </w:r>
      <w:r>
        <w:rPr>
          <w:rFonts w:hint="eastAsia"/>
        </w:rPr>
        <w:t>　　　　　　2、聚碳酸酯行业特点</w:t>
      </w:r>
      <w:r>
        <w:rPr>
          <w:rFonts w:hint="eastAsia"/>
        </w:rPr>
        <w:br/>
      </w:r>
      <w:r>
        <w:rPr>
          <w:rFonts w:hint="eastAsia"/>
        </w:rPr>
        <w:t>　　　　二、聚碳酸酯行业经营模式分析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1、聚碳酸酯生产模式</w:t>
      </w:r>
      <w:r>
        <w:rPr>
          <w:rFonts w:hint="eastAsia"/>
        </w:rPr>
        <w:br/>
      </w:r>
      <w:r>
        <w:rPr>
          <w:rFonts w:hint="eastAsia"/>
        </w:rPr>
        <w:t>　　　　　　2、聚碳酸酯采购模式</w:t>
      </w:r>
      <w:r>
        <w:rPr>
          <w:rFonts w:hint="eastAsia"/>
        </w:rPr>
        <w:br/>
      </w:r>
      <w:r>
        <w:rPr>
          <w:rFonts w:hint="eastAsia"/>
        </w:rPr>
        <w:t>　　　　　　3、聚碳酸酯销售模式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2025年全球聚碳酸酯行业市场运行形势分析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2025年全球聚碳酸酯行业发展概况</w:t>
      </w:r>
      <w:r>
        <w:rPr>
          <w:rFonts w:hint="eastAsia"/>
        </w:rPr>
        <w:br/>
      </w:r>
      <w:r>
        <w:rPr>
          <w:rFonts w:hint="eastAsia"/>
        </w:rPr>
        <w:t>　　第二节 全球聚碳酸酯行业发展走势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一、全球聚碳酸酯行业市场分布情况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二、全球聚碳酸酯行业发展趋势分析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全球聚碳酸酯行业重点国家和区域分析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聚碳酸酯行业经济环境分析</w:t>
      </w:r>
      <w:r>
        <w:rPr>
          <w:rFonts w:hint="eastAsia"/>
        </w:rPr>
        <w:br/>
      </w:r>
      <w:r>
        <w:rPr>
          <w:rFonts w:hint="eastAsia"/>
        </w:rPr>
        <w:t>　　第二节 聚碳酸酯行业政策环境分析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二、相关聚碳酸酯行业标准分析</w:t>
      </w:r>
      <w:r>
        <w:rPr>
          <w:rFonts w:hint="eastAsia"/>
        </w:rPr>
        <w:br/>
      </w:r>
      <w:r>
        <w:rPr>
          <w:rFonts w:hint="eastAsia"/>
        </w:rPr>
        <w:t>　　第三节 聚碳酸酯行业社会环境分析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中国聚碳酸酯行业市场规模情况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中国聚碳酸酯行业盈利情况分析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中国聚碳酸酯行业市场需求状况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一、2019-2024年聚碳酸酯行业市场需求情况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二、聚碳酸酯行业市场需求特点分析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三、2025-2031年聚碳酸酯行业市场需求预测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中国聚碳酸酯行业产量情况分析与预测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一、2019-2024年聚碳酸酯行业产量统计分析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二、2025年聚碳酸酯行业产量特点分析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三、2025-2031年聚碳酸酯行业产量预测分析</w:t>
      </w:r>
      <w:r>
        <w:rPr>
          <w:rFonts w:hint="eastAsia"/>
        </w:rPr>
        <w:br/>
      </w:r>
      <w:r>
        <w:rPr>
          <w:rFonts w:hint="eastAsia"/>
        </w:rPr>
        <w:t>　　第五节 聚碳酸酯行业市场供需平衡状况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2019-2024年中国聚碳酸酯行业进出口情况分析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2019-2024年中国聚碳酸酯行业区域市场分析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中国聚碳酸酯行业区域市场结构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重点地区聚碳酸酯行业调研分析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聚碳酸酯价格影响因素分析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2019-2024年中国聚碳酸酯市场价格趋向分析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2025-2031年中国聚碳酸酯市场价格趋向预测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聚碳酸酯行业上游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三、聚碳酸酯区域集中度分析</w:t>
      </w:r>
      <w:r>
        <w:rPr>
          <w:rFonts w:hint="eastAsia"/>
        </w:rPr>
        <w:br/>
      </w:r>
      <w:r>
        <w:rPr>
          <w:rFonts w:hint="eastAsia"/>
        </w:rPr>
        <w:t>　　第二节 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二、2025年中外聚碳酸酯产品竞争分析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四、2025-2031年国内主要聚碳酸酯企业动向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聚碳酸酯企业发展策略分析</w:t>
      </w:r>
      <w:r>
        <w:rPr>
          <w:rFonts w:hint="eastAsia"/>
        </w:rPr>
        <w:br/>
      </w:r>
      <w:r>
        <w:rPr>
          <w:rFonts w:hint="eastAsia"/>
        </w:rPr>
        <w:t>　　第一节 聚碳酸酯市场策略分析</w:t>
      </w:r>
      <w:r>
        <w:rPr>
          <w:rFonts w:hint="eastAsia"/>
        </w:rPr>
        <w:br/>
      </w:r>
      <w:r>
        <w:rPr>
          <w:rFonts w:hint="eastAsia"/>
        </w:rPr>
        <w:t>　　　　一、聚碳酸酯价格策略分析</w:t>
      </w:r>
      <w:r>
        <w:rPr>
          <w:rFonts w:hint="eastAsia"/>
        </w:rPr>
        <w:br/>
      </w:r>
      <w:r>
        <w:rPr>
          <w:rFonts w:hint="eastAsia"/>
        </w:rPr>
        <w:t>　　　　二、聚碳酸酯渠道策略分析</w:t>
      </w:r>
      <w:r>
        <w:rPr>
          <w:rFonts w:hint="eastAsia"/>
        </w:rPr>
        <w:br/>
      </w:r>
      <w:r>
        <w:rPr>
          <w:rFonts w:hint="eastAsia"/>
        </w:rPr>
        <w:t>　　第二节 聚碳酸酯销售策略分析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提高聚碳酸酯企业竞争力的策略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对我国聚碳酸酯品牌的战略思考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三、我国聚碳酸酯企业的品牌战略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中国聚碳酸酯行业营销策略分析</w:t>
      </w:r>
      <w:r>
        <w:rPr>
          <w:rFonts w:hint="eastAsia"/>
        </w:rPr>
        <w:br/>
      </w:r>
      <w:r>
        <w:rPr>
          <w:rFonts w:hint="eastAsia"/>
        </w:rPr>
        <w:t>　　第一节 聚碳酸酯市场推广策略研究分析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一、做好聚碳酸酯产品导入</w:t>
      </w:r>
      <w:r>
        <w:rPr>
          <w:rFonts w:hint="eastAsia"/>
        </w:rPr>
        <w:br/>
      </w:r>
      <w:r>
        <w:rPr>
          <w:rFonts w:hint="eastAsia"/>
        </w:rPr>
        <w:t>　　　　二、做好聚碳酸酯产品组合和产品线决策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三、聚碳酸酯行业城市市场推广策略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聚碳酸酯行业渠道营销研究分析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一、聚碳酸酯行业营销环境分析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二、聚碳酸酯行业现存的营销渠道分析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三、聚碳酸酯行业终端市场营销管理策略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聚碳酸酯行业营销战略研究分析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一、中国聚碳酸酯行业有效整合营销策略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二、建立聚碳酸酯行业厂商的双嬴模式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2025-2031年中国聚碳酸酯行业前景与风险预测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2025年聚碳酸酯市场前景分析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2025-2031年中国聚碳酸酯行业投资机会分析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2025-2031年中国聚碳酸酯行业盈利模式与投资策略分析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国外聚碳酸酯行业投资现状及经营模式分析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一、境外聚碳酸酯行业成长情况调查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中国聚碳酸酯行业商业模式探讨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中国聚碳酸酯行业投资国际化发展战略分析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中国聚碳酸酯行业投资策略分析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中国聚碳酸酯行业资本运作战略选择方案研究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中国聚碳酸酯行业多元化经营战略的可行性分析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2025年聚碳酸酯行业壁垒</w:t>
      </w:r>
      <w:r>
        <w:rPr>
          <w:rFonts w:hint="eastAsia"/>
        </w:rPr>
        <w:br/>
      </w:r>
      <w:r>
        <w:rPr>
          <w:rFonts w:hint="eastAsia"/>
        </w:rPr>
        <w:t>　　图表 2025年聚碳酸酯市场前景分析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2025-2031年中国聚碳酸酯市场规模预测</w:t>
      </w:r>
      <w:r>
        <w:rPr>
          <w:rFonts w:hint="eastAsia"/>
        </w:rPr>
        <w:br/>
      </w:r>
      <w:r>
        <w:rPr>
          <w:rFonts w:hint="eastAsia"/>
        </w:rPr>
        <w:t>　　图表 2025年聚碳酸酯发展趋势预测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3b67d1ca4556" w:history="1">
        <w:r>
          <w:rPr>
            <w:rStyle w:val="Hyperlink"/>
          </w:rPr>
          <w:t>2025-2031年中国聚碳酸酯行业市场调研与行业前景分析报告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3b67d1ca4556" w:history="1">
        <w:r>
          <w:rPr>
            <w:rStyle w:val="Hyperlink"/>
          </w:rPr>
          <w:t>https://www.20087.com/7/38/JuTanSuanZhiHangYeQianJing.html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b7fa1caf248d3" w:history="1">
      <w:r>
        <w:rPr>
          <w:rStyle w:val="Hyperlink"/>
        </w:rPr>
        <w:t>2025-2031年中国聚碳酸酯行业市场调研与行业前景分析报告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uTanSuanZhiHangYeQianJing.html" TargetMode="External" Id="R38ed3b67d1c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uTanSuanZhiHangYeQianJing.html" TargetMode="External" Id="Rc52b7fa1caf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2024-10-22T07:19:00Z</dcterms:created>
  <dcterms:modified xsi:type="dcterms:W3CDTF">2024-10-22T08:19:00Z</dcterms:modified>
  <dc:subject>2025-2031年中国聚碳酸酯行业市场调研与行业前景分析报告</dc:subject>
  <dc:title>2025-2031年中国聚碳酸酯行业市场调研与行业前景分析报告</dc:title>
  <cp:keywords>2025-2031年中国聚碳酸酯行业市场调研与行业前景分析报告</cp:keywords>
  <dc:description>2025-2031年中国聚碳酸酯行业市场调研与行业前景分析报告</dc:description>
</cp:coreProperties>
</file>