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b149ecac84fb6" w:history="1">
              <w:r>
                <w:rPr>
                  <w:rStyle w:val="Hyperlink"/>
                </w:rPr>
                <w:t>2025-2031年中国蚀刻剂发展现状与前景趋势报告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b149ecac84fb6" w:history="1">
              <w:r>
                <w:rPr>
                  <w:rStyle w:val="Hyperlink"/>
                </w:rPr>
                <w:t>2025-2031年中国蚀刻剂发展现状与前景趋势报告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b149ecac84fb6" w:history="1">
                <w:r>
                  <w:rPr>
                    <w:rStyle w:val="Hyperlink"/>
                  </w:rPr>
                  <w:t>https://www.20087.com/7/08/ShiKeJiHangYeQuShi.html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蚀刻剂是集成电路制造过程中的关键材料之一，主要用于微电子器件的制造过程中对特定材料进行精确蚀刻。近年来，随着微电子技术的飞速发展，蚀刻剂的种类和性能得到了显著提升。目前市场上的蚀刻剂不仅能够满足更高精度的要求，还能够在保证高效率的同时减少对环境的影响。此外，蚀刻剂的研发还趋向于兼容多种材料，以适应日益复杂的芯片结构。</w:t>
      </w:r>
      <w:r>
        <w:rPr>
          <w:rFonts w:hint="eastAsia"/>
        </w:rPr>
        <w:br/>
      </w:r>
      <w:r>
        <w:rPr>
          <w:rFonts w:hint="eastAsia"/>
        </w:rPr>
        <w:t>　　未来，蚀刻剂的发展将更加注重技术创新和环保。一方面，随着集成电路向更小尺寸推进，蚀刻剂需要具备更高的选择性和精确度，以确保在纳米尺度下的加工质量。另一方面，环保法规的日益严格促使蚀刻剂向低污染、易回收的方向发展，减少有害物质的排放。此外，蚀刻剂的研发还将关注于提升蚀刻效率，降低能耗，以实现更可持续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b149ecac84fb6" w:history="1">
        <w:r>
          <w:rPr>
            <w:rStyle w:val="Hyperlink"/>
          </w:rPr>
          <w:t>2025-2031年中国蚀刻剂发展现状与前景趋势报告</w:t>
        </w:r>
      </w:hyperlink>
      <w:r>
        <w:rPr>
          <w:rFonts w:hint="eastAsia"/>
        </w:rPr>
        <w:t>》依托权威数据资源和长期市场监测，对蚀刻剂市场现状进行了系统分析，并结合蚀刻剂行业特点对未来发展趋势作出科学预判。报告深入探讨了蚀刻剂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蚀刻剂行业相关概述</w:t>
      </w:r>
      <w:r>
        <w:rPr>
          <w:rFonts w:hint="eastAsia"/>
        </w:rPr>
        <w:br/>
      </w:r>
      <w:r>
        <w:rPr>
          <w:rFonts w:hint="eastAsia"/>
        </w:rPr>
        <w:t>　　　　一、蚀刻剂行业定义及特点</w:t>
      </w:r>
      <w:r>
        <w:rPr>
          <w:rFonts w:hint="eastAsia"/>
        </w:rPr>
        <w:br/>
      </w:r>
      <w:r>
        <w:rPr>
          <w:rFonts w:hint="eastAsia"/>
        </w:rPr>
        <w:t>　　　　　　1、蚀刻剂行业定义</w:t>
      </w:r>
      <w:r>
        <w:rPr>
          <w:rFonts w:hint="eastAsia"/>
        </w:rPr>
        <w:br/>
      </w:r>
      <w:r>
        <w:rPr>
          <w:rFonts w:hint="eastAsia"/>
        </w:rPr>
        <w:t>　　　　　　2、蚀刻剂行业特点</w:t>
      </w:r>
      <w:r>
        <w:rPr>
          <w:rFonts w:hint="eastAsia"/>
        </w:rPr>
        <w:br/>
      </w:r>
      <w:r>
        <w:rPr>
          <w:rFonts w:hint="eastAsia"/>
        </w:rPr>
        <w:t>　　　　二、蚀刻剂行业经营模式分析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1、蚀刻剂生产模式</w:t>
      </w:r>
      <w:r>
        <w:rPr>
          <w:rFonts w:hint="eastAsia"/>
        </w:rPr>
        <w:br/>
      </w:r>
      <w:r>
        <w:rPr>
          <w:rFonts w:hint="eastAsia"/>
        </w:rPr>
        <w:t>　　　　　　2、蚀刻剂采购模式</w:t>
      </w:r>
      <w:r>
        <w:rPr>
          <w:rFonts w:hint="eastAsia"/>
        </w:rPr>
        <w:br/>
      </w:r>
      <w:r>
        <w:rPr>
          <w:rFonts w:hint="eastAsia"/>
        </w:rPr>
        <w:t>　　　　　　3、蚀刻剂销售模式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2025年全球蚀刻剂行业市场运行形势分析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2025年全球蚀刻剂行业发展概况</w:t>
      </w:r>
      <w:r>
        <w:rPr>
          <w:rFonts w:hint="eastAsia"/>
        </w:rPr>
        <w:br/>
      </w:r>
      <w:r>
        <w:rPr>
          <w:rFonts w:hint="eastAsia"/>
        </w:rPr>
        <w:t>　　第二节 全球蚀刻剂行业发展走势</w:t>
      </w:r>
      <w:r>
        <w:rPr>
          <w:rFonts w:hint="eastAsia"/>
        </w:rPr>
        <w:br/>
      </w:r>
      <w:r>
        <w:rPr>
          <w:rFonts w:hint="eastAsia"/>
        </w:rPr>
        <w:t>　　　　一、全球蚀刻剂行业市场分布情况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二、全球蚀刻剂行业发展趋势分析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全球蚀刻剂行业重点国家和区域分析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2024-2025年中国蚀刻剂行业发展环境分析</w:t>
      </w:r>
      <w:r>
        <w:rPr>
          <w:rFonts w:hint="eastAsia"/>
        </w:rPr>
        <w:br/>
      </w:r>
      <w:r>
        <w:rPr>
          <w:rFonts w:hint="eastAsia"/>
        </w:rPr>
        <w:t>　　第一节 蚀刻剂行业经济环境分析</w:t>
      </w:r>
      <w:r>
        <w:rPr>
          <w:rFonts w:hint="eastAsia"/>
        </w:rPr>
        <w:br/>
      </w:r>
      <w:r>
        <w:rPr>
          <w:rFonts w:hint="eastAsia"/>
        </w:rPr>
        <w:t>　　第二节 蚀刻剂行业政策环境分析</w:t>
      </w:r>
      <w:r>
        <w:rPr>
          <w:rFonts w:hint="eastAsia"/>
        </w:rPr>
        <w:br/>
      </w:r>
      <w:r>
        <w:rPr>
          <w:rFonts w:hint="eastAsia"/>
        </w:rPr>
        <w:t>　　　　一、蚀刻剂行业政策影响分析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二、相关蚀刻剂行业标准分析</w:t>
      </w:r>
      <w:r>
        <w:rPr>
          <w:rFonts w:hint="eastAsia"/>
        </w:rPr>
        <w:br/>
      </w:r>
      <w:r>
        <w:rPr>
          <w:rFonts w:hint="eastAsia"/>
        </w:rPr>
        <w:t>　　第三节 蚀刻剂行业社会环境分析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2024-2025年蚀刻剂行业技术发展现状及趋势分析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蚀刻剂行业技术发展现状分析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国内外蚀刻剂行业技术差异与原因</w:t>
      </w:r>
      <w:r>
        <w:rPr>
          <w:rFonts w:hint="eastAsia"/>
        </w:rPr>
        <w:br/>
      </w:r>
      <w:r>
        <w:rPr>
          <w:rFonts w:hint="eastAsia"/>
        </w:rPr>
        <w:t>　　第三节 蚀刻剂行业技术发展方向、趋势预测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提升蚀刻剂行业技术能力策略建议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中国蚀刻剂行业市场供需状况分析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中国蚀刻剂行业市场规模情况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中国蚀刻剂行业盈利情况分析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中国蚀刻剂行业市场需求状况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一、2019-2024年蚀刻剂行业市场需求情况</w:t>
      </w:r>
      <w:r>
        <w:rPr>
          <w:rFonts w:hint="eastAsia"/>
        </w:rPr>
        <w:br/>
      </w:r>
      <w:r>
        <w:rPr>
          <w:rFonts w:hint="eastAsia"/>
        </w:rPr>
        <w:t>　　　　二、蚀刻剂行业市场需求特点分析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三、2025-2031年蚀刻剂行业市场需求预测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中国蚀刻剂行业产量情况分析与预测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一、2019-2024年蚀刻剂行业产量统计分析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二、2025年蚀刻剂行业产量特点分析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三、2025-2031年蚀刻剂行业产量预测分析</w:t>
      </w:r>
      <w:r>
        <w:rPr>
          <w:rFonts w:hint="eastAsia"/>
        </w:rPr>
        <w:br/>
      </w:r>
      <w:r>
        <w:rPr>
          <w:rFonts w:hint="eastAsia"/>
        </w:rPr>
        <w:t>　　第五节 蚀刻剂行业市场供需平衡状况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蚀刻剂行业细分产品市场调研分析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中国蚀刻剂行业进出口情况分析预测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2019-2024年中国蚀刻剂行业进出口情况分析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一、2019-2024年中国蚀刻剂行业进口分析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二、2019-2024年中国蚀刻剂行业出口分析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2025-2031年中国蚀刻剂行业进出口情况预测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一、2025-2031年中国蚀刻剂行业进口预测分析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二、2025-2031年中国蚀刻剂行业出口预测分析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影响蚀刻剂行业进出口变化的主要原因分析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2019-2024年中国蚀刻剂行业区域市场分析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中国蚀刻剂行业区域市场结构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重点地区蚀刻剂行业调研分析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一、重点地区（一）蚀刻剂市场分析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二、重点地区（二）蚀刻剂市场分析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三、重点地区（三）蚀刻剂市场分析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四、重点地区（四）蚀刻剂市场分析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五、重点地区（五）蚀刻剂市场分析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中国蚀刻剂行业市场行情分析预测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蚀刻剂价格影响因素分析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2019-2024年中国蚀刻剂市场价格趋向分析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2025-2031年中国蚀刻剂市场价格趋向预测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蚀刻剂行业上、下游市场分析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蚀刻剂行业上游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蚀刻剂行业下游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蚀刻剂行业竞争格局分析</w:t>
      </w:r>
      <w:r>
        <w:rPr>
          <w:rFonts w:hint="eastAsia"/>
        </w:rPr>
        <w:br/>
      </w:r>
      <w:r>
        <w:rPr>
          <w:rFonts w:hint="eastAsia"/>
        </w:rPr>
        <w:t>　　第一节 蚀刻剂行业集中度分析</w:t>
      </w:r>
      <w:r>
        <w:rPr>
          <w:rFonts w:hint="eastAsia"/>
        </w:rPr>
        <w:br/>
      </w:r>
      <w:r>
        <w:rPr>
          <w:rFonts w:hint="eastAsia"/>
        </w:rPr>
        <w:t>　　　　一、蚀刻剂市场集中度分析</w:t>
      </w:r>
      <w:r>
        <w:rPr>
          <w:rFonts w:hint="eastAsia"/>
        </w:rPr>
        <w:br/>
      </w:r>
      <w:r>
        <w:rPr>
          <w:rFonts w:hint="eastAsia"/>
        </w:rPr>
        <w:t>　　　　二、蚀刻剂企业集中度分析</w:t>
      </w:r>
      <w:r>
        <w:rPr>
          <w:rFonts w:hint="eastAsia"/>
        </w:rPr>
        <w:br/>
      </w:r>
      <w:r>
        <w:rPr>
          <w:rFonts w:hint="eastAsia"/>
        </w:rPr>
        <w:t>　　　　三、蚀刻剂区域集中度分析</w:t>
      </w:r>
      <w:r>
        <w:rPr>
          <w:rFonts w:hint="eastAsia"/>
        </w:rPr>
        <w:br/>
      </w:r>
      <w:r>
        <w:rPr>
          <w:rFonts w:hint="eastAsia"/>
        </w:rPr>
        <w:t>　　第二节 蚀刻剂行业竞争格局分析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一、2025年蚀刻剂行业竞争分析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二、2025年中外蚀刻剂产品竞争分析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三、2019-2024年中国蚀刻剂市场竞争分析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四、2025-2031年国内主要蚀刻剂企业动向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蚀刻剂行业重点企业发展调研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蚀刻剂重点企业（一）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蚀刻剂重点企业（二）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蚀刻剂重点企业（三）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蚀刻剂重点企业（四）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蚀刻剂重点企业（五）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蚀刻剂重点企业（六）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蚀刻剂企业发展策略分析</w:t>
      </w:r>
      <w:r>
        <w:rPr>
          <w:rFonts w:hint="eastAsia"/>
        </w:rPr>
        <w:br/>
      </w:r>
      <w:r>
        <w:rPr>
          <w:rFonts w:hint="eastAsia"/>
        </w:rPr>
        <w:t>　　第一节 蚀刻剂市场策略分析</w:t>
      </w:r>
      <w:r>
        <w:rPr>
          <w:rFonts w:hint="eastAsia"/>
        </w:rPr>
        <w:br/>
      </w:r>
      <w:r>
        <w:rPr>
          <w:rFonts w:hint="eastAsia"/>
        </w:rPr>
        <w:t>　　　　一、蚀刻剂价格策略分析</w:t>
      </w:r>
      <w:r>
        <w:rPr>
          <w:rFonts w:hint="eastAsia"/>
        </w:rPr>
        <w:br/>
      </w:r>
      <w:r>
        <w:rPr>
          <w:rFonts w:hint="eastAsia"/>
        </w:rPr>
        <w:t>　　　　二、蚀刻剂渠道策略分析</w:t>
      </w:r>
      <w:r>
        <w:rPr>
          <w:rFonts w:hint="eastAsia"/>
        </w:rPr>
        <w:br/>
      </w:r>
      <w:r>
        <w:rPr>
          <w:rFonts w:hint="eastAsia"/>
        </w:rPr>
        <w:t>　　第二节 蚀刻剂销售策略分析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提高蚀刻剂企业竞争力的策略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一、提高中国蚀刻剂企业核心竞争力的对策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二、蚀刻剂企业提升竞争力的主要方向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三、影响蚀刻剂企业核心竞争力的因素及提升途径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四、提高蚀刻剂企业竞争力的策略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对我国蚀刻剂品牌的战略思考</w:t>
      </w:r>
      <w:r>
        <w:rPr>
          <w:rFonts w:hint="eastAsia"/>
        </w:rPr>
        <w:br/>
      </w:r>
      <w:r>
        <w:rPr>
          <w:rFonts w:hint="eastAsia"/>
        </w:rPr>
        <w:t>　　　　一、蚀刻剂实施品牌战略的意义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二、蚀刻剂企业品牌的现状分析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三、我国蚀刻剂企业的品牌战略</w:t>
      </w:r>
      <w:r>
        <w:rPr>
          <w:rFonts w:hint="eastAsia"/>
        </w:rPr>
        <w:br/>
      </w:r>
      <w:r>
        <w:rPr>
          <w:rFonts w:hint="eastAsia"/>
        </w:rPr>
        <w:t>　　　　四、蚀刻剂品牌战略管理的策略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中国蚀刻剂行业营销策略分析</w:t>
      </w:r>
      <w:r>
        <w:rPr>
          <w:rFonts w:hint="eastAsia"/>
        </w:rPr>
        <w:br/>
      </w:r>
      <w:r>
        <w:rPr>
          <w:rFonts w:hint="eastAsia"/>
        </w:rPr>
        <w:t>　　第一节 蚀刻剂市场推广策略研究分析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一、做好蚀刻剂产品导入</w:t>
      </w:r>
      <w:r>
        <w:rPr>
          <w:rFonts w:hint="eastAsia"/>
        </w:rPr>
        <w:br/>
      </w:r>
      <w:r>
        <w:rPr>
          <w:rFonts w:hint="eastAsia"/>
        </w:rPr>
        <w:t>　　　　二、做好蚀刻剂产品组合和产品线决策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三、蚀刻剂行业城市市场推广策略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蚀刻剂行业渠道营销研究分析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一、蚀刻剂行业营销环境分析</w:t>
      </w:r>
      <w:r>
        <w:rPr>
          <w:rFonts w:hint="eastAsia"/>
        </w:rPr>
        <w:br/>
      </w:r>
      <w:r>
        <w:rPr>
          <w:rFonts w:hint="eastAsia"/>
        </w:rPr>
        <w:t>　　　　二、蚀刻剂行业现存的营销渠道分析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三、蚀刻剂行业终端市场营销管理策略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蚀刻剂行业营销战略研究分析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一、中国蚀刻剂行业有效整合营销策略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二、建立蚀刻剂行业厂商的双嬴模式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2025-2031年中国蚀刻剂行业前景与风险预测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2025年蚀刻剂市场前景分析</w:t>
      </w:r>
      <w:r>
        <w:rPr>
          <w:rFonts w:hint="eastAsia"/>
        </w:rPr>
        <w:br/>
      </w:r>
      <w:r>
        <w:rPr>
          <w:rFonts w:hint="eastAsia"/>
        </w:rPr>
        <w:t>　　第二节 2025年蚀刻剂发展趋势预测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2025-2031年中国蚀刻剂行业投资特性分析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一、2025-2031年中国蚀刻剂行业进入壁垒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二、2025-2031年中国蚀刻剂行业盈利模式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三、2025-2031年中国蚀刻剂行业盈利因素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2025-2031年中国蚀刻剂行业投资机会分析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一、2025-2031年中国蚀刻剂细分市场投资机会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二、2025-2031年中国蚀刻剂行业区域市场投资潜力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2025-2031年中国蚀刻剂行业投资风险分析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一、2025-2031年中国蚀刻剂行业市场竞争风险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二、2025-2031年中国蚀刻剂行业技术风险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三、2025-2031年中国蚀刻剂行业政策风险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四、2025-2031年中国蚀刻剂行业进入退出风险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2025-2031年中国蚀刻剂行业盈利模式与投资策略分析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国外蚀刻剂行业投资现状及经营模式分析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一、境外蚀刻剂行业成长情况调查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中国蚀刻剂行业商业模式探讨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中国蚀刻剂行业投资国际化发展战略分析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中国蚀刻剂行业投资策略分析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中国蚀刻剂行业资本运作战略选择方案研究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中智^林　中国蚀刻剂行业多元化经营战略的可行性分析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蚀刻剂行业历程</w:t>
      </w:r>
      <w:r>
        <w:rPr>
          <w:rFonts w:hint="eastAsia"/>
        </w:rPr>
        <w:br/>
      </w:r>
      <w:r>
        <w:rPr>
          <w:rFonts w:hint="eastAsia"/>
        </w:rPr>
        <w:t>　　图表 蚀刻剂行业生命周期</w:t>
      </w:r>
      <w:r>
        <w:rPr>
          <w:rFonts w:hint="eastAsia"/>
        </w:rPr>
        <w:br/>
      </w:r>
      <w:r>
        <w:rPr>
          <w:rFonts w:hint="eastAsia"/>
        </w:rPr>
        <w:t>　　图表 蚀刻剂行业产业链分析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2019-2024年蚀刻剂行业市场容量分析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2019-2024年中国蚀刻剂行业产量及增长趋势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2019-2024年中国蚀刻剂市场需求量及增速统计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2024年中国蚀刻剂行业需求领域分布格局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2019-2024年中国蚀刻剂行业利润总额统计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2019-2024年中国蚀刻剂出口数量分析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2019-2024年中国蚀刻剂出口金额分析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2024年中国蚀刻剂进口国家及地区分析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2024年中国蚀刻剂出口国家及地区分析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2019-2024年中国蚀刻剂行业企业数量情况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2019-2024年中国蚀刻剂行业企业平均规模情况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**地区蚀刻剂市场规模及增长情况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**地区蚀刻剂市场规模及增长情况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**地区蚀刻剂行业市场需求情况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蚀刻剂重点企业（一）基本信息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蚀刻剂重点企业（一）经营情况分析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蚀刻剂重点企业（一）主要经济指标情况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蚀刻剂重点企业（一）盈利能力情况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蚀刻剂重点企业（二）经营情况分析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蚀刻剂重点企业（二）主要经济指标情况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蚀刻剂重点企业（二）盈利能力情况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蚀刻剂企业信息</w:t>
      </w:r>
      <w:r>
        <w:rPr>
          <w:rFonts w:hint="eastAsia"/>
        </w:rPr>
        <w:br/>
      </w:r>
      <w:r>
        <w:rPr>
          <w:rFonts w:hint="eastAsia"/>
        </w:rPr>
        <w:t>　　图表 蚀刻剂企业经营情况分析</w:t>
      </w:r>
      <w:r>
        <w:rPr>
          <w:rFonts w:hint="eastAsia"/>
        </w:rPr>
        <w:br/>
      </w:r>
      <w:r>
        <w:rPr>
          <w:rFonts w:hint="eastAsia"/>
        </w:rPr>
        <w:t>　　图表 蚀刻剂重点企业（三）主要经济指标情况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蚀刻剂重点企业（三）盈利能力情况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蚀刻剂重点企业（三）成长能力情况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2025-2031年中国蚀刻剂行业产量预测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2025-2031年中国蚀刻剂市场需求量预测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2025-2031年中国蚀刻剂行业供需平衡预测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2025-2031年中国蚀刻剂行业市场容量预测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2025-2031年中国蚀刻剂行业市场规模预测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2025-2031年中国蚀刻剂市场前景分析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2025-2031年中国蚀刻剂发展趋势预测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b149ecac84fb6" w:history="1">
        <w:r>
          <w:rPr>
            <w:rStyle w:val="Hyperlink"/>
          </w:rPr>
          <w:t>2025-2031年中国蚀刻剂发展现状与前景趋势报告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b149ecac84fb6" w:history="1">
        <w:r>
          <w:rPr>
            <w:rStyle w:val="Hyperlink"/>
          </w:rPr>
          <w:t>https://www.20087.com/7/08/ShiKeJiHangYeQuShi.html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热点：蚀刻加工公司、蚀刻剂成分、刻蚀技术、蚀刻剂对身体伤害、金属蚀刻工艺流程详解、蚀刻剂是做什么用的、蚀刻原理、蚀刻剂提练黄金、印刷电路板蚀刻剂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1532930ba741d4" w:history="1">
      <w:r>
        <w:rPr>
          <w:rStyle w:val="Hyperlink"/>
        </w:rPr>
        <w:t>2025-2031年中国蚀刻剂发展现状与前景趋势报告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hiKeJiHangYeQuShi.html" TargetMode="External" Id="Rcceb149ecac8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hiKeJiHangYeQuShi.html" TargetMode="External" Id="R951532930ba7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2024-11-05T01:21:00Z</dcterms:created>
  <dcterms:modified xsi:type="dcterms:W3CDTF">2024-11-05T02:21:00Z</dcterms:modified>
  <dc:subject>2025-2031年中国蚀刻剂发展现状与前景趋势报告</dc:subject>
  <dc:title>2025-2031年中国蚀刻剂发展现状与前景趋势报告</dc:title>
  <cp:keywords>2025-2031年中国蚀刻剂发展现状与前景趋势报告</cp:keywords>
  <dc:description>2025-2031年中国蚀刻剂发展现状与前景趋势报告</dc:description>
</cp:coreProperties>
</file>