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69e733e444ff8" w:history="1">
              <w:r>
                <w:rPr>
                  <w:rStyle w:val="Hyperlink"/>
                </w:rPr>
                <w:t>2025-2031年全球与中国除虫菊提取物行业现状及市场前景分析报告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69e733e444ff8" w:history="1">
              <w:r>
                <w:rPr>
                  <w:rStyle w:val="Hyperlink"/>
                </w:rPr>
                <w:t>2025-2031年全球与中国除虫菊提取物行业现状及市场前景分析报告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69e733e444ff8" w:history="1">
                <w:r>
                  <w:rPr>
                    <w:rStyle w:val="Hyperlink"/>
                  </w:rPr>
                  <w:t>https://www.20087.com/7/18/ChuChongJuTiQuWuFaZhanQianJing.html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虫菊提取物源自菊科植物除虫菊的干燥花朵，含有除虫菊酯类化合物，是一类具有快速击倒和致死效果的天然杀虫活性物质，广泛应用于家庭卫生、农业害虫防治及宠物护理领域。该提取物通过干扰昆虫神经系统的钠离子通道，导致其麻痹死亡，具备击倒速度快、对哺乳动物相对安全、环境降解迅速等优点。除虫菊提取物以原油浸膏或标准化制剂形式存在，常用于电热蚊香液、气雾剂、杀虫喷雾及有机农业植保产品中。生产工艺主要采用有机溶剂（如石油醚）浸提、过滤与浓缩，部分高端产品通过柱层析技术富集有效成分，提升杀虫效力。为增强稳定性与持效性，常与增效剂如胡椒基丁醚配合使用。用户对天然、低残留农药的需求增长，推动其在绿色农业与城市害虫管理中的应用。</w:t>
      </w:r>
      <w:r>
        <w:rPr>
          <w:rFonts w:hint="eastAsia"/>
        </w:rPr>
        <w:br/>
      </w:r>
      <w:r>
        <w:rPr>
          <w:rFonts w:hint="eastAsia"/>
        </w:rPr>
        <w:t>　　未来，除虫菊提取物的发展将围绕可持续供应、功效增强与环境兼容性展开。种植基地的规范化与良种选育将提升原料产量与有效成分含量，减少对野生资源的依赖。生物技术手段如组织培养与代谢工程可能用于优化植株性状，提高酯类化合物积累效率。在制剂技术方面，微胶囊化、水乳剂与纳米分散体系的应用将改善药剂的稳定性、缓释性能与靶向性，延长作用时间并减少施用量。环境行为研究将深化，评估其对非靶标生物如蜜蜂、水生生物的影响，推动更精准的施用策略与风险管理。合成生物学路径可能探索通过微生物发酵生产核心酯类结构，实现稳定可控的工业化生产。此外，与其他天然源农药的复配技术将拓展防治谱与抗性管理能力。行业监管将更加注重残留限量与生态毒理数据的积累，确保在各类应用场景中的安全性与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69e733e444ff8" w:history="1">
        <w:r>
          <w:rPr>
            <w:rStyle w:val="Hyperlink"/>
          </w:rPr>
          <w:t>2025-2031年全球与中国除虫菊提取物行业现状及市场前景分析报告</w:t>
        </w:r>
      </w:hyperlink>
      <w:r>
        <w:rPr>
          <w:rFonts w:hint="eastAsia"/>
        </w:rPr>
        <w:t>》基于对除虫菊提取物行业的长期监测研究，结合除虫菊提取物行业供需关系变化规律、产品消费结构、应用领域拓展、市场发展环境及政策支持等多维度分析，采用定量与定性相结合的科学方法，对行业内重点企业进行了系统研究。报告全面呈现了除虫菊提取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除虫菊提取物市场概述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按照不同产品类型，除虫菊提取物主要可以分为如下几个类别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全球不同产品类型除虫菊提取物销售额增长趋势2020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从不同应用，除虫菊提取物主要包括如下几个方面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全球不同应用除虫菊提取物销售额增长趋势2020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卫生杀虫剂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宠物驱虫剂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除虫菊提取物行业背景、发展历史、现状及趋势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除虫菊提取物行业目前现状分析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除虫菊提取物发展趋势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全球除虫菊提取物总体规模分析</w:t>
      </w:r>
      <w:r>
        <w:rPr>
          <w:rFonts w:hint="eastAsia"/>
        </w:rPr>
        <w:br/>
      </w:r>
      <w:r>
        <w:rPr>
          <w:rFonts w:hint="eastAsia"/>
        </w:rPr>
        <w:t>　　2.1 全球除虫菊提取物供需现状及预测（2020-2031）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全球除虫菊提取物产能、产量、产能利用率及发展趋势（2020-2031）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全球除虫菊提取物产量、需求量及发展趋势（2020-2031）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全球主要地区除虫菊提取物产量及发展趋势（2020-2031）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全球主要地区除虫菊提取物产量（2020-2025）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全球主要地区除虫菊提取物产量（2026-2031）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全球主要地区除虫菊提取物产量市场份额（2020-2031）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中国除虫菊提取物供需现状及预测（2020-2031）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中国除虫菊提取物产能、产量、产能利用率及发展趋势（2020-2031）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中国除虫菊提取物产量、市场需求量及发展趋势（2020-2031）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全球除虫菊提取物销量及销售额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全球市场除虫菊提取物销售额（2020-2031）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全球市场除虫菊提取物销量（2020-2031）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全球市场除虫菊提取物价格趋势（2020-2031）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全球除虫菊提取物主要地区分析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全球主要地区除虫菊提取物市场规模分析：2020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全球主要地区除虫菊提取物销售收入及市场份额（2020-2025年）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全球主要地区除虫菊提取物销售收入预测（2026-2031年）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全球主要地区除虫菊提取物销量分析：2020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全球主要地区除虫菊提取物销量及市场份额（2020-2025年）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全球主要地区除虫菊提取物销量及市场份额预测（2026-2031）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印度市场除虫菊提取物销量、收入及增长率（2020-2031）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全球市场主要厂商除虫菊提取物产能市场份额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全球市场主要厂商除虫菊提取物销量（2020-2025）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全球市场主要厂商除虫菊提取物销量（2020-2025）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全球市场主要厂商除虫菊提取物销售收入（2020-2025）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全球市场主要厂商除虫菊提取物销售价格（2020-2025）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2024年全球主要生产商除虫菊提取物收入排名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中国市场主要厂商除虫菊提取物销量（2020-2025）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中国市场主要厂商除虫菊提取物销量（2020-2025）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中国市场主要厂商除虫菊提取物销售收入（2020-2025）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2024年中国主要生产商除虫菊提取物收入排名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中国市场主要厂商除虫菊提取物销售价格（2020-2025）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全球主要厂商除虫菊提取物总部及产地分布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全球主要厂商成立时间及除虫菊提取物商业化日期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全球主要厂商除虫菊提取物产品类型及应用</w:t>
      </w:r>
      <w:r>
        <w:rPr>
          <w:rFonts w:hint="eastAsia"/>
        </w:rPr>
        <w:br/>
      </w:r>
      <w:r>
        <w:rPr>
          <w:rFonts w:hint="eastAsia"/>
        </w:rPr>
        <w:t>　　4.7 除虫菊提取物行业集中度、竞争程度分析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除虫菊提取物行业集中度分析：2024年全球Top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全球除虫菊提取物第一梯队、第二梯队和第三梯队生产商（品牌）及市场份额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除虫菊提取物销量、收入、价格及毛利率（2020-2025）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不同产品类型除虫菊提取物分析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全球不同产品类型除虫菊提取物销量（2020-2031）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全球不同产品类型除虫菊提取物销量及市场份额（2020-2025）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全球不同产品类型除虫菊提取物销量预测（2026-2031）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全球不同产品类型除虫菊提取物收入（2020-2031）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全球不同产品类型除虫菊提取物收入及市场份额（2020-2025）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全球不同产品类型除虫菊提取物收入预测（2026-2031）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全球不同产品类型除虫菊提取物价格走势（2020-2031）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不同应用除虫菊提取物分析</w:t>
      </w:r>
      <w:r>
        <w:rPr>
          <w:rFonts w:hint="eastAsia"/>
        </w:rPr>
        <w:br/>
      </w:r>
      <w:r>
        <w:rPr>
          <w:rFonts w:hint="eastAsia"/>
        </w:rPr>
        <w:t>　　7.1 全球不同应用除虫菊提取物销量（2020-2031）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全球不同应用除虫菊提取物销量及市场份额（2020-2025）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全球不同应用除虫菊提取物销量预测（2026-2031）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全球不同应用除虫菊提取物收入（2020-2031）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全球不同应用除虫菊提取物收入及市场份额（2020-2025）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全球不同应用除虫菊提取物收入预测（2026-2031）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全球不同应用除虫菊提取物价格走势（2020-2031）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除虫菊提取物产业链分析</w:t>
      </w:r>
      <w:r>
        <w:rPr>
          <w:rFonts w:hint="eastAsia"/>
        </w:rPr>
        <w:br/>
      </w:r>
      <w:r>
        <w:rPr>
          <w:rFonts w:hint="eastAsia"/>
        </w:rPr>
        <w:t>　　8.2 除虫菊提取物工艺制造技术分析</w:t>
      </w:r>
      <w:r>
        <w:rPr>
          <w:rFonts w:hint="eastAsia"/>
        </w:rPr>
        <w:br/>
      </w:r>
      <w:r>
        <w:rPr>
          <w:rFonts w:hint="eastAsia"/>
        </w:rPr>
        <w:t>　　8.3 除虫菊提取物产业上游供应分析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除虫菊提取物下游客户分析</w:t>
      </w:r>
      <w:r>
        <w:rPr>
          <w:rFonts w:hint="eastAsia"/>
        </w:rPr>
        <w:br/>
      </w:r>
      <w:r>
        <w:rPr>
          <w:rFonts w:hint="eastAsia"/>
        </w:rPr>
        <w:t>　　8.5 除虫菊提取物销售渠道分析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除虫菊提取物行业发展机遇及主要驱动因素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除虫菊提取物行业发展面临的风险</w:t>
      </w:r>
      <w:r>
        <w:rPr>
          <w:rFonts w:hint="eastAsia"/>
        </w:rPr>
        <w:br/>
      </w:r>
      <w:r>
        <w:rPr>
          <w:rFonts w:hint="eastAsia"/>
        </w:rPr>
        <w:t>　　9.3 除虫菊提取物行业政策分析</w:t>
      </w:r>
      <w:r>
        <w:rPr>
          <w:rFonts w:hint="eastAsia"/>
        </w:rPr>
        <w:br/>
      </w:r>
      <w:r>
        <w:rPr>
          <w:rFonts w:hint="eastAsia"/>
        </w:rPr>
        <w:t>　　9.4 除虫菊提取物中国企业SWOT分析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全球不同产品类型除虫菊提取物销售额增长（CAGR）趋势2020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除虫菊提取物行业目前发展现状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除虫菊提取物发展趋势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全球主要地区除虫菊提取物产量增速（CAGR）：（2020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全球主要地区除虫菊提取物产量（2020-2025）&amp;（吨）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全球主要地区除虫菊提取物产量（2026-2031）&amp;（吨）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全球主要地区除虫菊提取物产量市场份额（2020-2025）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全球主要地区除虫菊提取物产量（2026-2031）&amp;（吨）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全球主要地区除虫菊提取物销售收入增速：（2020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全球主要地区除虫菊提取物销售收入（2020-2025）&amp;（百万美元）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全球主要地区除虫菊提取物销售收入市场份额（2020-2025）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全球主要地区除虫菊提取物收入（2026-2031）&amp;（百万美元）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全球主要地区除虫菊提取物收入市场份额（2026-2031）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全球主要地区除虫菊提取物销量（吨）：2020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全球主要地区除虫菊提取物销量（2020-2025）&amp;（吨）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全球主要地区除虫菊提取物销量市场份额（2020-2025）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全球主要地区除虫菊提取物销量（2026-2031）&amp;（吨）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全球主要地区除虫菊提取物销量份额（2026-2031）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全球市场主要厂商除虫菊提取物产能（2024-2025）&amp;（吨）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全球市场主要厂商除虫菊提取物销量（2020-2025）&amp;（吨）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全球市场主要厂商除虫菊提取物销量市场份额（2020-2025）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全球市场主要厂商除虫菊提取物销售收入（2020-2025）&amp;（百万美元）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全球市场主要厂商除虫菊提取物销售收入市场份额（2020-2025）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全球市场主要厂商除虫菊提取物销售价格（2020-2025）&amp;（美元/千克）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2024年全球主要生产商除虫菊提取物收入排名（百万美元）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中国市场主要厂商除虫菊提取物销量（2020-2025）&amp;（吨）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中国市场主要厂商除虫菊提取物销量市场份额（2020-2025）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中国市场主要厂商除虫菊提取物销售收入（2020-2025）&amp;（百万美元）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中国市场主要厂商除虫菊提取物销售收入市场份额（2020-2025）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2024年中国主要生产商除虫菊提取物收入排名（百万美元）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中国市场主要厂商除虫菊提取物销售价格（2020-2025）&amp;（美元/千克）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全球主要厂商除虫菊提取物总部及产地分布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全球主要厂商成立时间及除虫菊提取物商业化日期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全球主要厂商除虫菊提取物产品类型及应用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2024年全球除虫菊提取物主要厂商市场地位（第一梯队、第二梯队和第三梯队）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全球除虫菊提取物市场投资、并购等现状分析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除虫菊提取物生产基地、销售区域、竞争对手及市场地位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除虫菊提取物产品规格、参数及市场应用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除虫菊提取物销量（吨）、收入（百万美元）、价格（美元/千克）及毛利率（2020-2025）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全球不同产品类型除虫菊提取物销量（2020-2025年）&amp;（吨）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全球不同产品类型除虫菊提取物销量市场份额（2020-2025）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全球不同产品类型除虫菊提取物销量预测（2026-2031）&amp;（吨）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全球市场不同产品类型除虫菊提取物销量市场份额预测（2026-2031）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全球不同产品类型除虫菊提取物收入（2020-2025年）&amp;（百万美元）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全球不同产品类型除虫菊提取物收入市场份额（2020-2025）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全球不同产品类型除虫菊提取物收入预测（2026-2031）&amp;（百万美元）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全球不同产品类型除虫菊提取物收入市场份额预测（2026-2031）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全球不同应用除虫菊提取物销量（2020-2025年）&amp;（吨）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全球不同应用除虫菊提取物销量市场份额（2020-2025）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全球不同应用除虫菊提取物销量预测（2026-2031）&amp;（吨）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全球市场不同应用除虫菊提取物销量市场份额预测（2026-2031）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全球不同应用除虫菊提取物收入（2020-2025年）&amp;（百万美元）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全球不同应用除虫菊提取物收入市场份额（2020-2025）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全球不同应用除虫菊提取物收入预测（2026-2031）&amp;（百万美元）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全球不同应用除虫菊提取物收入市场份额预测（2026-2031）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除虫菊提取物上游原料供应商及联系方式列表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除虫菊提取物典型客户列表</w:t>
      </w:r>
      <w:r>
        <w:rPr>
          <w:rFonts w:hint="eastAsia"/>
        </w:rPr>
        <w:br/>
      </w:r>
      <w:r>
        <w:rPr>
          <w:rFonts w:hint="eastAsia"/>
        </w:rPr>
        <w:t>　　表 101： 除虫菊提取物主要销售模式及销售渠道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除虫菊提取物行业发展机遇及主要驱动因素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除虫菊提取物行业发展面临的风险</w:t>
      </w:r>
      <w:r>
        <w:rPr>
          <w:rFonts w:hint="eastAsia"/>
        </w:rPr>
        <w:br/>
      </w:r>
      <w:r>
        <w:rPr>
          <w:rFonts w:hint="eastAsia"/>
        </w:rPr>
        <w:t>　　表 104： 除虫菊提取物行业政策分析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除虫菊提取物产品图片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全球不同产品类型除虫菊提取物销售额2020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全球不同产品类型除虫菊提取物市场份额2024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全球不同应用除虫菊提取物市场份额2024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卫生杀虫剂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宠物驱虫剂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全球除虫菊提取物产能、产量、产能利用率及发展趋势（2020-2031）&amp;（吨）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全球除虫菊提取物产量、需求量及发展趋势（2020-2031）&amp;（吨）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全球主要地区除虫菊提取物产量（2020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全球主要地区除虫菊提取物产量市场份额（2020-2031）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中国除虫菊提取物产能、产量、产能利用率及发展趋势（2020-2031）&amp;（吨）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中国除虫菊提取物产量、市场需求量及发展趋势（2020-2031）&amp;（吨）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全球除虫菊提取物市场销售额及增长率：（2020-2031）&amp;（百万美元）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全球市场除虫菊提取物市场规模：2020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全球市场除虫菊提取物价格趋势（2020-2031）&amp;（美元/千克）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全球主要地区除虫菊提取物销售收入（2020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全球主要地区除虫菊提取物销售收入市场份额（2020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印度市场除虫菊提取物销量及增长率（2020-2031）&amp;（吨）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印度市场除虫菊提取物收入及增长率（2020-2031）&amp;（百万美元）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2024年全球市场主要厂商除虫菊提取物销量市场份额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2024年全球市场主要厂商除虫菊提取物收入市场份额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2024年中国市场主要厂商除虫菊提取物销量市场份额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2024年中国市场主要厂商除虫菊提取物收入市场份额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2024年全球前五大生产商除虫菊提取物市场份额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2024年全球除虫菊提取物第一梯队、第二梯队和第三梯队厂商及市场份额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全球不同产品类型除虫菊提取物价格走势（2020-2031）&amp;（美元/千克）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全球不同应用除虫菊提取物价格走势（2020-2031）&amp;（美元/千克）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除虫菊提取物产业链</w:t>
      </w:r>
      <w:r>
        <w:rPr>
          <w:rFonts w:hint="eastAsia"/>
        </w:rPr>
        <w:br/>
      </w:r>
      <w:r>
        <w:rPr>
          <w:rFonts w:hint="eastAsia"/>
        </w:rPr>
        <w:t>　　图 45： 除虫菊提取物中国企业SWOT分析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69e733e444ff8" w:history="1">
        <w:r>
          <w:rPr>
            <w:rStyle w:val="Hyperlink"/>
          </w:rPr>
          <w:t>2025-2031年全球与中国除虫菊提取物行业现状及市场前景分析报告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69e733e444ff8" w:history="1">
        <w:r>
          <w:rPr>
            <w:rStyle w:val="Hyperlink"/>
          </w:rPr>
          <w:t>https://www.20087.com/7/18/ChuChongJuTiQuWuFaZhanQianJing.html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a1c926254951" w:history="1">
      <w:r>
        <w:rPr>
          <w:rStyle w:val="Hyperlink"/>
        </w:rPr>
        <w:t>2025-2031年全球与中国除虫菊提取物行业现状及市场前景分析报告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huChongJuTiQuWuFaZhanQianJing.html" TargetMode="External" Id="Rdea69e733e44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huChongJuTiQuWuFaZhanQianJing.html" TargetMode="External" Id="R94e9a1c92625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2025-08-16T07:22:04Z</dcterms:created>
  <dcterms:modified xsi:type="dcterms:W3CDTF">2025-08-16T08:22:04Z</dcterms:modified>
  <dc:subject>2025-2031年全球与中国除虫菊提取物行业现状及市场前景分析报告</dc:subject>
  <dc:title>2025-2031年全球与中国除虫菊提取物行业现状及市场前景分析报告</dc:title>
  <cp:keywords>2025-2031年全球与中国除虫菊提取物行业现状及市场前景分析报告</cp:keywords>
  <dc:description>2025-2031年全球与中国除虫菊提取物行业现状及市场前景分析报告</dc:description>
</cp:coreProperties>
</file>