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33954ecd4a86" w:history="1">
              <w:r>
                <w:rPr>
                  <w:rStyle w:val="Hyperlink"/>
                </w:rPr>
                <w:t>2025-2031年全球与中国高纯度铟行业市场调研及前景趋势分析报告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33954ecd4a86" w:history="1">
              <w:r>
                <w:rPr>
                  <w:rStyle w:val="Hyperlink"/>
                </w:rPr>
                <w:t>2025-2031年全球与中国高纯度铟行业市场调研及前景趋势分析报告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33954ecd4a86" w:history="1">
                <w:r>
                  <w:rPr>
                    <w:rStyle w:val="Hyperlink"/>
                  </w:rPr>
                  <w:t>https://www.20087.com/7/98/GaoChunDuYinHangYeFaZhanQuShi.html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铟是一种重要的稀散金属材料，在半导体、光伏产业、液晶显示器等领域有着广泛的应用。随着全球电子信息产业的持续增长，尤其是5G通信技术、物联网、可穿戴设备等领域的快速发展，对于铟的需求也在不断增加。此外，铟还被用于制造高性能合金及各种高科技应用中，其优异的导电性和延展性使得它在多种高科技产品中不可或缺。目前，铟的主要供应国包括中国、加拿大等地，但由于铟的产量有限且分布不均，导致市场价格波动较大。</w:t>
      </w:r>
      <w:r>
        <w:rPr>
          <w:rFonts w:hint="eastAsia"/>
        </w:rPr>
        <w:br/>
      </w:r>
      <w:r>
        <w:rPr>
          <w:rFonts w:hint="eastAsia"/>
        </w:rPr>
        <w:t>　　未来，高纯度铟作为一种重要的稀散金属材料，在半导体、光伏产业、液晶显示器等领域有着广泛的应用。随着全球电子信息产业的持续增长，尤其是5G通信技术、物联网、可穿戴设备等领域的快速发展，对于铟的需求也在不断增加。此外，铟还被用于制造高性能合金及各种高科技应用中，其优异的导电性和延展性使得它在多种高科技产品中不可或缺。目前，铟的主要供应国包括中国、加拿大等地，但由于铟的产量有限且分布不均，导致市场价格波动较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133954ecd4a86" w:history="1">
        <w:r>
          <w:rPr>
            <w:rStyle w:val="Hyperlink"/>
          </w:rPr>
          <w:t>2025-2031年全球与中国高纯度铟行业市场调研及前景趋势分析报告</w:t>
        </w:r>
      </w:hyperlink>
      <w:r>
        <w:rPr>
          <w:rFonts w:hint="eastAsia"/>
        </w:rPr>
        <w:t>》通过全面的行业调研，系统梳理了高纯度铟产业链的各个环节，详细分析了高纯度铟市场规模、需求变化及价格趋势。报告结合当前高纯度铟行业现状，科学预测了市场前景与发展方向，并解读了重点企业的竞争格局、市场集中度及品牌表现。同时，报告对高纯度铟细分市场进行了深入探讨，结合高纯度铟技术现状与SWOT分析，揭示了高纯度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高纯度铟行业介绍</w:t>
      </w:r>
      <w:r>
        <w:rPr>
          <w:rFonts w:hint="eastAsia"/>
        </w:rPr>
        <w:br/>
      </w:r>
      <w:r>
        <w:rPr>
          <w:rFonts w:hint="eastAsia"/>
        </w:rPr>
        <w:t>　　第二节 高纯度铟产品主要分类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一、不同种类高纯度铟产量占比（2024年）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二、不同种类高纯度铟价格走势（2020-2025年）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高纯度铟主要应用领域分析</w:t>
      </w:r>
      <w:r>
        <w:rPr>
          <w:rFonts w:hint="eastAsia"/>
        </w:rPr>
        <w:br/>
      </w:r>
      <w:r>
        <w:rPr>
          <w:rFonts w:hint="eastAsia"/>
        </w:rPr>
        <w:t>　　　　一、高纯度铟主要应用领域</w:t>
      </w:r>
      <w:r>
        <w:rPr>
          <w:rFonts w:hint="eastAsia"/>
        </w:rPr>
        <w:br/>
      </w:r>
      <w:r>
        <w:rPr>
          <w:rFonts w:hint="eastAsia"/>
        </w:rPr>
        <w:t>　　　　二、全球高纯度铟不同应用领域消费量占比（2024年）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全球与中国高纯度铟市场发展现状对比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一、全球高纯度铟市场现状及发展趋势（2020-2031年）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二、中国高纯度铟市场现状及发展趋势（2020-2031年）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全球高纯度铟供需现状及趋势预测（2020-2031年）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一、全球高纯度铟产能、产量、产能利用率情况及趋势（2020-2031年）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二、全球高纯度铟产量、表观消费量情况及趋势（2020-2031年）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中国高纯度铟供需现状及趋势预测（2020-2031年）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一、中国高纯度铟产能、产量、产能利用率情况及趋势（2020-2031年）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二、中国高纯度铟产量、表观消费量情况及趋势（2020-2031年）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三、中国高纯度铟产量、需求量、市场缺口情况及趋势（2020-2031年）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中国高纯度铟行业政策分析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全球与中国高纯度铟重点企业产量、产值、集中度分析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全球市场高纯度铟重点企业2024和2025年产量、产值统计分析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一、全球市场高纯度铟重点企业2024和2025年产量统计分析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二、全球市场高纯度铟重点企业2024和2025年产值统计分析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三、全球市场高纯度铟重点企业2024和2025年产品价格分析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中国市场高纯度铟重点企业2024和2025年产量、产值统计分析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一、中国市场高纯度铟重点企业2024和2025年产量统计分析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二、中国市场高纯度铟重点企业2024和2025年产值统计分析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高纯度铟重点厂商总部</w:t>
      </w:r>
      <w:r>
        <w:rPr>
          <w:rFonts w:hint="eastAsia"/>
        </w:rPr>
        <w:br/>
      </w:r>
      <w:r>
        <w:rPr>
          <w:rFonts w:hint="eastAsia"/>
        </w:rPr>
        <w:t>　　第四节 高纯度铟行业企业集中度分析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全球重点高纯度铟企业SWOT分析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中国重点高纯度铟企业SWOT分析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全球主要地区高纯度铟产量、产值、市场份额情况及趋势预测（2020-2031年）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全球主要地区高纯度铟产量、产值及市场份额情况及趋势（2020-2031年）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一、全球主要地区高纯度铟产量及市场份额情况及趋势（2020-2031年）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二、全球主要地区高纯度铟产值及市场份额情况及趋势（2020-2031年）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中国市场2020-2031年高纯度铟产量、产值情况及趋势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北美市场2020-2031年高纯度铟产量、产值情况及趋势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欧洲市场2020-2031年高纯度铟产量、产值情况及趋势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日本市场2020-2031年高纯度铟产量、产值情况及趋势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全球主要地区高纯度铟消费量、市场份额及发展趋势分析（2020-2031年）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全球主要地区高纯度铟消费量、市场份额及发展趋势（2020-2031年）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中国市场2020-2031年高纯度铟消费情况及发展趋势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北美市场2020-2031年高纯度铟消费情况及发展趋势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欧洲市场2020-2031年高纯度铟消费情况及发展趋势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日本市场2020-2031年高纯度铟消费情况及发展趋势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主要高纯度铟企业调研分析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二、企业高纯度铟产品</w:t>
      </w:r>
      <w:r>
        <w:rPr>
          <w:rFonts w:hint="eastAsia"/>
        </w:rPr>
        <w:br/>
      </w:r>
      <w:r>
        <w:rPr>
          <w:rFonts w:hint="eastAsia"/>
        </w:rPr>
        <w:t>　　　　三、企业高纯度铟产量、价格、收入、成本、毛利情况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不同种类高纯度铟产量、价格、产值及市场份额情况（2020-2031）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全球市场不同种类高纯度铟产量、产值及市场份额情况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一、全球市场不同种类高纯度铟产量、市场份额情况（2020-2031年）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二、全球市场不同种类高纯度铟产值、市场份额情况（2020-2031年）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三、全球市场不同种类高纯度铟价格走势分析（2020-2031年）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中国市场不同种类高纯度铟产量、产值及市场份额情况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一、中国市场不同种类高纯度铟产量、市场份额情况（2020-2031年）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二、中国市场不同种类高纯度铟产值、市场份额情况（2020-2031年）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三、中国市场不同种类高纯度铟价格走势分析（2020-2031年）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高纯度铟产业链分析</w:t>
      </w:r>
      <w:r>
        <w:rPr>
          <w:rFonts w:hint="eastAsia"/>
        </w:rPr>
        <w:br/>
      </w:r>
      <w:r>
        <w:rPr>
          <w:rFonts w:hint="eastAsia"/>
        </w:rPr>
        <w:t>　　第二节 高纯度铟产业上游供应分析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全球市场高纯度铟下游主要应用领域消费量、市场份额及增长情况（2020-2031年）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中国市场高纯度铟下游主要应用领域消费量、市场份额及增长情况（2020-2031年）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中国市场高纯度铟产量、消费量、进出口分析及发展趋势（2020-2031年）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中国市场高纯度铟产量、消费量、进出口分析及发展趋势（2020-2031年）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中国市场高纯度铟进出口贸易趋势（2020-2031年）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中国市场高纯度铟主要进口来源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中国市场高纯度铟主要出口目的地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中国市场高纯度铟主要地区分布（2025年）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中国高纯度铟生产地区分布</w:t>
      </w:r>
      <w:r>
        <w:rPr>
          <w:rFonts w:hint="eastAsia"/>
        </w:rPr>
        <w:br/>
      </w:r>
      <w:r>
        <w:rPr>
          <w:rFonts w:hint="eastAsia"/>
        </w:rPr>
        <w:t>　　第二节 中国高纯度铟消费地区分布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影响中国市场高纯度铟供需因素分析</w:t>
      </w:r>
      <w:r>
        <w:rPr>
          <w:rFonts w:hint="eastAsia"/>
        </w:rPr>
        <w:br/>
      </w:r>
      <w:r>
        <w:rPr>
          <w:rFonts w:hint="eastAsia"/>
        </w:rPr>
        <w:t>　　第一节 高纯度铟及相关行业技术发展概况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高纯度铟进出口贸易现状及趋势（2020-2031年）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高纯度铟行业市场环境发展趋势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不同种类高纯度铟产品技术发展趋势（2020-2031年）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高纯度铟价格走势预测（2020-2031年）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国内市场高纯度铟销售渠道分析</w:t>
      </w:r>
      <w:r>
        <w:rPr>
          <w:rFonts w:hint="eastAsia"/>
        </w:rPr>
        <w:br/>
      </w:r>
      <w:r>
        <w:rPr>
          <w:rFonts w:hint="eastAsia"/>
        </w:rPr>
        <w:t>　　　　一、当前高纯度铟主要销售模式及销售渠道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二、国内市场高纯度铟销售模式及销售渠道趋势（2020-2031年）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海外市场高纯度铟销售渠道分析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中:智:林：高纯度铟行业营销策略建议</w:t>
      </w:r>
      <w:r>
        <w:rPr>
          <w:rFonts w:hint="eastAsia"/>
        </w:rPr>
        <w:br/>
      </w:r>
      <w:r>
        <w:rPr>
          <w:rFonts w:hint="eastAsia"/>
        </w:rPr>
        <w:t>　　　　一、高纯度铟市场定位及目标消费者分析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二、高纯度铟行业营销模式及销售渠道建议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高纯度铟产品介绍</w:t>
      </w:r>
      <w:r>
        <w:rPr>
          <w:rFonts w:hint="eastAsia"/>
        </w:rPr>
        <w:br/>
      </w:r>
      <w:r>
        <w:rPr>
          <w:rFonts w:hint="eastAsia"/>
        </w:rPr>
        <w:t>　　表 高纯度铟产品分类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2024年全球不同种类高纯度铟产量份额</w:t>
      </w:r>
      <w:r>
        <w:rPr>
          <w:rFonts w:hint="eastAsia"/>
        </w:rPr>
        <w:br/>
      </w:r>
      <w:r>
        <w:rPr>
          <w:rFonts w:hint="eastAsia"/>
        </w:rPr>
        <w:t>　　表 不同种类高纯度铟价格及趋势（2020-2031年）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高纯度铟主要应用领域</w:t>
      </w:r>
      <w:r>
        <w:rPr>
          <w:rFonts w:hint="eastAsia"/>
        </w:rPr>
        <w:br/>
      </w:r>
      <w:r>
        <w:rPr>
          <w:rFonts w:hint="eastAsia"/>
        </w:rPr>
        <w:t>　　图 全球2024年高纯度铟不同应用领域消费量份额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全球市场高纯度铟产量及增长情况（2020-2031年）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全球市场高纯度铟产值及增长情况（2020-2031年）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中国市场高纯度铟产量、增长率及趋势（2020-2031年）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中国市场高纯度铟产值、增长率及趋势（2020-2031年）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全球高纯度铟产能、产量、产能利用率及趋势（2020-2031年）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全球高纯度铟产量、表观消费量及趋势（2020-2031年）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中国高纯度铟产能、产量、产能利用率及趋势（2020-2031年）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中国高纯度铟产量、表观消费量及趋势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中国高纯度铟产量、市场需求量及趋势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高纯度铟行业政策分析</w:t>
      </w:r>
      <w:r>
        <w:rPr>
          <w:rFonts w:hint="eastAsia"/>
        </w:rPr>
        <w:br/>
      </w:r>
      <w:r>
        <w:rPr>
          <w:rFonts w:hint="eastAsia"/>
        </w:rPr>
        <w:t>　　表 全球市场高纯度铟重点企业2024和2025年产量统计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全球市场高纯度铟重点企业2024和2025年产量、市场份额统计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全球市场高纯度铟重点企业2024和2025年产值统计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全球市场高纯度铟重点企业2024和2025年产值市场份额统计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全球市场高纯度铟重点企业2025年产值、市场份额统计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全球市场高纯度铟重点企业2024和2025年产品价格统计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中国市场高纯度铟重点企业2024和2025年产量统计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中国市场高纯度铟重点企业2024和2025年产量市场份额统计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中国市场高纯度铟重点企业2024和2025年产值统计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中国市场高纯度铟重点企业2024和2025年产值市场份额统计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中国市场高纯度铟重点企业2025年产值、市场份额统计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高纯度铟企业总部</w:t>
      </w:r>
      <w:r>
        <w:rPr>
          <w:rFonts w:hint="eastAsia"/>
        </w:rPr>
        <w:br/>
      </w:r>
      <w:r>
        <w:rPr>
          <w:rFonts w:hint="eastAsia"/>
        </w:rPr>
        <w:t>　　表 全球市场高纯度铟重点企业2024和2025年产值市场份额统计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全球高纯度铟重点企业SWOT分析</w:t>
      </w:r>
      <w:r>
        <w:rPr>
          <w:rFonts w:hint="eastAsia"/>
        </w:rPr>
        <w:br/>
      </w:r>
      <w:r>
        <w:rPr>
          <w:rFonts w:hint="eastAsia"/>
        </w:rPr>
        <w:t>　　表 中国高纯度铟重点企业SWOT分析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全球主要地区2020-2025年高纯度铟产量统计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全球主要地区2025-2031年高纯度铟产量预测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全球主要地区2020-2031年高纯度铟产量市场份额统计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全球主要地区2025年高纯度铟产量市场份额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全球主要地区2020-2025年高纯度铟产值统计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全球主要地区2025-2031年高纯度铟产值预测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全球主要地区2020-2031年高纯度铟产值市场份额统计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全球主要地区2025年高纯度铟产值市场份额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中国市场2020-2031年高纯度铟产量及增长情况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中国市场2020-2031年高纯度铟产值及增长情况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北美市场2020-2031年高纯度铟产量及增长情况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北美市场2020-2031年高纯度铟产值及增长情况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欧洲市场2020-2031年高纯度铟产量及增长情况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欧洲市场2020-2031年高纯度铟产值及增长情况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日本市场2020-2031年高纯度铟产量及增长情况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日本市场2020-2031年高纯度铟产值及增长情况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全球主要地区2020-2025年高纯度铟消费量统计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全球主要地区2025-2031年高纯度铟消费量预测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全球主要地区2020-2031年高纯度铟消费量市场份额统计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全球主要地区2025年高纯度铟消费量市场份额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中国市场2020-2031年高纯度铟消费量、增长率及趋势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北美市场2020-2031年高纯度铟消费量、增长率及趋势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欧洲市场2020-2031年高纯度铟消费量、增长率及趋势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日本市场2020-2031年高纯度铟消费量、增长率及趋势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企业（一）高纯度铟产品情况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企业（二）高纯度铟产品情况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企业（三）高纯度铟产品情况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企业（四）高纯度铟产品情况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企业（五）高纯度铟产品情况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企业（六）高纯度铟产品情况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企业（七）高纯度铟产品情况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企业（八）高纯度铟产品情况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企业（九）高纯度铟产品情况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企业（十）高纯度铟产品情况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企业（十）2020-2025年高纯度铟产量、价格、收入、成本、毛利情况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全球市场不同种类高纯度铟产量统计（2020-2025年）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全球市场不同种类高纯度铟产量市场份额（2020-2031年）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全球市场不同种类高纯度铟产值市场份额（2020-2031年）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全球市场不同种类高纯度铟价格走势（2020-2031年）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中国市场不同种类高纯度铟产量市场份额（2020-2031年）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中国市场不同种类高纯度铟产值市场份额（2020-2031年）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中国市场不同种类高纯度铟价格走势（2020-2031年）</w:t>
      </w:r>
      <w:r>
        <w:rPr>
          <w:rFonts w:hint="eastAsia"/>
        </w:rPr>
        <w:br/>
      </w:r>
      <w:r>
        <w:rPr>
          <w:rFonts w:hint="eastAsia"/>
        </w:rPr>
        <w:t>　　图 高纯度铟产业链</w:t>
      </w:r>
      <w:r>
        <w:rPr>
          <w:rFonts w:hint="eastAsia"/>
        </w:rPr>
        <w:br/>
      </w:r>
      <w:r>
        <w:rPr>
          <w:rFonts w:hint="eastAsia"/>
        </w:rPr>
        <w:t>　　表 高纯度铟原材料</w:t>
      </w:r>
      <w:r>
        <w:rPr>
          <w:rFonts w:hint="eastAsia"/>
        </w:rPr>
        <w:br/>
      </w:r>
      <w:r>
        <w:rPr>
          <w:rFonts w:hint="eastAsia"/>
        </w:rPr>
        <w:t>　　表 高纯度铟上游原料供应商及联系方式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全球市场高纯度铟主要应用领域消费量统计（2020-2025年）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全球市场高纯度铟主要应用领域消费量预测（2025-2031年）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全球市场高纯度铟主要应用领域消费量市场份额（2020-2031年）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2025年全球市场高纯度铟主要应用领域消费量市场份额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全球市场高纯度铟主要应用领域消费量增长率（2020-2031年）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中国市场高纯度铟主要应用领域消费量统计（2020-2025年）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中国市场高纯度铟主要应用领域消费量预测（2025-2031年）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中国市场高纯度铟主要应用领域消费量市场份额（2020-2031年）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中国市场高纯度铟主要应用领域消费量增长率（2020-2031年）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中国市场高纯度铟产量、消费量、进出口情况分析（2020-2025年）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中国市场高纯度铟产量、消费量、进出口情况预测（2025-2031年）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2020-2031年中国市场高纯度铟进出口量</w:t>
      </w:r>
      <w:r>
        <w:rPr>
          <w:rFonts w:hint="eastAsia"/>
        </w:rPr>
        <w:br/>
      </w:r>
      <w:r>
        <w:rPr>
          <w:rFonts w:hint="eastAsia"/>
        </w:rPr>
        <w:t>　　图 2025年高纯度铟生产地区分布</w:t>
      </w:r>
      <w:r>
        <w:rPr>
          <w:rFonts w:hint="eastAsia"/>
        </w:rPr>
        <w:br/>
      </w:r>
      <w:r>
        <w:rPr>
          <w:rFonts w:hint="eastAsia"/>
        </w:rPr>
        <w:t>　　图 2025年高纯度铟消费地区分布</w:t>
      </w:r>
      <w:r>
        <w:rPr>
          <w:rFonts w:hint="eastAsia"/>
        </w:rPr>
        <w:br/>
      </w:r>
      <w:r>
        <w:rPr>
          <w:rFonts w:hint="eastAsia"/>
        </w:rPr>
        <w:t>　　图 中国高纯度铟进口量及趋势预测（2020-2031年）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中国高纯度铟出口量及趋势预测（2020-2031年）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不同种类高纯度铟产量占比（2025-2031年）</w:t>
      </w:r>
      <w:r>
        <w:rPr>
          <w:rFonts w:hint="eastAsia"/>
        </w:rPr>
        <w:br/>
      </w:r>
      <w:r>
        <w:rPr>
          <w:rFonts w:hint="eastAsia"/>
        </w:rPr>
        <w:t>　　图 高纯度铟价格走势预测（2025-2031年）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国内市场高纯度铟未来销售渠道趋势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33954ecd4a86" w:history="1">
        <w:r>
          <w:rPr>
            <w:rStyle w:val="Hyperlink"/>
          </w:rPr>
          <w:t>2025-2031年全球与中国高纯度铟行业市场调研及前景趋势分析报告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33954ecd4a86" w:history="1">
        <w:r>
          <w:rPr>
            <w:rStyle w:val="Hyperlink"/>
          </w:rPr>
          <w:t>https://www.20087.com/7/98/GaoChunDuYinHangYeFaZhanQuShi.html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热点：铟价格暴涨、高纯度铟怎么测含量、十年来铟价格走势图、高纯铟用途、铟期货实时行情最新、高纯铟用于哪方面、氧化铟熔点、纯铟有毒吗、稀有金属铟价格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e155cf2e4597" w:history="1">
      <w:r>
        <w:rPr>
          <w:rStyle w:val="Hyperlink"/>
        </w:rPr>
        <w:t>2025-2031年全球与中国高纯度铟行业市场调研及前景趋势分析报告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ChunDuYinHangYeFaZhanQuShi.html" TargetMode="External" Id="R0fb133954ec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ChunDuYinHangYeFaZhanQuShi.html" TargetMode="External" Id="Rc0f0e155cf2e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2025-04-21T05:31:00Z</dcterms:created>
  <dcterms:modified xsi:type="dcterms:W3CDTF">2025-04-21T06:31:00Z</dcterms:modified>
  <dc:subject>2025-2031年全球与中国高纯度铟行业市场调研及前景趋势分析报告</dc:subject>
  <dc:title>2025-2031年全球与中国高纯度铟行业市场调研及前景趋势分析报告</dc:title>
  <cp:keywords>2025-2031年全球与中国高纯度铟行业市场调研及前景趋势分析报告</cp:keywords>
  <dc:description>2025-2031年全球与中国高纯度铟行业市场调研及前景趋势分析报告</dc:description>
</cp:coreProperties>
</file>