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938510df4d43" w:history="1">
              <w:r>
                <w:rPr>
                  <w:rStyle w:val="Hyperlink"/>
                </w:rPr>
                <w:t>2025-2031年中国1,3,5-三嗪行业市场分析与发展趋势预测报告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938510df4d43" w:history="1">
              <w:r>
                <w:rPr>
                  <w:rStyle w:val="Hyperlink"/>
                </w:rPr>
                <w:t>2025-2031年中国1,3,5-三嗪行业市场分析与发展趋势预测报告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5938510df4d43" w:history="1">
                <w:r>
                  <w:rPr>
                    <w:rStyle w:val="Hyperlink"/>
                  </w:rPr>
                  <w:t>https://www.20087.com/7/28/1-3-5-SanQinHangYeQianJingQuShi.html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嗪是一类重要的有机化合物，作为农药、染料、医药中间体等有着广泛的应用。其合成技术已较为成熟，但近年来对环境友好型合成路线的探索成为研究热点。市场上，基于1,3,5-三嗪骨架的新型化合物不断涌现，特别是在农药领域，以其高效、低毒的特点受到关注。同时，对1,3,5-三嗪衍生物的性能优化，如提高光稳定性和生物活性，是当前研究的重点。</w:t>
      </w:r>
      <w:r>
        <w:rPr>
          <w:rFonts w:hint="eastAsia"/>
        </w:rPr>
        <w:br/>
      </w:r>
      <w:r>
        <w:rPr>
          <w:rFonts w:hint="eastAsia"/>
        </w:rPr>
        <w:t>　　未来，1,3,5-三嗪化合物的发展将更加注重生态安全和功能创新。随着绿色化学的发展，环保型合成方法的开发将成为主流，减少有害副产品的生成。此外，随着材料科学的进展，1,3,5-三嗪基功能材料，如光电材料、催化剂等的应用将不断拓展，尤其是在新能源和环境保护领域。通过结构设计和性能调控，开发具有特殊功能的新材料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938510df4d43" w:history="1">
        <w:r>
          <w:rPr>
            <w:rStyle w:val="Hyperlink"/>
          </w:rPr>
          <w:t>2025-2031年中国1,3,5-三嗪行业市场分析与发展趋势预测报告</w:t>
        </w:r>
      </w:hyperlink>
      <w:r>
        <w:rPr>
          <w:rFonts w:hint="eastAsia"/>
        </w:rPr>
        <w:t>》基于行业权威数据和长期市场监测信息，结合1,3,5-三嗪行业发展现状，系统分析了1,3,5-三嗪行业的市场规模、供需关系、竞争格局及主要企业经营状况，并对未来发展趋势进行了科学预测。报告为投资者提供了1,3,5-三嗪行业现状分析和前景评估，帮助其挖掘投资价值并制定投资决策。同时，报告从投资、生产及营销等角度提出了可行性建议，为1,3,5-三嗪行业参与者提供参考，推动1,3,5-三嗪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1,3,5-三嗪行业发展概述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一、1,3,5-三嗪行业定义及分类</w:t>
      </w:r>
      <w:r>
        <w:rPr>
          <w:rFonts w:hint="eastAsia"/>
        </w:rPr>
        <w:br/>
      </w:r>
      <w:r>
        <w:rPr>
          <w:rFonts w:hint="eastAsia"/>
        </w:rPr>
        <w:t>　　　　二、1,3,5-三嗪行业经济特性</w:t>
      </w:r>
      <w:r>
        <w:rPr>
          <w:rFonts w:hint="eastAsia"/>
        </w:rPr>
        <w:br/>
      </w:r>
      <w:r>
        <w:rPr>
          <w:rFonts w:hint="eastAsia"/>
        </w:rPr>
        <w:t>　　　　三、1,3,5-三嗪行业产业链简介</w:t>
      </w:r>
      <w:r>
        <w:rPr>
          <w:rFonts w:hint="eastAsia"/>
        </w:rPr>
        <w:br/>
      </w:r>
      <w:r>
        <w:rPr>
          <w:rFonts w:hint="eastAsia"/>
        </w:rPr>
        <w:t>　　第二节 1,3,5-三嗪行业发展成熟度</w:t>
      </w:r>
      <w:r>
        <w:rPr>
          <w:rFonts w:hint="eastAsia"/>
        </w:rPr>
        <w:br/>
      </w:r>
      <w:r>
        <w:rPr>
          <w:rFonts w:hint="eastAsia"/>
        </w:rPr>
        <w:t>　　　　一、1,3,5-三嗪行业发展周期分析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1,3,5-三嗪行业相关产业动态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1,3,5-三嗪行业发展环境分析</w:t>
      </w:r>
      <w:r>
        <w:rPr>
          <w:rFonts w:hint="eastAsia"/>
        </w:rPr>
        <w:br/>
      </w:r>
      <w:r>
        <w:rPr>
          <w:rFonts w:hint="eastAsia"/>
        </w:rPr>
        <w:t>　　第一节 1,3,5-三嗪行业环境分析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1,3,5-三嗪行业相关政策、法规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1,3,5-三嗪行业技术发展现状及趋势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当前我国1,3,5-三嗪技术发展现状</w:t>
      </w:r>
      <w:r>
        <w:rPr>
          <w:rFonts w:hint="eastAsia"/>
        </w:rPr>
        <w:br/>
      </w:r>
      <w:r>
        <w:rPr>
          <w:rFonts w:hint="eastAsia"/>
        </w:rPr>
        <w:t>　　第二节 中外1,3,5-三嗪技术差距及产生差距的主要原因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提高我国1,3,5-三嗪技术的对策</w:t>
      </w:r>
      <w:r>
        <w:rPr>
          <w:rFonts w:hint="eastAsia"/>
        </w:rPr>
        <w:br/>
      </w:r>
      <w:r>
        <w:rPr>
          <w:rFonts w:hint="eastAsia"/>
        </w:rPr>
        <w:t>　　第四节 我国1,3,5-三嗪产品研发、设计发展趋势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中国1,3,5-三嗪市场发展调研</w:t>
      </w:r>
      <w:r>
        <w:rPr>
          <w:rFonts w:hint="eastAsia"/>
        </w:rPr>
        <w:br/>
      </w:r>
      <w:r>
        <w:rPr>
          <w:rFonts w:hint="eastAsia"/>
        </w:rPr>
        <w:t>　　第一节 1,3,5-三嗪市场现状分析及预测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一、2019-2024年中国1,3,5-三嗪市场规模分析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二、2025-2031年中国1,3,5-三嗪市场规模预测</w:t>
      </w:r>
      <w:r>
        <w:rPr>
          <w:rFonts w:hint="eastAsia"/>
        </w:rPr>
        <w:br/>
      </w:r>
      <w:r>
        <w:rPr>
          <w:rFonts w:hint="eastAsia"/>
        </w:rPr>
        <w:t>　　第二节 1,3,5-三嗪行业产能分析及预测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一、2019-2024年中国1,3,5-三嗪行业产能分析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二、2025-2031年中国1,3,5-三嗪行业产能预测</w:t>
      </w:r>
      <w:r>
        <w:rPr>
          <w:rFonts w:hint="eastAsia"/>
        </w:rPr>
        <w:br/>
      </w:r>
      <w:r>
        <w:rPr>
          <w:rFonts w:hint="eastAsia"/>
        </w:rPr>
        <w:t>　　第三节 1,3,5-三嗪行业产量分析及预测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一、2019-2024年中国1,3,5-三嗪行业产量分析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二、2025-2031年中国1,3,5-三嗪行业产量预测</w:t>
      </w:r>
      <w:r>
        <w:rPr>
          <w:rFonts w:hint="eastAsia"/>
        </w:rPr>
        <w:br/>
      </w:r>
      <w:r>
        <w:rPr>
          <w:rFonts w:hint="eastAsia"/>
        </w:rPr>
        <w:t>　　第四节 1,3,5-三嗪市场需求分析及预测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一、2019-2024年中国1,3,5-三嗪市场需求分析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二、2025-2031年中国1,3,5-三嗪市场需求预测</w:t>
      </w:r>
      <w:r>
        <w:rPr>
          <w:rFonts w:hint="eastAsia"/>
        </w:rPr>
        <w:br/>
      </w:r>
      <w:r>
        <w:rPr>
          <w:rFonts w:hint="eastAsia"/>
        </w:rPr>
        <w:t>　　第五节 1,3,5-三嗪进出口数据分析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一、2019-2024年中国1,3,5-三嗪进出口数据分析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二、2025-2031年国内1,3,5-三嗪进出口情况预测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2019-2024年中国1,3,5-三嗪行业总体发展状况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中国1,3,5-三嗪行业规模情况分析</w:t>
      </w:r>
      <w:r>
        <w:rPr>
          <w:rFonts w:hint="eastAsia"/>
        </w:rPr>
        <w:br/>
      </w:r>
      <w:r>
        <w:rPr>
          <w:rFonts w:hint="eastAsia"/>
        </w:rPr>
        <w:t>　　　　一、1,3,5-三嗪行业单位规模情况分析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二、1,3,5-三嗪行业人员规模状况分析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三、1,3,5-三嗪行业资产规模状况分析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四、1,3,5-三嗪行业市场规模状况分析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五、1,3,5-三嗪行业敏感性分析</w:t>
      </w:r>
      <w:r>
        <w:rPr>
          <w:rFonts w:hint="eastAsia"/>
        </w:rPr>
        <w:br/>
      </w:r>
      <w:r>
        <w:rPr>
          <w:rFonts w:hint="eastAsia"/>
        </w:rPr>
        <w:t>　　第二节 中国1,3,5-三嗪行业财务能力分析</w:t>
      </w:r>
      <w:r>
        <w:rPr>
          <w:rFonts w:hint="eastAsia"/>
        </w:rPr>
        <w:br/>
      </w:r>
      <w:r>
        <w:rPr>
          <w:rFonts w:hint="eastAsia"/>
        </w:rPr>
        <w:t>　　　　一、1,3,5-三嗪行业盈利能力分析</w:t>
      </w:r>
      <w:r>
        <w:rPr>
          <w:rFonts w:hint="eastAsia"/>
        </w:rPr>
        <w:br/>
      </w:r>
      <w:r>
        <w:rPr>
          <w:rFonts w:hint="eastAsia"/>
        </w:rPr>
        <w:t>　　　　二、1,3,5-三嗪行业偿债能力分析</w:t>
      </w:r>
      <w:r>
        <w:rPr>
          <w:rFonts w:hint="eastAsia"/>
        </w:rPr>
        <w:br/>
      </w:r>
      <w:r>
        <w:rPr>
          <w:rFonts w:hint="eastAsia"/>
        </w:rPr>
        <w:t>　　　　三、1,3,5-三嗪行业营运能力分析</w:t>
      </w:r>
      <w:r>
        <w:rPr>
          <w:rFonts w:hint="eastAsia"/>
        </w:rPr>
        <w:br/>
      </w:r>
      <w:r>
        <w:rPr>
          <w:rFonts w:hint="eastAsia"/>
        </w:rPr>
        <w:t>　　　　四、1,3,5-三嗪行业发展能力分析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中国1,3,5-三嗪行业重点区域发展分析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一、中国1,3,5-三嗪行业重点区域市场结构变化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二、重点地区（一）1,3,5-三嗪行业发展分析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三、重点地区（二）1,3,5-三嗪行业发展分析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四、重点地区（三）1,3,5-三嗪行业发展分析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五、重点地区（四）1,3,5-三嗪行业发展分析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六、重点地区（五）1,3,5-三嗪行业发展分析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1,3,5-三嗪行业产品价格分析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三、主要1,3,5-三嗪品牌产品价位分析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五、价格在1,3,5-三嗪行业竞争中的重要性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2025年中国1,3,5-三嗪行业上下游行业发展分析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1,3,5-三嗪上游行业分析</w:t>
      </w:r>
      <w:r>
        <w:rPr>
          <w:rFonts w:hint="eastAsia"/>
        </w:rPr>
        <w:br/>
      </w:r>
      <w:r>
        <w:rPr>
          <w:rFonts w:hint="eastAsia"/>
        </w:rPr>
        <w:t>　　　　一、1,3,5-三嗪产品成本构成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四、上游供给对1,3,5-三嗪行业的影响</w:t>
      </w:r>
      <w:r>
        <w:rPr>
          <w:rFonts w:hint="eastAsia"/>
        </w:rPr>
        <w:br/>
      </w:r>
      <w:r>
        <w:rPr>
          <w:rFonts w:hint="eastAsia"/>
        </w:rPr>
        <w:t>　　第二节 1,3,5-三嗪下游行业分析</w:t>
      </w:r>
      <w:r>
        <w:rPr>
          <w:rFonts w:hint="eastAsia"/>
        </w:rPr>
        <w:br/>
      </w:r>
      <w:r>
        <w:rPr>
          <w:rFonts w:hint="eastAsia"/>
        </w:rPr>
        <w:t>　　　　一、1,3,5-三嗪下游行业分布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四、下游需求对1,3,5-三嗪行业的影响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1,3,5-三嗪行业重点企业发展调研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1,3,5-三嗪重点企业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1,3,5-三嗪重点企业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1,3,5-三嗪重点企业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1,3,5-三嗪重点企业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1,3,5-三嗪重点企业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1,3,5-三嗪重点企业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2025年中国1,3,5-三嗪产业市场竞争格局分析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2025年中国1,3,5-三嗪产业竞争现状分析</w:t>
      </w:r>
      <w:r>
        <w:rPr>
          <w:rFonts w:hint="eastAsia"/>
        </w:rPr>
        <w:br/>
      </w:r>
      <w:r>
        <w:rPr>
          <w:rFonts w:hint="eastAsia"/>
        </w:rPr>
        <w:t>　　　　一、1,3,5-三嗪竞争力分析</w:t>
      </w:r>
      <w:r>
        <w:rPr>
          <w:rFonts w:hint="eastAsia"/>
        </w:rPr>
        <w:br/>
      </w:r>
      <w:r>
        <w:rPr>
          <w:rFonts w:hint="eastAsia"/>
        </w:rPr>
        <w:t>　　　　二、1,3,5-三嗪技术竞争分析</w:t>
      </w:r>
      <w:r>
        <w:rPr>
          <w:rFonts w:hint="eastAsia"/>
        </w:rPr>
        <w:br/>
      </w:r>
      <w:r>
        <w:rPr>
          <w:rFonts w:hint="eastAsia"/>
        </w:rPr>
        <w:t>　　　　三、1,3,5-三嗪价格竞争分析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2025年中国1,3,5-三嗪产业集中度分析</w:t>
      </w:r>
      <w:r>
        <w:rPr>
          <w:rFonts w:hint="eastAsia"/>
        </w:rPr>
        <w:br/>
      </w:r>
      <w:r>
        <w:rPr>
          <w:rFonts w:hint="eastAsia"/>
        </w:rPr>
        <w:t>　　　　一、1,3,5-三嗪市场集中度分析</w:t>
      </w:r>
      <w:r>
        <w:rPr>
          <w:rFonts w:hint="eastAsia"/>
        </w:rPr>
        <w:br/>
      </w:r>
      <w:r>
        <w:rPr>
          <w:rFonts w:hint="eastAsia"/>
        </w:rPr>
        <w:t>　　　　二、1,3,5-三嗪企业集中度分析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2025-2031年提高1,3,5-三嗪企业竞争力的策略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1,3,5-三嗪行业投资风险预警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2025年影响1,3,5-三嗪行业发展的主要因素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一、影响1,3,5-三嗪行业运行的有利因素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二、影响1,3,5-三嗪行业运行的稳定因素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三、影响1,3,5-三嗪行业运行的不利因素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四、我国1,3,5-三嗪行业发展面临的挑战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五、我国1,3,5-三嗪行业发展面临的机遇</w:t>
      </w:r>
      <w:r>
        <w:rPr>
          <w:rFonts w:hint="eastAsia"/>
        </w:rPr>
        <w:br/>
      </w:r>
      <w:r>
        <w:rPr>
          <w:rFonts w:hint="eastAsia"/>
        </w:rPr>
        <w:t>　　第二节 对1,3,5-三嗪行业投资风险预警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一、2025-2031年1,3,5-三嗪行业市场风险及控制策略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二、2025-2031年1,3,5-三嗪行业政策风险及控制策略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三、2025-2031年1,3,5-三嗪行业经营风险及控制策略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四、2025-2031年1,3,5-三嗪同业竞争风险及控制策略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五、2025-2031年1,3,5-三嗪行业其他风险及控制策略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1,3,5-三嗪行业发展趋势与投资规划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2025-2031年1,3,5-三嗪市场发展潜力分析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2025-2031年1,3,5-三嗪行业发展趋势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2025-2031年1,3,5-三嗪行业投资前景研究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[.中.智.林.]对我国1,3,5-三嗪品牌的战略思考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二、1,3,5-三嗪实施品牌战略的意义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三、1,3,5-三嗪企业品牌的现状分析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四、我国1,3,5-三嗪企业的品牌战略</w:t>
      </w:r>
      <w:r>
        <w:rPr>
          <w:rFonts w:hint="eastAsia"/>
        </w:rPr>
        <w:br/>
      </w:r>
      <w:r>
        <w:rPr>
          <w:rFonts w:hint="eastAsia"/>
        </w:rPr>
        <w:t>　　　　五、1,3,5-三嗪品牌战略管理的策略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1,3,5-三嗪图片</w:t>
      </w:r>
      <w:r>
        <w:rPr>
          <w:rFonts w:hint="eastAsia"/>
        </w:rPr>
        <w:br/>
      </w:r>
      <w:r>
        <w:rPr>
          <w:rFonts w:hint="eastAsia"/>
        </w:rPr>
        <w:t>　　图表 1,3,5-三嗪种类 分类</w:t>
      </w:r>
      <w:r>
        <w:rPr>
          <w:rFonts w:hint="eastAsia"/>
        </w:rPr>
        <w:br/>
      </w:r>
      <w:r>
        <w:rPr>
          <w:rFonts w:hint="eastAsia"/>
        </w:rPr>
        <w:t>　　图表 1,3,5-三嗪用途 应用</w:t>
      </w:r>
      <w:r>
        <w:rPr>
          <w:rFonts w:hint="eastAsia"/>
        </w:rPr>
        <w:br/>
      </w:r>
      <w:r>
        <w:rPr>
          <w:rFonts w:hint="eastAsia"/>
        </w:rPr>
        <w:t>　　图表 1,3,5-三嗪主要特点</w:t>
      </w:r>
      <w:r>
        <w:rPr>
          <w:rFonts w:hint="eastAsia"/>
        </w:rPr>
        <w:br/>
      </w:r>
      <w:r>
        <w:rPr>
          <w:rFonts w:hint="eastAsia"/>
        </w:rPr>
        <w:t>　　图表 1,3,5-三嗪产业链分析</w:t>
      </w:r>
      <w:r>
        <w:rPr>
          <w:rFonts w:hint="eastAsia"/>
        </w:rPr>
        <w:br/>
      </w:r>
      <w:r>
        <w:rPr>
          <w:rFonts w:hint="eastAsia"/>
        </w:rPr>
        <w:t>　　图表 1,3,5-三嗪政策分析</w:t>
      </w:r>
      <w:r>
        <w:rPr>
          <w:rFonts w:hint="eastAsia"/>
        </w:rPr>
        <w:br/>
      </w:r>
      <w:r>
        <w:rPr>
          <w:rFonts w:hint="eastAsia"/>
        </w:rPr>
        <w:t>　　图表 1,3,5-三嗪技术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2019-2024年1,3,5-三嗪行业市场容量分析</w:t>
      </w:r>
      <w:r>
        <w:rPr>
          <w:rFonts w:hint="eastAsia"/>
        </w:rPr>
        <w:br/>
      </w:r>
      <w:r>
        <w:rPr>
          <w:rFonts w:hint="eastAsia"/>
        </w:rPr>
        <w:t>　　图表 1,3,5-三嗪生产现状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2019-2024年中国1,3,5-三嗪行业产量及增长趋势</w:t>
      </w:r>
      <w:r>
        <w:rPr>
          <w:rFonts w:hint="eastAsia"/>
        </w:rPr>
        <w:br/>
      </w:r>
      <w:r>
        <w:rPr>
          <w:rFonts w:hint="eastAsia"/>
        </w:rPr>
        <w:t>　　图表 1,3,5-三嗪行业动态</w:t>
      </w:r>
      <w:r>
        <w:rPr>
          <w:rFonts w:hint="eastAsia"/>
        </w:rPr>
        <w:br/>
      </w:r>
      <w:r>
        <w:rPr>
          <w:rFonts w:hint="eastAsia"/>
        </w:rPr>
        <w:t>　　图表 2019-2024年中国1,3,5-三嗪市场需求量及增速统计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2024年中国1,3,5-三嗪行业需求领域分布格局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2019-2024年中国1,3,5-三嗪进口情况分析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2019-2024年中国1,3,5-三嗪出口情况分析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2019-2024年中国1,3,5-三嗪行业企业平均规模情况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2019-2024年中国1,3,5-三嗪价格走势</w:t>
      </w:r>
      <w:r>
        <w:rPr>
          <w:rFonts w:hint="eastAsia"/>
        </w:rPr>
        <w:br/>
      </w:r>
      <w:r>
        <w:rPr>
          <w:rFonts w:hint="eastAsia"/>
        </w:rPr>
        <w:t>　　图表 2024年1,3,5-三嗪成本和利润分析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**地区1,3,5-三嗪市场规模及增长情况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**地区1,3,5-三嗪行业市场需求情况</w:t>
      </w:r>
      <w:r>
        <w:rPr>
          <w:rFonts w:hint="eastAsia"/>
        </w:rPr>
        <w:br/>
      </w:r>
      <w:r>
        <w:rPr>
          <w:rFonts w:hint="eastAsia"/>
        </w:rPr>
        <w:t>　　图表 1,3,5-三嗪品牌</w:t>
      </w:r>
      <w:r>
        <w:rPr>
          <w:rFonts w:hint="eastAsia"/>
        </w:rPr>
        <w:br/>
      </w:r>
      <w:r>
        <w:rPr>
          <w:rFonts w:hint="eastAsia"/>
        </w:rPr>
        <w:t>　　图表 1,3,5-三嗪企业（一）概况</w:t>
      </w:r>
      <w:r>
        <w:rPr>
          <w:rFonts w:hint="eastAsia"/>
        </w:rPr>
        <w:br/>
      </w:r>
      <w:r>
        <w:rPr>
          <w:rFonts w:hint="eastAsia"/>
        </w:rPr>
        <w:t>　　图表 企业1,3,5-三嗪型号 规格</w:t>
      </w:r>
      <w:r>
        <w:rPr>
          <w:rFonts w:hint="eastAsia"/>
        </w:rPr>
        <w:br/>
      </w:r>
      <w:r>
        <w:rPr>
          <w:rFonts w:hint="eastAsia"/>
        </w:rPr>
        <w:t>　　图表 1,3,5-三嗪企业（一）经营分析</w:t>
      </w:r>
      <w:r>
        <w:rPr>
          <w:rFonts w:hint="eastAsia"/>
        </w:rPr>
        <w:br/>
      </w:r>
      <w:r>
        <w:rPr>
          <w:rFonts w:hint="eastAsia"/>
        </w:rPr>
        <w:t>　　图表 1,3,5-三嗪企业（一）盈利能力情况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1,3,5-三嗪上游现状</w:t>
      </w:r>
      <w:r>
        <w:rPr>
          <w:rFonts w:hint="eastAsia"/>
        </w:rPr>
        <w:br/>
      </w:r>
      <w:r>
        <w:rPr>
          <w:rFonts w:hint="eastAsia"/>
        </w:rPr>
        <w:t>　　图表 1,3,5-三嗪下游调研</w:t>
      </w:r>
      <w:r>
        <w:rPr>
          <w:rFonts w:hint="eastAsia"/>
        </w:rPr>
        <w:br/>
      </w:r>
      <w:r>
        <w:rPr>
          <w:rFonts w:hint="eastAsia"/>
        </w:rPr>
        <w:t>　　图表 1,3,5-三嗪企业（二）概况</w:t>
      </w:r>
      <w:r>
        <w:rPr>
          <w:rFonts w:hint="eastAsia"/>
        </w:rPr>
        <w:br/>
      </w:r>
      <w:r>
        <w:rPr>
          <w:rFonts w:hint="eastAsia"/>
        </w:rPr>
        <w:t>　　图表 企业1,3,5-三嗪型号 规格</w:t>
      </w:r>
      <w:r>
        <w:rPr>
          <w:rFonts w:hint="eastAsia"/>
        </w:rPr>
        <w:br/>
      </w:r>
      <w:r>
        <w:rPr>
          <w:rFonts w:hint="eastAsia"/>
        </w:rPr>
        <w:t>　　图表 1,3,5-三嗪企业（二）经营分析</w:t>
      </w:r>
      <w:r>
        <w:rPr>
          <w:rFonts w:hint="eastAsia"/>
        </w:rPr>
        <w:br/>
      </w:r>
      <w:r>
        <w:rPr>
          <w:rFonts w:hint="eastAsia"/>
        </w:rPr>
        <w:t>　　图表 1,3,5-三嗪企业（二）盈利能力情况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1,3,5-三嗪企业（二）偿债能力情况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1,3,5-三嗪企业（二）运营能力情况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1,3,5-三嗪企业（二）成长能力情况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1,3,5-三嗪企业（三）概况</w:t>
      </w:r>
      <w:r>
        <w:rPr>
          <w:rFonts w:hint="eastAsia"/>
        </w:rPr>
        <w:br/>
      </w:r>
      <w:r>
        <w:rPr>
          <w:rFonts w:hint="eastAsia"/>
        </w:rPr>
        <w:t>　　图表 企业1,3,5-三嗪型号 规格</w:t>
      </w:r>
      <w:r>
        <w:rPr>
          <w:rFonts w:hint="eastAsia"/>
        </w:rPr>
        <w:br/>
      </w:r>
      <w:r>
        <w:rPr>
          <w:rFonts w:hint="eastAsia"/>
        </w:rPr>
        <w:t>　　图表 1,3,5-三嗪企业（三）经营分析</w:t>
      </w:r>
      <w:r>
        <w:rPr>
          <w:rFonts w:hint="eastAsia"/>
        </w:rPr>
        <w:br/>
      </w:r>
      <w:r>
        <w:rPr>
          <w:rFonts w:hint="eastAsia"/>
        </w:rPr>
        <w:t>　　图表 1,3,5-三嗪企业（三）盈利能力情况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1,3,5-三嗪企业（三）成长能力情况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1,3,5-三嗪优势</w:t>
      </w:r>
      <w:r>
        <w:rPr>
          <w:rFonts w:hint="eastAsia"/>
        </w:rPr>
        <w:br/>
      </w:r>
      <w:r>
        <w:rPr>
          <w:rFonts w:hint="eastAsia"/>
        </w:rPr>
        <w:t>　　图表 1,3,5-三嗪劣势</w:t>
      </w:r>
      <w:r>
        <w:rPr>
          <w:rFonts w:hint="eastAsia"/>
        </w:rPr>
        <w:br/>
      </w:r>
      <w:r>
        <w:rPr>
          <w:rFonts w:hint="eastAsia"/>
        </w:rPr>
        <w:t>　　图表 1,3,5-三嗪机会</w:t>
      </w:r>
      <w:r>
        <w:rPr>
          <w:rFonts w:hint="eastAsia"/>
        </w:rPr>
        <w:br/>
      </w:r>
      <w:r>
        <w:rPr>
          <w:rFonts w:hint="eastAsia"/>
        </w:rPr>
        <w:t>　　图表 1,3,5-三嗪威胁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2025-2031年中国1,3,5-三嗪市场销售预测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2025-2031年中国1,3,5-三嗪市场前景分析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2025-2031年中国1,3,5-三嗪行业发展趋势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938510df4d43" w:history="1">
        <w:r>
          <w:rPr>
            <w:rStyle w:val="Hyperlink"/>
          </w:rPr>
          <w:t>2025-2031年中国1,3,5-三嗪行业市场分析与发展趋势预测报告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5938510df4d43" w:history="1">
        <w:r>
          <w:rPr>
            <w:rStyle w:val="Hyperlink"/>
          </w:rPr>
          <w:t>https://www.20087.com/7/28/1-3-5-SanQinHangYeQianJingQuShi.html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热点：135三嗪246三基三苯胺、1,3,5-三嗪-2,4,6-三胺、三嗪化学性质、1,3,5-三嗪烷、三嗪类衍生物、1,3,5-三嗪-2,4,6-三硫醇、Triazine、1,3,5-三嗪-2,4,6-三肼、六氢三嗪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bc1cd7b68446a" w:history="1">
      <w:r>
        <w:rPr>
          <w:rStyle w:val="Hyperlink"/>
        </w:rPr>
        <w:t>2025-2031年中国1,3,5-三嗪行业市场分析与发展趋势预测报告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1-3-5-SanQinHangYeQianJingQuShi.html" TargetMode="External" Id="R03b5938510df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1-3-5-SanQinHangYeQianJingQuShi.html" TargetMode="External" Id="Rca5bc1cd7b68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2024-12-30T02:36:00Z</dcterms:created>
  <dcterms:modified xsi:type="dcterms:W3CDTF">2024-12-30T03:36:00Z</dcterms:modified>
  <dc:subject>2025-2031年中国1,3,5-三嗪行业市场分析与发展趋势预测报告</dc:subject>
  <dc:title>2025-2031年中国1,3,5-三嗪行业市场分析与发展趋势预测报告</dc:title>
  <cp:keywords>2025-2031年中国1,3,5-三嗪行业市场分析与发展趋势预测报告</cp:keywords>
  <dc:description>2025-2031年中国1,3,5-三嗪行业市场分析与发展趋势预测报告</dc:description>
</cp:coreProperties>
</file>