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1211ff0984047" w:history="1">
              <w:r>
                <w:rPr>
                  <w:rStyle w:val="Hyperlink"/>
                </w:rPr>
                <w:t>2024年版中国4-氯丁醇行业专题研究及发展趋势分析报告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1211ff0984047" w:history="1">
              <w:r>
                <w:rPr>
                  <w:rStyle w:val="Hyperlink"/>
                </w:rPr>
                <w:t>2024年版中国4-氯丁醇行业专题研究及发展趋势分析报告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1211ff0984047" w:history="1">
                <w:r>
                  <w:rPr>
                    <w:rStyle w:val="Hyperlink"/>
                  </w:rPr>
                  <w:t>https://www.20087.com/7/38/4-LvDingChunHangYeYanJiuBaoGao.html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醇是一种重要的有机合成中间体，广泛应用于医药、农药、香料等行业。它具有良好的反应活性，能够参与多种化学反应，生成一系列具有重要应用价值的化合物。随着合成技术和分离纯化技术的进步，4-氯丁醇的生产效率和产品质量有了显著提高。此外，随着环保法规的日益严格，4-氯丁醇的绿色合成途径也得到了开发，减少了对环境的危害。</w:t>
      </w:r>
      <w:r>
        <w:rPr>
          <w:rFonts w:hint="eastAsia"/>
        </w:rPr>
        <w:br/>
      </w:r>
      <w:r>
        <w:rPr>
          <w:rFonts w:hint="eastAsia"/>
        </w:rPr>
        <w:t>　　未来，4-氯丁醇的应用研究将更加注重创新性和可持续性。一方面，通过探索新的合成路线，提高目标产物的选择性和产率，降低副产物生成；另一方面，随着生物制药和绿色化学的发展，4-氯丁醇可能在新型药物合成中扮演更重要的角色。然而，如何在满足环保要求的同时，保证产品的市场竞争力，以及如何开发更多高附加值的应用领域，是4-氯丁醇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1211ff0984047" w:history="1">
        <w:r>
          <w:rPr>
            <w:rStyle w:val="Hyperlink"/>
          </w:rPr>
          <w:t>2024年版中国4-氯丁醇行业专题研究及发展趋势分析报告</w:t>
        </w:r>
      </w:hyperlink>
      <w:r>
        <w:rPr>
          <w:rFonts w:hint="eastAsia"/>
        </w:rPr>
        <w:t>》深入剖析了当前4-氯丁醇行业的现状，全面梳理了4-氯丁醇市场需求、市场规模、产业链结构以及价格体系。4-氯丁醇报告探讨了4-氯丁醇各细分市场的特点，展望了市场前景与发展趋势，并基于权威数据进行了科学预测。同时，4-氯丁醇报告还对品牌竞争格局、市场集中度、重点企业运营状况进行了客观分析，指出了行业面临的风险与机遇。4-氯丁醇报告旨在为4-氯丁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4-氯丁醇产业概述</w:t>
      </w:r>
      <w:r>
        <w:rPr>
          <w:rFonts w:hint="eastAsia"/>
        </w:rPr>
        <w:br/>
      </w:r>
      <w:r>
        <w:rPr>
          <w:rFonts w:hint="eastAsia"/>
        </w:rPr>
        <w:t>　　第一节 4-氯丁醇产业定义</w:t>
      </w:r>
      <w:r>
        <w:rPr>
          <w:rFonts w:hint="eastAsia"/>
        </w:rPr>
        <w:br/>
      </w:r>
      <w:r>
        <w:rPr>
          <w:rFonts w:hint="eastAsia"/>
        </w:rPr>
        <w:t>　　第二节 4-氯丁醇产业发展历程</w:t>
      </w:r>
      <w:r>
        <w:rPr>
          <w:rFonts w:hint="eastAsia"/>
        </w:rPr>
        <w:br/>
      </w:r>
      <w:r>
        <w:rPr>
          <w:rFonts w:hint="eastAsia"/>
        </w:rPr>
        <w:t>　　第三节 4-氯丁醇分类情况</w:t>
      </w:r>
      <w:r>
        <w:rPr>
          <w:rFonts w:hint="eastAsia"/>
        </w:rPr>
        <w:br/>
      </w:r>
      <w:r>
        <w:rPr>
          <w:rFonts w:hint="eastAsia"/>
        </w:rPr>
        <w:t>　　第四节 4-氯丁醇产业链分析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2023-2024年中国4-氯丁醇行业发展环境分析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2023-2024年中国4-氯丁醇行业经济环境分析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2023-2024年中国4-氯丁醇行业社会环境分析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2023-2024年中国4-氯丁醇行业政策环境分析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2023-2024年4-氯丁醇行业技术发展现状及趋势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当前我国4-氯丁醇技术发展现状</w:t>
      </w:r>
      <w:r>
        <w:rPr>
          <w:rFonts w:hint="eastAsia"/>
        </w:rPr>
        <w:br/>
      </w:r>
      <w:r>
        <w:rPr>
          <w:rFonts w:hint="eastAsia"/>
        </w:rPr>
        <w:t>　　第二节 中外4-氯丁醇技术差距及产生差距的主要原因分析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提高我国4-氯丁醇技术的对策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2023-2024年全球4-氯丁醇行业发展状况及趋势分析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全球4-氯丁醇行业发展概况</w:t>
      </w:r>
      <w:r>
        <w:rPr>
          <w:rFonts w:hint="eastAsia"/>
        </w:rPr>
        <w:br/>
      </w:r>
      <w:r>
        <w:rPr>
          <w:rFonts w:hint="eastAsia"/>
        </w:rPr>
        <w:t>　　第二节 全球4-氯丁醇行业发展现状及趋势分析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一、全球4-氯丁醇行业市场分布情况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二、全球4-氯丁醇行业发展趋势分析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全球4-氯丁醇行业重点区域发展分析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中国4-氯丁醇行业运行状况分析</w:t>
      </w:r>
      <w:r>
        <w:rPr>
          <w:rFonts w:hint="eastAsia"/>
        </w:rPr>
        <w:br/>
      </w:r>
      <w:r>
        <w:rPr>
          <w:rFonts w:hint="eastAsia"/>
        </w:rPr>
        <w:t>　　第一节 4-氯丁醇行业市场规模分析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二、2023-2024年4-氯丁醇行业市场规模现状分析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二、2024-2030年4-氯丁醇行业市场规模况预测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4-氯丁醇行业市场供给分析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二、2023-2024年4-氯丁醇行业市场供给现状分析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二、2024-2030年4-氯丁醇行业市场供给情况预测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4-氯丁醇行业市场需求分析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二、2023-2024年4-氯丁醇行业市场需求现状分析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二、2024-2030年4-氯丁醇行业市场需求情况预测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2023-2024年中国4-氯丁醇行业集中度分析</w:t>
      </w:r>
      <w:r>
        <w:rPr>
          <w:rFonts w:hint="eastAsia"/>
        </w:rPr>
        <w:br/>
      </w:r>
      <w:r>
        <w:rPr>
          <w:rFonts w:hint="eastAsia"/>
        </w:rPr>
        <w:t>　　　　一、4-氯丁醇行业市场集中度情况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二、4-氯丁醇行业企业集中度分析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中国4-氯丁醇行业市场区域结构分析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中国4-氯丁醇行业市场需求结构分析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4-氯丁醇行业重点区域（一）需求分析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4-氯丁醇行业重点区域（二）需求分析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4-氯丁醇行业重点区域（三）需求分析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4-氯丁醇产品市场价格行情分析预测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2019-2024年4-氯丁醇产品市场价格回顾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2023-2024年4-氯丁醇产品市场价格现状分析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影响4-氯丁醇产品市场价格因素分析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2024-2030年4-氯丁醇产品市场价格走势预测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4-氯丁醇行业标杆企业竞争力分析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2023-2024年4-氯丁醇行业企业经营策略研究分析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2023-2024年中国4-氯丁醇市场营销策略竞争分析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4-氯丁醇市场产品策略</w:t>
      </w:r>
      <w:r>
        <w:rPr>
          <w:rFonts w:hint="eastAsia"/>
        </w:rPr>
        <w:br/>
      </w:r>
      <w:r>
        <w:rPr>
          <w:rFonts w:hint="eastAsia"/>
        </w:rPr>
        <w:t>　　第二节 4-氯丁醇市场渠道策略</w:t>
      </w:r>
      <w:r>
        <w:rPr>
          <w:rFonts w:hint="eastAsia"/>
        </w:rPr>
        <w:br/>
      </w:r>
      <w:r>
        <w:rPr>
          <w:rFonts w:hint="eastAsia"/>
        </w:rPr>
        <w:t>　　第三节 4-氯丁醇市场价格策略</w:t>
      </w:r>
      <w:r>
        <w:rPr>
          <w:rFonts w:hint="eastAsia"/>
        </w:rPr>
        <w:br/>
      </w:r>
      <w:r>
        <w:rPr>
          <w:rFonts w:hint="eastAsia"/>
        </w:rPr>
        <w:t>　　第四节 4-氯丁醇广告媒体策略</w:t>
      </w:r>
      <w:r>
        <w:rPr>
          <w:rFonts w:hint="eastAsia"/>
        </w:rPr>
        <w:br/>
      </w:r>
      <w:r>
        <w:rPr>
          <w:rFonts w:hint="eastAsia"/>
        </w:rPr>
        <w:t>　　第五节 4-氯丁醇客户服务策略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4-氯丁醇行业发展因素与投资风险分析预测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影响4-氯丁醇行业发展主要因素分析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一、2023-2024年影响4-氯丁醇行业发展的不利因素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二、2023-2024年影响4-氯丁醇行业发展的稳定因素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三、2023-2024年影响4-氯丁醇行业发展的有利因素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四、2023-2024年我国4-氯丁醇行业发展面临的机遇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五、2023-2024年我国4-氯丁醇行业发展面临的挑战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　4-氯丁醇行业投资风险分析预测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一、2024-2030年4-氯丁醇行业市场风险分析预测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二、2024-2030年4-氯丁醇行业政策风险分析预测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三、2024-2030年4-氯丁醇行业技术风险分析预测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四、2024-2030年4-氯丁醇行业竞争风险分析预测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五、2024-2030年4-氯丁醇行业管理风险分析预测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六、2024-2030年4-氯丁醇行业其他风险分析预测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2024-2030年中国4-氯丁醇市场需求量预测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2024-2030年中国4-氯丁醇行业市场规模预测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2024-2030年中国4-氯丁醇市场前景分析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2024-2030年中国4-氯丁醇行业发展趋势预测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1211ff0984047" w:history="1">
        <w:r>
          <w:rPr>
            <w:rStyle w:val="Hyperlink"/>
          </w:rPr>
          <w:t>2024年版中国4-氯丁醇行业专题研究及发展趋势分析报告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1211ff0984047" w:history="1">
        <w:r>
          <w:rPr>
            <w:rStyle w:val="Hyperlink"/>
          </w:rPr>
          <w:t>https://www.20087.com/7/38/4-LvDingChunHangYeYanJiuBaoGao.html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29fb44d3404a" w:history="1">
      <w:r>
        <w:rPr>
          <w:rStyle w:val="Hyperlink"/>
        </w:rPr>
        <w:t>2024年版中国4-氯丁醇行业专题研究及发展趋势分析报告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4-LvDingChunHangYeYanJiuBaoGao.html" TargetMode="External" Id="R3e51211ff09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4-LvDingChunHangYeYanJiuBaoGao.html" TargetMode="External" Id="R9e0329fb44d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2023-11-21T00:52:00Z</dcterms:created>
  <dcterms:modified xsi:type="dcterms:W3CDTF">2023-11-21T01:52:00Z</dcterms:modified>
  <dc:subject>2024年版中国4-氯丁醇行业专题研究及发展趋势分析报告</dc:subject>
  <dc:title>2024年版中国4-氯丁醇行业专题研究及发展趋势分析报告</dc:title>
  <cp:keywords>2024年版中国4-氯丁醇行业专题研究及发展趋势分析报告</cp:keywords>
  <dc:description>2024年版中国4-氯丁醇行业专题研究及发展趋势分析报告</dc:description>
</cp:coreProperties>
</file>