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96471ee0e14f7d" w:history="1">
              <w:r>
                <w:rPr>
                  <w:rStyle w:val="Hyperlink"/>
                </w:rPr>
                <w:t>2026-2032年全球与中国丙酸甲酯市场深度调研与发展趋势分析报告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96471ee0e14f7d" w:history="1">
              <w:r>
                <w:rPr>
                  <w:rStyle w:val="Hyperlink"/>
                </w:rPr>
                <w:t>2026-2032年全球与中国丙酸甲酯市场深度调研与发展趋势分析报告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96471ee0e14f7d" w:history="1">
                <w:r>
                  <w:rPr>
                    <w:rStyle w:val="Hyperlink"/>
                  </w:rPr>
                  <w:t>https://www.20087.com/7/28/BingSuanJiaZhiHangYeQuShiFenXi.html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酸甲酯是一种重要的有机化合物，因其在多种工业应用中具有广泛的用途而受到市场的重视。目前，丙酸甲酯的生产和应用技术已经相当成熟，通过采用先进的合成技术和精密的纯化工艺，提高了产品的纯度和稳定性。随着化工产业的发展和对高品质化学品需求的增加，丙酸甲酯的应用范围也在不断拓展，如在农药制造、香精香料以及溶剂中发挥重要作用。此外，随着新技术的发展，丙酸甲酯的功能也在不断优化，如通过引入高性能材料和智能设计，提高产品的使用便捷性和功能性。</w:t>
      </w:r>
      <w:r>
        <w:rPr>
          <w:rFonts w:hint="eastAsia"/>
        </w:rPr>
        <w:br/>
      </w:r>
      <w:r>
        <w:rPr>
          <w:rFonts w:hint="eastAsia"/>
        </w:rPr>
        <w:t>　　未来，丙酸甲酯的发展将更加注重高效化和环保化。市场调研网指出，一方面，通过引入先进的材料科学和技术，未来的丙酸甲酯将具备更高的性能和更广泛的适用范围，如通过优化材料选择和增强产品功能，提高丙酸甲酯的综合性能。另一方面，随着个性化需求的增长，未来的丙酸甲酯将支持更多的定制化服务，如通过数字化设计和个性化配置选项，实现对不同应用场景的快速响应。此外，随着环保要求的提高，未来的丙酸甲酯将更多地采用环保型材料和生产工艺，如通过引入绿色制造技术和可降解材料，减少对环境的影响。这些技术进步将推动丙酸甲酯在化工原料市场的应用更加广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b96471ee0e14f7d" w:history="1">
        <w:r>
          <w:rPr>
            <w:rStyle w:val="Hyperlink"/>
          </w:rPr>
          <w:t>2026-2032年全球与中国丙酸甲酯市场深度调研与发展趋势分析报告</w:t>
        </w:r>
      </w:hyperlink>
      <w:r>
        <w:rPr>
          <w:rFonts w:hint="eastAsia"/>
        </w:rPr>
        <w:t>》基于多年丙酸甲酯行业研究积累，结合丙酸甲酯行业市场现状，通过资深研究团队对丙酸甲酯市场资讯的系统整理与分析，依托权威数据资源及长期市场监测数据库，对丙酸甲酯行业进行了全面调研。报告详细分析了丙酸甲酯市场规模、市场前景、技术现状及未来发展方向，重点评估了丙酸甲酯行业内企业的竞争格局及经营表现，并通过SWOT分析揭示了丙酸甲酯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96471ee0e14f7d" w:history="1">
        <w:r>
          <w:rPr>
            <w:rStyle w:val="Hyperlink"/>
          </w:rPr>
          <w:t>2026-2032年全球与中国丙酸甲酯市场深度调研与发展趋势分析报告</w:t>
        </w:r>
      </w:hyperlink>
      <w:r>
        <w:rPr>
          <w:rFonts w:hint="eastAsia"/>
        </w:rPr>
        <w:t>》，2025年丙酸甲酯行业市场规模达 亿元，预计2032年市场规模将达 亿元，期间年均复合增长率（CAGR）达 %。报告为投资者提供了准确的市场现状分析及前景预判，帮助挖掘行业投资价值，并提出投资策略与营销策略建议，是把握丙酸甲酯行业动态、优化决策的重要工具。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中国丙酸甲酯概述</w:t>
      </w:r>
      <w:r>
        <w:rPr>
          <w:rFonts w:hint="eastAsia"/>
        </w:rPr>
        <w:br/>
      </w:r>
      <w:r>
        <w:rPr>
          <w:rFonts w:hint="eastAsia"/>
        </w:rPr>
        <w:t>　　第一节 丙酸甲酯行业定义</w:t>
      </w:r>
      <w:r>
        <w:rPr>
          <w:rFonts w:hint="eastAsia"/>
        </w:rPr>
        <w:br/>
      </w:r>
      <w:r>
        <w:rPr>
          <w:rFonts w:hint="eastAsia"/>
        </w:rPr>
        <w:t>　　第二节 丙酸甲酯行业发展特性</w:t>
      </w:r>
      <w:r>
        <w:rPr>
          <w:rFonts w:hint="eastAsia"/>
        </w:rPr>
        <w:br/>
      </w:r>
      <w:r>
        <w:rPr>
          <w:rFonts w:hint="eastAsia"/>
        </w:rPr>
        <w:t>　　第三节 丙酸甲酯产业链分析</w:t>
      </w:r>
      <w:r>
        <w:rPr>
          <w:rFonts w:hint="eastAsia"/>
        </w:rPr>
        <w:br/>
      </w:r>
      <w:r>
        <w:rPr>
          <w:rFonts w:hint="eastAsia"/>
        </w:rPr>
        <w:t>　　第四节 丙酸甲酯行业生命周期分析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2025-2026年国外主要丙酸甲酯市场发展概况</w:t>
      </w:r>
      <w:r>
        <w:rPr>
          <w:rFonts w:hint="eastAsia"/>
        </w:rPr>
        <w:br/>
      </w:r>
      <w:r>
        <w:rPr>
          <w:rFonts w:hint="eastAsia"/>
        </w:rPr>
        <w:t>　　第一节 全球丙酸甲酯市场发展分析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欧盟地区主要国家丙酸甲酯市场概况</w:t>
      </w:r>
      <w:r>
        <w:rPr>
          <w:rFonts w:hint="eastAsia"/>
        </w:rPr>
        <w:br/>
      </w:r>
      <w:r>
        <w:rPr>
          <w:rFonts w:hint="eastAsia"/>
        </w:rPr>
        <w:t>　　第三节 美国地区丙酸甲酯市场概况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亚洲地区主要国家丙酸甲酯市场概况</w:t>
      </w:r>
      <w:r>
        <w:rPr>
          <w:rFonts w:hint="eastAsia"/>
        </w:rPr>
        <w:br/>
      </w:r>
      <w:r>
        <w:rPr>
          <w:rFonts w:hint="eastAsia"/>
        </w:rPr>
        <w:t>　　第五节 全球丙酸甲酯市场发展预测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2025-2026年中国丙酸甲酯发展环境分析</w:t>
      </w:r>
      <w:r>
        <w:rPr>
          <w:rFonts w:hint="eastAsia"/>
        </w:rPr>
        <w:br/>
      </w:r>
      <w:r>
        <w:rPr>
          <w:rFonts w:hint="eastAsia"/>
        </w:rPr>
        <w:t>　　第一节 丙酸甲酯行业经济环境分析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丙酸甲酯行业相关政策、标准</w:t>
      </w:r>
      <w:r>
        <w:rPr>
          <w:rFonts w:hint="eastAsia"/>
        </w:rPr>
        <w:br/>
      </w:r>
      <w:r>
        <w:rPr>
          <w:rFonts w:hint="eastAsia"/>
        </w:rPr>
        <w:t>　　第三节 丙酸甲酯行业相关发展规划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中国丙酸甲酯技术发展分析</w:t>
      </w:r>
      <w:r>
        <w:rPr>
          <w:rFonts w:hint="eastAsia"/>
        </w:rPr>
        <w:br/>
      </w:r>
      <w:r>
        <w:rPr>
          <w:rFonts w:hint="eastAsia"/>
        </w:rPr>
        <w:t>　　第一节 当前丙酸甲酯技术发展现状分析</w:t>
      </w:r>
      <w:r>
        <w:rPr>
          <w:rFonts w:hint="eastAsia"/>
        </w:rPr>
        <w:br/>
      </w:r>
      <w:r>
        <w:rPr>
          <w:rFonts w:hint="eastAsia"/>
        </w:rPr>
        <w:t>　　第二节 丙酸甲酯生产中需注意的问题</w:t>
      </w:r>
      <w:r>
        <w:rPr>
          <w:rFonts w:hint="eastAsia"/>
        </w:rPr>
        <w:br/>
      </w:r>
      <w:r>
        <w:rPr>
          <w:rFonts w:hint="eastAsia"/>
        </w:rPr>
        <w:t>　　第三节 丙酸甲酯行业主要技术发展趋势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丙酸甲酯市场特性分析</w:t>
      </w:r>
      <w:r>
        <w:rPr>
          <w:rFonts w:hint="eastAsia"/>
        </w:rPr>
        <w:br/>
      </w:r>
      <w:r>
        <w:rPr>
          <w:rFonts w:hint="eastAsia"/>
        </w:rPr>
        <w:t>　　第一节 丙酸甲酯行业集中度分析</w:t>
      </w:r>
      <w:r>
        <w:rPr>
          <w:rFonts w:hint="eastAsia"/>
        </w:rPr>
        <w:br/>
      </w:r>
      <w:r>
        <w:rPr>
          <w:rFonts w:hint="eastAsia"/>
        </w:rPr>
        <w:t>　　第二节 丙酸甲酯行业SWOT分析</w:t>
      </w:r>
      <w:r>
        <w:rPr>
          <w:rFonts w:hint="eastAsia"/>
        </w:rPr>
        <w:br/>
      </w:r>
      <w:r>
        <w:rPr>
          <w:rFonts w:hint="eastAsia"/>
        </w:rPr>
        <w:t>　　　　一、丙酸甲酯行业优势</w:t>
      </w:r>
      <w:r>
        <w:rPr>
          <w:rFonts w:hint="eastAsia"/>
        </w:rPr>
        <w:br/>
      </w:r>
      <w:r>
        <w:rPr>
          <w:rFonts w:hint="eastAsia"/>
        </w:rPr>
        <w:t>　　　　二、丙酸甲酯行业劣势</w:t>
      </w:r>
      <w:r>
        <w:rPr>
          <w:rFonts w:hint="eastAsia"/>
        </w:rPr>
        <w:br/>
      </w:r>
      <w:r>
        <w:rPr>
          <w:rFonts w:hint="eastAsia"/>
        </w:rPr>
        <w:t>　　　　三、丙酸甲酯行业机会</w:t>
      </w:r>
      <w:r>
        <w:rPr>
          <w:rFonts w:hint="eastAsia"/>
        </w:rPr>
        <w:br/>
      </w:r>
      <w:r>
        <w:rPr>
          <w:rFonts w:hint="eastAsia"/>
        </w:rPr>
        <w:t>　　　　四、丙酸甲酯行业风险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中国丙酸甲酯发展现状</w:t>
      </w:r>
      <w:r>
        <w:rPr>
          <w:rFonts w:hint="eastAsia"/>
        </w:rPr>
        <w:br/>
      </w:r>
      <w:r>
        <w:rPr>
          <w:rFonts w:hint="eastAsia"/>
        </w:rPr>
        <w:t>　　第一节 中国丙酸甲酯市场现状分析</w:t>
      </w:r>
      <w:r>
        <w:rPr>
          <w:rFonts w:hint="eastAsia"/>
        </w:rPr>
        <w:br/>
      </w:r>
      <w:r>
        <w:rPr>
          <w:rFonts w:hint="eastAsia"/>
        </w:rPr>
        <w:t>　　第二节 中国丙酸甲酯行业产量情况分析及预测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一、丙酸甲酯总体产能规模</w:t>
      </w:r>
      <w:r>
        <w:rPr>
          <w:rFonts w:hint="eastAsia"/>
        </w:rPr>
        <w:br/>
      </w:r>
      <w:r>
        <w:rPr>
          <w:rFonts w:hint="eastAsia"/>
        </w:rPr>
        <w:t>　　　　二、丙酸甲酯生产区域分布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三、2021-2026年中国丙酸甲酯产量统计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三、2021-2032年中国丙酸甲酯产量预测</w:t>
      </w:r>
      <w:r>
        <w:rPr>
          <w:rFonts w:hint="eastAsia"/>
        </w:rPr>
        <w:br/>
      </w:r>
      <w:r>
        <w:rPr>
          <w:rFonts w:hint="eastAsia"/>
        </w:rPr>
        <w:t>　　第三节 中国丙酸甲酯市场需求分析及预测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一、中国丙酸甲酯市场需求特点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二、2021-2026年中国丙酸甲酯市场需求量统计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三、2021-2032年中国丙酸甲酯市场需求量预测</w:t>
      </w:r>
      <w:r>
        <w:rPr>
          <w:rFonts w:hint="eastAsia"/>
        </w:rPr>
        <w:br/>
      </w:r>
      <w:r>
        <w:rPr>
          <w:rFonts w:hint="eastAsia"/>
        </w:rPr>
        <w:t>　　第四节 中国丙酸甲酯价格趋势分析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一、2021-2026年中国丙酸甲酯市场价格趋势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二、2021-2032年中国丙酸甲酯市场价格走势预测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2021-2026年丙酸甲酯行业经济运行状况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2021-2026年中国丙酸甲酯行业盈利能力分析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2021-2026年中国丙酸甲酯行业发展能力分析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2021-2026年丙酸甲酯行业偿债能力分析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2021-2026年丙酸甲酯制造企业数量分析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丙酸甲酯行业上、下游市场分析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丙酸甲酯行业上游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丙酸甲酯行业下游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中国丙酸甲酯行业重点地区发展分析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丙酸甲酯行业重点区域市场结构调研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**地区丙酸甲酯市场发展分析</w:t>
      </w:r>
      <w:r>
        <w:rPr>
          <w:rFonts w:hint="eastAsia"/>
        </w:rPr>
        <w:br/>
      </w:r>
      <w:r>
        <w:rPr>
          <w:rFonts w:hint="eastAsia"/>
        </w:rPr>
        <w:t>　　第三节 **地区丙酸甲酯市场发展分析</w:t>
      </w:r>
      <w:r>
        <w:rPr>
          <w:rFonts w:hint="eastAsia"/>
        </w:rPr>
        <w:br/>
      </w:r>
      <w:r>
        <w:rPr>
          <w:rFonts w:hint="eastAsia"/>
        </w:rPr>
        <w:t>　　第四节 **地区丙酸甲酯市场发展分析</w:t>
      </w:r>
      <w:r>
        <w:rPr>
          <w:rFonts w:hint="eastAsia"/>
        </w:rPr>
        <w:br/>
      </w:r>
      <w:r>
        <w:rPr>
          <w:rFonts w:hint="eastAsia"/>
        </w:rPr>
        <w:t>　　第五节 **地区丙酸甲酯市场发展分析</w:t>
      </w:r>
      <w:r>
        <w:rPr>
          <w:rFonts w:hint="eastAsia"/>
        </w:rPr>
        <w:br/>
      </w:r>
      <w:r>
        <w:rPr>
          <w:rFonts w:hint="eastAsia"/>
        </w:rPr>
        <w:t>　　第六节 **地区丙酸甲酯市场发展分析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2021-2026年中国丙酸甲酯进出口分析</w:t>
      </w:r>
      <w:r>
        <w:rPr>
          <w:rFonts w:hint="eastAsia"/>
        </w:rPr>
        <w:br/>
      </w:r>
      <w:r>
        <w:rPr>
          <w:rFonts w:hint="eastAsia"/>
        </w:rPr>
        <w:t>　　第一节 丙酸甲酯进口情况分析</w:t>
      </w:r>
      <w:r>
        <w:rPr>
          <w:rFonts w:hint="eastAsia"/>
        </w:rPr>
        <w:br/>
      </w:r>
      <w:r>
        <w:rPr>
          <w:rFonts w:hint="eastAsia"/>
        </w:rPr>
        <w:t>　　第二节 丙酸甲酯出口情况分析</w:t>
      </w:r>
      <w:r>
        <w:rPr>
          <w:rFonts w:hint="eastAsia"/>
        </w:rPr>
        <w:br/>
      </w:r>
      <w:r>
        <w:rPr>
          <w:rFonts w:hint="eastAsia"/>
        </w:rPr>
        <w:t>　　第三节 影响丙酸甲酯进出口因素分析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丙酸甲酯行业重点企业竞争力分析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三、企业丙酸甲酯经营状况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丙酸甲酯行业企业经营策略研究分析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丙酸甲酯企业多样化经营策略分析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一、丙酸甲酯企业多样化经营情况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二、现行丙酸甲酯行业多样化经营的方向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大型丙酸甲酯企业集团未来发展策略分析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对中小丙酸甲酯企业生产经营的建议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丙酸甲酯行业投资风险预警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影响丙酸甲酯行业发展的主要因素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一、2026年影响丙酸甲酯行业运行的有利因素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二、2026年影响丙酸甲酯行业运行的稳定因素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三、2026年影响丙酸甲酯行业运行的不利因素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四、2026年中国丙酸甲酯行业发展面临的挑战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五、2026年中国丙酸甲酯行业发展面临的机遇</w:t>
      </w:r>
      <w:r>
        <w:rPr>
          <w:rFonts w:hint="eastAsia"/>
        </w:rPr>
        <w:br/>
      </w:r>
      <w:r>
        <w:rPr>
          <w:rFonts w:hint="eastAsia"/>
        </w:rPr>
        <w:t>　　第二节 丙酸甲酯行业投资风险预警</w:t>
      </w:r>
      <w:r>
        <w:rPr>
          <w:rFonts w:hint="eastAsia"/>
        </w:rPr>
        <w:br/>
      </w:r>
      <w:r>
        <w:rPr>
          <w:rFonts w:hint="eastAsia"/>
        </w:rPr>
        <w:t>　　　　一、丙酸甲酯行业市场风险预测</w:t>
      </w:r>
      <w:r>
        <w:rPr>
          <w:rFonts w:hint="eastAsia"/>
        </w:rPr>
        <w:br/>
      </w:r>
      <w:r>
        <w:rPr>
          <w:rFonts w:hint="eastAsia"/>
        </w:rPr>
        <w:t>　　　　二、丙酸甲酯行业政策风险预测</w:t>
      </w:r>
      <w:r>
        <w:rPr>
          <w:rFonts w:hint="eastAsia"/>
        </w:rPr>
        <w:br/>
      </w:r>
      <w:r>
        <w:rPr>
          <w:rFonts w:hint="eastAsia"/>
        </w:rPr>
        <w:t>　　　　三、丙酸甲酯行业经营风险预测</w:t>
      </w:r>
      <w:r>
        <w:rPr>
          <w:rFonts w:hint="eastAsia"/>
        </w:rPr>
        <w:br/>
      </w:r>
      <w:r>
        <w:rPr>
          <w:rFonts w:hint="eastAsia"/>
        </w:rPr>
        <w:t>　　　　四、丙酸甲酯行业技术风险预测</w:t>
      </w:r>
      <w:r>
        <w:rPr>
          <w:rFonts w:hint="eastAsia"/>
        </w:rPr>
        <w:br/>
      </w:r>
      <w:r>
        <w:rPr>
          <w:rFonts w:hint="eastAsia"/>
        </w:rPr>
        <w:t>　　　　五、丙酸甲酯行业竞争风险预测</w:t>
      </w:r>
      <w:r>
        <w:rPr>
          <w:rFonts w:hint="eastAsia"/>
        </w:rPr>
        <w:br/>
      </w:r>
      <w:r>
        <w:rPr>
          <w:rFonts w:hint="eastAsia"/>
        </w:rPr>
        <w:t>　　　　六、丙酸甲酯行业其他风险预测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丙酸甲酯投资建议</w:t>
      </w:r>
      <w:r>
        <w:rPr>
          <w:rFonts w:hint="eastAsia"/>
        </w:rPr>
        <w:br/>
      </w:r>
      <w:r>
        <w:rPr>
          <w:rFonts w:hint="eastAsia"/>
        </w:rPr>
        <w:t>　　第一节 丙酸甲酯行业投资环境分析</w:t>
      </w:r>
      <w:r>
        <w:rPr>
          <w:rFonts w:hint="eastAsia"/>
        </w:rPr>
        <w:br/>
      </w:r>
      <w:r>
        <w:rPr>
          <w:rFonts w:hint="eastAsia"/>
        </w:rPr>
        <w:t>　　第二节 丙酸甲酯行业投资进入壁垒分析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丙酸甲酯产业链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2021-2026年中国丙酸甲酯行业市场规模及增长情况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2021-2026年中国丙酸甲酯行业产量及增长趋势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2021-2026年中国丙酸甲酯市场需求量及增速统计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2021-2026年中国丙酸甲酯行业盈利情况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2021-2026年中国丙酸甲酯行业企业数量情况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2021-2026年中国丙酸甲酯行业企业平均规模情况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2021-2026年中国丙酸甲酯行业市场规模及增长情况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**地区丙酸甲酯市场规模及增长情况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**地区丙酸甲酯行业市场需求情况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丙酸甲酯重点企业（一）基本信息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丙酸甲酯重点企业（一）经营情况分析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丙酸甲酯重点企业（一）主要经济指标情况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丙酸甲酯重点企业（一）盈利能力情况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丙酸甲酯重点企业（一）偿债能力情况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丙酸甲酯重点企业（一）运营能力情况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丙酸甲酯重点企业（一）成长能力情况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丙酸甲酯重点企业（二）基本信息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丙酸甲酯重点企业（二）经营情况分析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丙酸甲酯重点企业（二）主要经济指标情况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丙酸甲酯重点企业（二）盈利能力情况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丙酸甲酯重点企业（二）偿债能力情况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丙酸甲酯重点企业（二）运营能力情况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丙酸甲酯重点企业（二）成长能力情况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2021-2032年中国丙酸甲酯行业产量预测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2021-2032年中国丙酸甲酯市场需求量预测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2021-2032年中国丙酸甲酯行业市场规模预测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2021-2032年中国丙酸甲酯市场前景分析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2021-2032年中国丙酸甲酯行业发展趋势预测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96471ee0e14f7d" w:history="1">
        <w:r>
          <w:rPr>
            <w:rStyle w:val="Hyperlink"/>
          </w:rPr>
          <w:t>2026-2032年全球与中国丙酸甲酯市场深度调研与发展趋势分析报告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96471ee0e14f7d" w:history="1">
        <w:r>
          <w:rPr>
            <w:rStyle w:val="Hyperlink"/>
          </w:rPr>
          <w:t>https://www.20087.com/7/28/BingSuanJiaZhiHangYeQuShiFenXi.html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热点：丙酸甲酯沸点、甲基丙酸甲酯、3疏基丙酸甲酯、2-溴丙酸甲酯、乙酰丙酸甲酯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248245d63c4509" w:history="1">
      <w:r>
        <w:rPr>
          <w:rStyle w:val="Hyperlink"/>
        </w:rPr>
        <w:t>2026-2032年全球与中国丙酸甲酯市场深度调研与发展趋势分析报告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8/BingSuanJiaZhiHangYeQuShiFenXi.html" TargetMode="External" Id="R0b96471ee0e14f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8/BingSuanJiaZhiHangYeQuShiFenXi.html" TargetMode="External" Id="Rd7248245d63c45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2026-02-06T03:53:00Z</dcterms:created>
  <dcterms:modified xsi:type="dcterms:W3CDTF">2026-02-06T04:53:00Z</dcterms:modified>
  <dc:subject>2026-2032年全球与中国丙酸甲酯市场深度调研与发展趋势分析报告</dc:subject>
  <dc:title>2026-2032年全球与中国丙酸甲酯市场深度调研与发展趋势分析报告</dc:title>
  <cp:keywords>2026-2032年全球与中国丙酸甲酯市场深度调研与发展趋势分析报告</cp:keywords>
  <dc:description>2026-2032年全球与中国丙酸甲酯市场深度调研与发展趋势分析报告</dc:description>
</cp:coreProperties>
</file>