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0b0479d844e9f" w:history="1">
              <w:r>
                <w:rPr>
                  <w:rStyle w:val="Hyperlink"/>
                </w:rPr>
                <w:t>2025年版中国偶氮苯市场调研与发展趋势预测报告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0b0479d844e9f" w:history="1">
              <w:r>
                <w:rPr>
                  <w:rStyle w:val="Hyperlink"/>
                </w:rPr>
                <w:t>2025年版中国偶氮苯市场调研与发展趋势预测报告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d0b0479d844e9f" w:history="1">
                <w:r>
                  <w:rPr>
                    <w:rStyle w:val="Hyperlink"/>
                  </w:rPr>
                  <w:t>https://www.20087.com/M_ShiYouHuaGong/87/OuDanBenChanYeXianZhuangYuFaZhanQianJing.html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偶氮苯是一种重要的有机化合物，广泛应用于染料、医药、农药等领域。近年来，随着精细化工技术的进步，偶氮苯及其衍生物的应用范围不断扩大，如在液晶显示材料中的应用就是一个典型例子。目前，偶氮苯的合成技术已经较为成熟，但随着环保法规的趋严，对偶氮苯的生产和使用提出了更高的环保要求。</w:t>
      </w:r>
      <w:r>
        <w:rPr>
          <w:rFonts w:hint="eastAsia"/>
        </w:rPr>
        <w:br/>
      </w:r>
      <w:r>
        <w:rPr>
          <w:rFonts w:hint="eastAsia"/>
        </w:rPr>
        <w:t>　　未来，偶氮苯的发展将更加注重环保和功能化。一方面，随着环保法规的严格执行，偶氮苯的生产将更加注重绿色化学原则的应用，减少有害副产品的生成。另一方面，随着材料科学的发展，偶氮苯将被用于开发更多新型功能材料，如智能响应材料、光敏材料等。此外，随着合成技术的进步，未来可能会出现更多结构新颖、性能独特的偶氮苯衍生物，以满足不同领域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d0b0479d844e9f" w:history="1">
        <w:r>
          <w:rPr>
            <w:rStyle w:val="Hyperlink"/>
          </w:rPr>
          <w:t>2025年版中国偶氮苯市场调研与发展趋势预测报告</w:t>
        </w:r>
      </w:hyperlink>
      <w:r>
        <w:rPr>
          <w:rFonts w:hint="eastAsia"/>
        </w:rPr>
        <w:t>》依托多年行业监测数据，结合偶氮苯行业现状与未来前景，系统分析了偶氮苯市场需求、市场规模、产业链结构、价格机制及细分市场特征。报告对偶氮苯市场前景进行了客观评估，预测了偶氮苯行业发展趋势，并详细解读了品牌竞争格局、市场集中度及重点企业的运营表现。此外，报告通过SWOT分析识别了偶氮苯行业机遇与潜在风险，为投资者和决策者提供了科学、规范的战略建议，助力把握偶氮苯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偶氮苯行业概述</w:t>
      </w:r>
      <w:r>
        <w:rPr>
          <w:rFonts w:hint="eastAsia"/>
        </w:rPr>
        <w:br/>
      </w:r>
      <w:r>
        <w:rPr>
          <w:rFonts w:hint="eastAsia"/>
        </w:rPr>
        <w:t>　　第一节 偶氮苯定义</w:t>
      </w:r>
      <w:r>
        <w:rPr>
          <w:rFonts w:hint="eastAsia"/>
        </w:rPr>
        <w:br/>
      </w:r>
      <w:r>
        <w:rPr>
          <w:rFonts w:hint="eastAsia"/>
        </w:rPr>
        <w:t>　　第二节 偶氮苯行业发展历程</w:t>
      </w:r>
      <w:r>
        <w:rPr>
          <w:rFonts w:hint="eastAsia"/>
        </w:rPr>
        <w:br/>
      </w:r>
      <w:r>
        <w:rPr>
          <w:rFonts w:hint="eastAsia"/>
        </w:rPr>
        <w:t>　　第三节 偶氮苯产业链分析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2025-2031年中国偶氮苯行业发展环境分析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偶氮苯行业相关政策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2025-2031年中国偶氮苯行业发展社会环境分析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一、收入增长情况</w:t>
      </w:r>
      <w:r>
        <w:rPr>
          <w:rFonts w:hint="eastAsia"/>
        </w:rPr>
        <w:br/>
      </w:r>
      <w:r>
        <w:rPr>
          <w:rFonts w:hint="eastAsia"/>
        </w:rPr>
        <w:t>　　　　二、居民消费价格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中国偶氮苯市场生产现状分析</w:t>
      </w:r>
      <w:r>
        <w:rPr>
          <w:rFonts w:hint="eastAsia"/>
        </w:rPr>
        <w:br/>
      </w:r>
      <w:r>
        <w:rPr>
          <w:rFonts w:hint="eastAsia"/>
        </w:rPr>
        <w:t>　　第一节 偶氮苯行业总体规模分析</w:t>
      </w:r>
      <w:r>
        <w:rPr>
          <w:rFonts w:hint="eastAsia"/>
        </w:rPr>
        <w:br/>
      </w:r>
      <w:r>
        <w:rPr>
          <w:rFonts w:hint="eastAsia"/>
        </w:rPr>
        <w:t>　　第二节 我国偶氮苯市场现状分析及预测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一、2025-2031年我国偶氮苯行业产能分析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二、2025-2031年我国偶氮苯行业产能预测</w:t>
      </w:r>
      <w:r>
        <w:rPr>
          <w:rFonts w:hint="eastAsia"/>
        </w:rPr>
        <w:br/>
      </w:r>
      <w:r>
        <w:rPr>
          <w:rFonts w:hint="eastAsia"/>
        </w:rPr>
        <w:t>　　第三节 我国偶氮苯市场容量分析及预测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一、2025-2031年我国偶氮苯市场容量分析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二、2025-2031年我国偶氮苯市场容量预测</w:t>
      </w:r>
      <w:r>
        <w:rPr>
          <w:rFonts w:hint="eastAsia"/>
        </w:rPr>
        <w:br/>
      </w:r>
      <w:r>
        <w:rPr>
          <w:rFonts w:hint="eastAsia"/>
        </w:rPr>
        <w:t>　　　　第节 偶氮苯产业的生命周期分析</w:t>
      </w:r>
      <w:r>
        <w:rPr>
          <w:rFonts w:hint="eastAsia"/>
        </w:rPr>
        <w:br/>
      </w:r>
      <w:r>
        <w:rPr>
          <w:rFonts w:hint="eastAsia"/>
        </w:rPr>
        <w:t>　　　　第章 偶氮苯国内产品价格现状及走势分析</w:t>
      </w:r>
      <w:r>
        <w:rPr>
          <w:rFonts w:hint="eastAsia"/>
        </w:rPr>
        <w:br/>
      </w:r>
      <w:r>
        <w:rPr>
          <w:rFonts w:hint="eastAsia"/>
        </w:rPr>
        <w:t>　　第一节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第二节 中国偶氮苯行业市场价格指数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2025-2031年我国偶氮苯行业发展现状分析</w:t>
      </w:r>
      <w:r>
        <w:rPr>
          <w:rFonts w:hint="eastAsia"/>
        </w:rPr>
        <w:br/>
      </w:r>
      <w:r>
        <w:rPr>
          <w:rFonts w:hint="eastAsia"/>
        </w:rPr>
        <w:t>　　第一节 我国偶氮苯行业发展现状</w:t>
      </w:r>
      <w:r>
        <w:rPr>
          <w:rFonts w:hint="eastAsia"/>
        </w:rPr>
        <w:br/>
      </w:r>
      <w:r>
        <w:rPr>
          <w:rFonts w:hint="eastAsia"/>
        </w:rPr>
        <w:t>　　　　一、偶氮苯行业品牌发展现状</w:t>
      </w:r>
      <w:r>
        <w:rPr>
          <w:rFonts w:hint="eastAsia"/>
        </w:rPr>
        <w:br/>
      </w:r>
      <w:r>
        <w:rPr>
          <w:rFonts w:hint="eastAsia"/>
        </w:rPr>
        <w:t>　　　　二、偶氮苯行业需求市场现状</w:t>
      </w:r>
      <w:r>
        <w:rPr>
          <w:rFonts w:hint="eastAsia"/>
        </w:rPr>
        <w:br/>
      </w:r>
      <w:r>
        <w:rPr>
          <w:rFonts w:hint="eastAsia"/>
        </w:rPr>
        <w:t>　　　　三、偶氮苯市场需求分布</w:t>
      </w:r>
      <w:r>
        <w:rPr>
          <w:rFonts w:hint="eastAsia"/>
        </w:rPr>
        <w:br/>
      </w:r>
      <w:r>
        <w:rPr>
          <w:rFonts w:hint="eastAsia"/>
        </w:rPr>
        <w:t>　　第二节 中国偶氮苯产品技术发展分析</w:t>
      </w:r>
      <w:r>
        <w:rPr>
          <w:rFonts w:hint="eastAsia"/>
        </w:rPr>
        <w:br/>
      </w:r>
      <w:r>
        <w:rPr>
          <w:rFonts w:hint="eastAsia"/>
        </w:rPr>
        <w:t>　　　　一、偶氮苯产品技术变化特点</w:t>
      </w:r>
      <w:r>
        <w:rPr>
          <w:rFonts w:hint="eastAsia"/>
        </w:rPr>
        <w:br/>
      </w:r>
      <w:r>
        <w:rPr>
          <w:rFonts w:hint="eastAsia"/>
        </w:rPr>
        <w:t>　　　　二、偶氮苯产品市场的新技术</w:t>
      </w:r>
      <w:r>
        <w:rPr>
          <w:rFonts w:hint="eastAsia"/>
        </w:rPr>
        <w:br/>
      </w:r>
      <w:r>
        <w:rPr>
          <w:rFonts w:hint="eastAsia"/>
        </w:rPr>
        <w:t>　　　　三、偶氮苯技术发展趋势分析</w:t>
      </w:r>
      <w:r>
        <w:rPr>
          <w:rFonts w:hint="eastAsia"/>
        </w:rPr>
        <w:br/>
      </w:r>
      <w:r>
        <w:rPr>
          <w:rFonts w:hint="eastAsia"/>
        </w:rPr>
        <w:t>　　第三节 中国偶氮苯行业存在的问题</w:t>
      </w:r>
      <w:r>
        <w:rPr>
          <w:rFonts w:hint="eastAsia"/>
        </w:rPr>
        <w:br/>
      </w:r>
      <w:r>
        <w:rPr>
          <w:rFonts w:hint="eastAsia"/>
        </w:rPr>
        <w:t>　　　　一、偶氮苯行业存在的问题</w:t>
      </w:r>
      <w:r>
        <w:rPr>
          <w:rFonts w:hint="eastAsia"/>
        </w:rPr>
        <w:br/>
      </w:r>
      <w:r>
        <w:rPr>
          <w:rFonts w:hint="eastAsia"/>
        </w:rPr>
        <w:t>　　　　二、偶氮苯行业发展制约因素</w:t>
      </w:r>
      <w:r>
        <w:rPr>
          <w:rFonts w:hint="eastAsia"/>
        </w:rPr>
        <w:br/>
      </w:r>
      <w:r>
        <w:rPr>
          <w:rFonts w:hint="eastAsia"/>
        </w:rPr>
        <w:t>　　　　三、偶氮苯产品市场存在的主要问题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偶氮苯行业市场竞争策略分析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偶氮苯市场竞争潜力及趋势分析</w:t>
      </w:r>
      <w:r>
        <w:rPr>
          <w:rFonts w:hint="eastAsia"/>
        </w:rPr>
        <w:br/>
      </w:r>
      <w:r>
        <w:rPr>
          <w:rFonts w:hint="eastAsia"/>
        </w:rPr>
        <w:t>　　　　一、偶氮苯市场增长潜力分析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二、2025-2031年我国偶氮苯市场竞争趋势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偶氮苯行业投资与发展前景分析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2025-2031年偶氮苯行业投资情况分析</w:t>
      </w:r>
      <w:r>
        <w:rPr>
          <w:rFonts w:hint="eastAsia"/>
        </w:rPr>
        <w:br/>
      </w:r>
      <w:r>
        <w:rPr>
          <w:rFonts w:hint="eastAsia"/>
        </w:rPr>
        <w:t>　　　　一、2025-2031年投资规模情况</w:t>
      </w:r>
      <w:r>
        <w:rPr>
          <w:rFonts w:hint="eastAsia"/>
        </w:rPr>
        <w:br/>
      </w:r>
      <w:r>
        <w:rPr>
          <w:rFonts w:hint="eastAsia"/>
        </w:rPr>
        <w:t>　　　　二、2025-2031年投资增速情况</w:t>
      </w:r>
      <w:r>
        <w:rPr>
          <w:rFonts w:hint="eastAsia"/>
        </w:rPr>
        <w:br/>
      </w:r>
      <w:r>
        <w:rPr>
          <w:rFonts w:hint="eastAsia"/>
        </w:rPr>
        <w:t>　　　　三、2025-2031年总体投资结构</w:t>
      </w:r>
      <w:r>
        <w:rPr>
          <w:rFonts w:hint="eastAsia"/>
        </w:rPr>
        <w:br/>
      </w:r>
      <w:r>
        <w:rPr>
          <w:rFonts w:hint="eastAsia"/>
        </w:rPr>
        <w:t>　　　　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偶氮苯行业投资机会分析</w:t>
      </w:r>
      <w:r>
        <w:rPr>
          <w:rFonts w:hint="eastAsia"/>
        </w:rPr>
        <w:br/>
      </w:r>
      <w:r>
        <w:rPr>
          <w:rFonts w:hint="eastAsia"/>
        </w:rPr>
        <w:t>　　　　一、偶氮苯投资项目分析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二、可以投资的偶氮苯模式</w:t>
      </w:r>
      <w:r>
        <w:rPr>
          <w:rFonts w:hint="eastAsia"/>
        </w:rPr>
        <w:br/>
      </w:r>
      <w:r>
        <w:rPr>
          <w:rFonts w:hint="eastAsia"/>
        </w:rPr>
        <w:t>　　　　三、未来偶氮苯投资机会</w:t>
      </w:r>
      <w:r>
        <w:rPr>
          <w:rFonts w:hint="eastAsia"/>
        </w:rPr>
        <w:br/>
      </w:r>
      <w:r>
        <w:rPr>
          <w:rFonts w:hint="eastAsia"/>
        </w:rPr>
        <w:t>　　第三节 偶氮苯行业投资前景分析</w:t>
      </w:r>
      <w:r>
        <w:rPr>
          <w:rFonts w:hint="eastAsia"/>
        </w:rPr>
        <w:br/>
      </w:r>
      <w:r>
        <w:rPr>
          <w:rFonts w:hint="eastAsia"/>
        </w:rPr>
        <w:t>　　　　一、金融危机下偶氮苯行业投资契机</w:t>
      </w:r>
      <w:r>
        <w:rPr>
          <w:rFonts w:hint="eastAsia"/>
        </w:rPr>
        <w:br/>
      </w:r>
      <w:r>
        <w:rPr>
          <w:rFonts w:hint="eastAsia"/>
        </w:rPr>
        <w:t>　　　　二、偶氮苯行业“十五五”整体规划及预测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偶氮苯行业上下 *** 业分析</w:t>
      </w:r>
      <w:r>
        <w:rPr>
          <w:rFonts w:hint="eastAsia"/>
        </w:rPr>
        <w:br/>
      </w:r>
      <w:r>
        <w:rPr>
          <w:rFonts w:hint="eastAsia"/>
        </w:rPr>
        <w:t>　　第一节 上 *** 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三、行业新动态及其对偶氮苯行业的影响</w:t>
      </w:r>
      <w:r>
        <w:rPr>
          <w:rFonts w:hint="eastAsia"/>
        </w:rPr>
        <w:br/>
      </w:r>
      <w:r>
        <w:rPr>
          <w:rFonts w:hint="eastAsia"/>
        </w:rPr>
        <w:t>　　　　、行业竞争状况及其对偶氮苯行业的意义</w:t>
      </w:r>
      <w:r>
        <w:rPr>
          <w:rFonts w:hint="eastAsia"/>
        </w:rPr>
        <w:br/>
      </w:r>
      <w:r>
        <w:rPr>
          <w:rFonts w:hint="eastAsia"/>
        </w:rPr>
        <w:t>　　第二节 下 *** 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三、偶氮染料发展及检测标准</w:t>
      </w:r>
      <w:r>
        <w:rPr>
          <w:rFonts w:hint="eastAsia"/>
        </w:rPr>
        <w:br/>
      </w:r>
      <w:r>
        <w:rPr>
          <w:rFonts w:hint="eastAsia"/>
        </w:rPr>
        <w:t>　　　　、行业新动态及其对偶氮苯行业的影响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五、行业竞争状况及其对偶氮苯行业的意义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2025-2031年偶氮苯行业发展趋势及投资风险分析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2025-2031年影响偶氮苯未来发展有利因素分析</w:t>
      </w:r>
      <w:r>
        <w:rPr>
          <w:rFonts w:hint="eastAsia"/>
        </w:rPr>
        <w:br/>
      </w:r>
      <w:r>
        <w:rPr>
          <w:rFonts w:hint="eastAsia"/>
        </w:rPr>
        <w:t>　　　　一、2025-2031年影响偶氮苯未来发展有利因素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二、2025-2031年影响偶氮苯未来发展不利因素</w:t>
      </w:r>
      <w:r>
        <w:rPr>
          <w:rFonts w:hint="eastAsia"/>
        </w:rPr>
        <w:br/>
      </w:r>
      <w:r>
        <w:rPr>
          <w:rFonts w:hint="eastAsia"/>
        </w:rPr>
        <w:t>　　　　三、2025-2031年中国偶氮苯行业发展规模</w:t>
      </w:r>
      <w:r>
        <w:rPr>
          <w:rFonts w:hint="eastAsia"/>
        </w:rPr>
        <w:br/>
      </w:r>
      <w:r>
        <w:rPr>
          <w:rFonts w:hint="eastAsia"/>
        </w:rPr>
        <w:t>　　　　、2025-2031年中国偶氮苯行业发展趋势预测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2025-2031年中国偶氮苯行业投资风险分析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三、原材料压力风险分析</w:t>
      </w:r>
      <w:r>
        <w:rPr>
          <w:rFonts w:hint="eastAsia"/>
        </w:rPr>
        <w:br/>
      </w:r>
      <w:r>
        <w:rPr>
          <w:rFonts w:hint="eastAsia"/>
        </w:rPr>
        <w:t>　　　　、环保风险分析</w:t>
      </w:r>
      <w:r>
        <w:rPr>
          <w:rFonts w:hint="eastAsia"/>
        </w:rPr>
        <w:br/>
      </w:r>
      <w:r>
        <w:rPr>
          <w:rFonts w:hint="eastAsia"/>
        </w:rPr>
        <w:t>　　　　五、贸易风险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偶氮苯行业重点企业经营状况分析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海宁华蔚化工有限公司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第二节 吴江市荣泰染料有限公司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第三节 天津中兴精细化工有限公司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第节 天津市光复精细化工研究所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第五节 成都市科龙化工试剂厂</w:t>
      </w:r>
      <w:r>
        <w:rPr>
          <w:rFonts w:hint="eastAsia"/>
        </w:rPr>
        <w:br/>
      </w:r>
      <w:r>
        <w:rPr>
          <w:rFonts w:hint="eastAsia"/>
        </w:rPr>
        <w:t>　　　　一、公司总体规模与盈利状况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二、公司偿债能力分析</w:t>
      </w:r>
      <w:r>
        <w:rPr>
          <w:rFonts w:hint="eastAsia"/>
        </w:rPr>
        <w:br/>
      </w:r>
      <w:r>
        <w:rPr>
          <w:rFonts w:hint="eastAsia"/>
        </w:rPr>
        <w:t>　　　　三、公司营运能力分析</w:t>
      </w:r>
      <w:r>
        <w:rPr>
          <w:rFonts w:hint="eastAsia"/>
        </w:rPr>
        <w:br/>
      </w:r>
      <w:r>
        <w:rPr>
          <w:rFonts w:hint="eastAsia"/>
        </w:rPr>
        <w:t>　　　　、公司获利能力分析</w:t>
      </w:r>
      <w:r>
        <w:rPr>
          <w:rFonts w:hint="eastAsia"/>
        </w:rPr>
        <w:br/>
      </w:r>
      <w:r>
        <w:rPr>
          <w:rFonts w:hint="eastAsia"/>
        </w:rPr>
        <w:t>　　　　五、公司成长能力分析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偶氮苯行业分地区销售状况分析</w:t>
      </w:r>
      <w:r>
        <w:rPr>
          <w:rFonts w:hint="eastAsia"/>
        </w:rPr>
        <w:br/>
      </w:r>
      <w:r>
        <w:rPr>
          <w:rFonts w:hint="eastAsia"/>
        </w:rPr>
        <w:t>　　第一节 中国偶氮苯区域销售市场结构变化</w:t>
      </w:r>
      <w:r>
        <w:rPr>
          <w:rFonts w:hint="eastAsia"/>
        </w:rPr>
        <w:br/>
      </w:r>
      <w:r>
        <w:rPr>
          <w:rFonts w:hint="eastAsia"/>
        </w:rPr>
        <w:t>　　第二节 偶氮苯“东北地区”销售分析</w:t>
      </w:r>
      <w:r>
        <w:rPr>
          <w:rFonts w:hint="eastAsia"/>
        </w:rPr>
        <w:br/>
      </w:r>
      <w:r>
        <w:rPr>
          <w:rFonts w:hint="eastAsia"/>
        </w:rPr>
        <w:t>　　第三节 偶氮苯“华北地区”销售分析</w:t>
      </w:r>
      <w:r>
        <w:rPr>
          <w:rFonts w:hint="eastAsia"/>
        </w:rPr>
        <w:br/>
      </w:r>
      <w:r>
        <w:rPr>
          <w:rFonts w:hint="eastAsia"/>
        </w:rPr>
        <w:t>　　第节 偶氮苯“华东地区”销售分析</w:t>
      </w:r>
      <w:r>
        <w:rPr>
          <w:rFonts w:hint="eastAsia"/>
        </w:rPr>
        <w:br/>
      </w:r>
      <w:r>
        <w:rPr>
          <w:rFonts w:hint="eastAsia"/>
        </w:rPr>
        <w:t>　　第五节 偶氮苯“华中地区”销售分析</w:t>
      </w:r>
      <w:r>
        <w:rPr>
          <w:rFonts w:hint="eastAsia"/>
        </w:rPr>
        <w:br/>
      </w:r>
      <w:r>
        <w:rPr>
          <w:rFonts w:hint="eastAsia"/>
        </w:rPr>
        <w:t>　　第六节 偶氮苯“华南地区”销售分析</w:t>
      </w:r>
      <w:r>
        <w:rPr>
          <w:rFonts w:hint="eastAsia"/>
        </w:rPr>
        <w:br/>
      </w:r>
      <w:r>
        <w:rPr>
          <w:rFonts w:hint="eastAsia"/>
        </w:rPr>
        <w:t>　　第七节 偶氮苯“西部地区”销售分析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2025-2031年中国偶氮苯行业投资战略研究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中^智林^－可预期的战略定位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1：偶氮苯物化特性</w:t>
      </w:r>
      <w:r>
        <w:rPr>
          <w:rFonts w:hint="eastAsia"/>
        </w:rPr>
        <w:br/>
      </w:r>
      <w:r>
        <w:rPr>
          <w:rFonts w:hint="eastAsia"/>
        </w:rPr>
        <w:t>　　图表 2：偶氮苯性质及用途</w:t>
      </w:r>
      <w:r>
        <w:rPr>
          <w:rFonts w:hint="eastAsia"/>
        </w:rPr>
        <w:br/>
      </w:r>
      <w:r>
        <w:rPr>
          <w:rFonts w:hint="eastAsia"/>
        </w:rPr>
        <w:t>　　图表 3：偶氮苯结构式</w:t>
      </w:r>
      <w:r>
        <w:rPr>
          <w:rFonts w:hint="eastAsia"/>
        </w:rPr>
        <w:br/>
      </w:r>
      <w:r>
        <w:rPr>
          <w:rFonts w:hint="eastAsia"/>
        </w:rPr>
        <w:t>　　图表 4：2025-2031年国内生产总值及其增长速度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5：2025-2031年我国规模以上工业增加值增速（月度同比）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6：规模以上工业增长值同比增长速度</w:t>
      </w:r>
      <w:r>
        <w:rPr>
          <w:rFonts w:hint="eastAsia"/>
        </w:rPr>
        <w:br/>
      </w:r>
      <w:r>
        <w:rPr>
          <w:rFonts w:hint="eastAsia"/>
        </w:rPr>
        <w:t>　　图表 7：2025-2031年全国固定资产投资（不含农户）同比增速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8：2025-2031年全国分地区投资相邻两月累计同比增速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9：2025-2031年全国居民消费价格涨跌幅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10：2025-2031年我国偶氮苯产量数据</w:t>
      </w:r>
      <w:r>
        <w:rPr>
          <w:rFonts w:hint="eastAsia"/>
        </w:rPr>
        <w:br/>
      </w:r>
      <w:r>
        <w:rPr>
          <w:rFonts w:hint="eastAsia"/>
        </w:rPr>
        <w:t>　　图表 11：2025-2031年我国偶氮苯行业产量变化趋势</w:t>
      </w:r>
      <w:r>
        <w:rPr>
          <w:rFonts w:hint="eastAsia"/>
        </w:rPr>
        <w:br/>
      </w:r>
      <w:r>
        <w:rPr>
          <w:rFonts w:hint="eastAsia"/>
        </w:rPr>
        <w:t>　　图表 12：2025-2031年我国偶氮苯行业产能数据</w:t>
      </w:r>
      <w:r>
        <w:rPr>
          <w:rFonts w:hint="eastAsia"/>
        </w:rPr>
        <w:br/>
      </w:r>
      <w:r>
        <w:rPr>
          <w:rFonts w:hint="eastAsia"/>
        </w:rPr>
        <w:t>　　图表 13：2025-2031年我国偶氮苯行业产能变化趋势</w:t>
      </w:r>
      <w:r>
        <w:rPr>
          <w:rFonts w:hint="eastAsia"/>
        </w:rPr>
        <w:br/>
      </w:r>
      <w:r>
        <w:rPr>
          <w:rFonts w:hint="eastAsia"/>
        </w:rPr>
        <w:t>　　图表 14：2025-2031年我国偶氮苯产能预测</w:t>
      </w:r>
      <w:r>
        <w:rPr>
          <w:rFonts w:hint="eastAsia"/>
        </w:rPr>
        <w:br/>
      </w:r>
      <w:r>
        <w:rPr>
          <w:rFonts w:hint="eastAsia"/>
        </w:rPr>
        <w:t>　　图表 15：2025-2031年我国偶氮苯市场容量数据</w:t>
      </w:r>
      <w:r>
        <w:rPr>
          <w:rFonts w:hint="eastAsia"/>
        </w:rPr>
        <w:br/>
      </w:r>
      <w:r>
        <w:rPr>
          <w:rFonts w:hint="eastAsia"/>
        </w:rPr>
        <w:t>　　图表 16：2025-2031年我国偶氮苯行业市场容量变化趋势</w:t>
      </w:r>
      <w:r>
        <w:rPr>
          <w:rFonts w:hint="eastAsia"/>
        </w:rPr>
        <w:br/>
      </w:r>
      <w:r>
        <w:rPr>
          <w:rFonts w:hint="eastAsia"/>
        </w:rPr>
        <w:t>　　图表 17：2025-2031年我国偶氮苯行业市场容量预测</w:t>
      </w:r>
      <w:r>
        <w:rPr>
          <w:rFonts w:hint="eastAsia"/>
        </w:rPr>
        <w:br/>
      </w:r>
      <w:r>
        <w:rPr>
          <w:rFonts w:hint="eastAsia"/>
        </w:rPr>
        <w:t>　　图表 18：产业生命周期分析曲线图</w:t>
      </w:r>
      <w:r>
        <w:rPr>
          <w:rFonts w:hint="eastAsia"/>
        </w:rPr>
        <w:br/>
      </w:r>
      <w:r>
        <w:rPr>
          <w:rFonts w:hint="eastAsia"/>
        </w:rPr>
        <w:t>　　图表 19：2025-2031年偶氮苯价格（试剂级）</w:t>
      </w:r>
      <w:r>
        <w:rPr>
          <w:rFonts w:hint="eastAsia"/>
        </w:rPr>
        <w:br/>
      </w:r>
      <w:r>
        <w:rPr>
          <w:rFonts w:hint="eastAsia"/>
        </w:rPr>
        <w:t>　　图表 20：2025年下旬偶氮化合物行业价格指数</w:t>
      </w:r>
      <w:r>
        <w:rPr>
          <w:rFonts w:hint="eastAsia"/>
        </w:rPr>
        <w:br/>
      </w:r>
      <w:r>
        <w:rPr>
          <w:rFonts w:hint="eastAsia"/>
        </w:rPr>
        <w:t>　　图表 21：2025年上旬偶氮化合物行业价格指数</w:t>
      </w:r>
      <w:r>
        <w:rPr>
          <w:rFonts w:hint="eastAsia"/>
        </w:rPr>
        <w:br/>
      </w:r>
      <w:r>
        <w:rPr>
          <w:rFonts w:hint="eastAsia"/>
        </w:rPr>
        <w:t>　　图表 22：2025年下旬偶氮化合物行业价格指数</w:t>
      </w:r>
      <w:r>
        <w:rPr>
          <w:rFonts w:hint="eastAsia"/>
        </w:rPr>
        <w:br/>
      </w:r>
      <w:r>
        <w:rPr>
          <w:rFonts w:hint="eastAsia"/>
        </w:rPr>
        <w:t>　　图表 23：2025年上旬偶氮化合物行业价格指数</w:t>
      </w:r>
      <w:r>
        <w:rPr>
          <w:rFonts w:hint="eastAsia"/>
        </w:rPr>
        <w:br/>
      </w:r>
      <w:r>
        <w:rPr>
          <w:rFonts w:hint="eastAsia"/>
        </w:rPr>
        <w:t>　　图表 24：2025年下旬偶氮化合物行业价格指数</w:t>
      </w:r>
      <w:r>
        <w:rPr>
          <w:rFonts w:hint="eastAsia"/>
        </w:rPr>
        <w:br/>
      </w:r>
      <w:r>
        <w:rPr>
          <w:rFonts w:hint="eastAsia"/>
        </w:rPr>
        <w:t>　　图表 25：2025年上旬偶氮化合物行业价格指数</w:t>
      </w:r>
      <w:r>
        <w:rPr>
          <w:rFonts w:hint="eastAsia"/>
        </w:rPr>
        <w:br/>
      </w:r>
      <w:r>
        <w:rPr>
          <w:rFonts w:hint="eastAsia"/>
        </w:rPr>
        <w:t>　　图表 26：2025年偶氮化合物行业价格指数</w:t>
      </w:r>
      <w:r>
        <w:rPr>
          <w:rFonts w:hint="eastAsia"/>
        </w:rPr>
        <w:br/>
      </w:r>
      <w:r>
        <w:rPr>
          <w:rFonts w:hint="eastAsia"/>
        </w:rPr>
        <w:t>　　图表 27：百灵威科技有限公司产品</w:t>
      </w:r>
      <w:r>
        <w:rPr>
          <w:rFonts w:hint="eastAsia"/>
        </w:rPr>
        <w:br/>
      </w:r>
      <w:r>
        <w:rPr>
          <w:rFonts w:hint="eastAsia"/>
        </w:rPr>
        <w:t>　　图表 28：上海迈瑞尔化学技术有限公司产品</w:t>
      </w:r>
      <w:r>
        <w:rPr>
          <w:rFonts w:hint="eastAsia"/>
        </w:rPr>
        <w:br/>
      </w:r>
      <w:r>
        <w:rPr>
          <w:rFonts w:hint="eastAsia"/>
        </w:rPr>
        <w:t>　　图表 29：阿法埃莎（天津 ）化学有限公司产品</w:t>
      </w:r>
      <w:r>
        <w:rPr>
          <w:rFonts w:hint="eastAsia"/>
        </w:rPr>
        <w:br/>
      </w:r>
      <w:r>
        <w:rPr>
          <w:rFonts w:hint="eastAsia"/>
        </w:rPr>
        <w:t>　　图表 30：梯希爱（上海）化成工业发展有限公司产品</w:t>
      </w:r>
      <w:r>
        <w:rPr>
          <w:rFonts w:hint="eastAsia"/>
        </w:rPr>
        <w:br/>
      </w:r>
      <w:r>
        <w:rPr>
          <w:rFonts w:hint="eastAsia"/>
        </w:rPr>
        <w:t>　　图表 31：北京大田丰拓化学技术有限公司产品</w:t>
      </w:r>
      <w:r>
        <w:rPr>
          <w:rFonts w:hint="eastAsia"/>
        </w:rPr>
        <w:br/>
      </w:r>
      <w:r>
        <w:rPr>
          <w:rFonts w:hint="eastAsia"/>
        </w:rPr>
        <w:t>　　图表 32：北京华威锐科化工有限公司产品</w:t>
      </w:r>
      <w:r>
        <w:rPr>
          <w:rFonts w:hint="eastAsia"/>
        </w:rPr>
        <w:br/>
      </w:r>
      <w:r>
        <w:rPr>
          <w:rFonts w:hint="eastAsia"/>
        </w:rPr>
        <w:t>　　图表 33：安耐吉化学（energy chemical）产品</w:t>
      </w:r>
      <w:r>
        <w:rPr>
          <w:rFonts w:hint="eastAsia"/>
        </w:rPr>
        <w:br/>
      </w:r>
      <w:r>
        <w:rPr>
          <w:rFonts w:hint="eastAsia"/>
        </w:rPr>
        <w:t>　　图表 34：北京偶合科技有限公司产品</w:t>
      </w:r>
      <w:r>
        <w:rPr>
          <w:rFonts w:hint="eastAsia"/>
        </w:rPr>
        <w:br/>
      </w:r>
      <w:r>
        <w:rPr>
          <w:rFonts w:hint="eastAsia"/>
        </w:rPr>
        <w:t>　　图表 35：阿达玛斯试剂产品</w:t>
      </w:r>
      <w:r>
        <w:rPr>
          <w:rFonts w:hint="eastAsia"/>
        </w:rPr>
        <w:br/>
      </w:r>
      <w:r>
        <w:rPr>
          <w:rFonts w:hint="eastAsia"/>
        </w:rPr>
        <w:t>　　图表 36：凯方医药科技（上海）有限公司产品</w:t>
      </w:r>
      <w:r>
        <w:rPr>
          <w:rFonts w:hint="eastAsia"/>
        </w:rPr>
        <w:br/>
      </w:r>
      <w:r>
        <w:rPr>
          <w:rFonts w:hint="eastAsia"/>
        </w:rPr>
        <w:t>　　图表 37：上海隆盛化工有限公司产品</w:t>
      </w:r>
      <w:r>
        <w:rPr>
          <w:rFonts w:hint="eastAsia"/>
        </w:rPr>
        <w:br/>
      </w:r>
      <w:r>
        <w:rPr>
          <w:rFonts w:hint="eastAsia"/>
        </w:rPr>
        <w:t>　　图表 38：上海瀚鸿化工科技有限公司产品</w:t>
      </w:r>
      <w:r>
        <w:rPr>
          <w:rFonts w:hint="eastAsia"/>
        </w:rPr>
        <w:br/>
      </w:r>
      <w:r>
        <w:rPr>
          <w:rFonts w:hint="eastAsia"/>
        </w:rPr>
        <w:t>　　图表 39：凯试（上海）科技有限公司产品</w:t>
      </w:r>
      <w:r>
        <w:rPr>
          <w:rFonts w:hint="eastAsia"/>
        </w:rPr>
        <w:br/>
      </w:r>
      <w:r>
        <w:rPr>
          <w:rFonts w:hint="eastAsia"/>
        </w:rPr>
        <w:t>　　图表 40：西亚试剂产品</w:t>
      </w:r>
      <w:r>
        <w:rPr>
          <w:rFonts w:hint="eastAsia"/>
        </w:rPr>
        <w:br/>
      </w:r>
      <w:r>
        <w:rPr>
          <w:rFonts w:hint="eastAsia"/>
        </w:rPr>
        <w:t>　　图表 41：成都贝斯特试剂有限公司产品</w:t>
      </w:r>
      <w:r>
        <w:rPr>
          <w:rFonts w:hint="eastAsia"/>
        </w:rPr>
        <w:br/>
      </w:r>
      <w:r>
        <w:rPr>
          <w:rFonts w:hint="eastAsia"/>
        </w:rPr>
        <w:t>　　图表 42：天津希恩思生化科技有限公司产品</w:t>
      </w:r>
      <w:r>
        <w:rPr>
          <w:rFonts w:hint="eastAsia"/>
        </w:rPr>
        <w:br/>
      </w:r>
      <w:r>
        <w:rPr>
          <w:rFonts w:hint="eastAsia"/>
        </w:rPr>
        <w:t>　　图表 43：国药集团化学试剂有限公司产品</w:t>
      </w:r>
      <w:r>
        <w:rPr>
          <w:rFonts w:hint="eastAsia"/>
        </w:rPr>
        <w:br/>
      </w:r>
      <w:r>
        <w:rPr>
          <w:rFonts w:hint="eastAsia"/>
        </w:rPr>
        <w:t>　　图表 44：玛雅试剂产品</w:t>
      </w:r>
      <w:r>
        <w:rPr>
          <w:rFonts w:hint="eastAsia"/>
        </w:rPr>
        <w:br/>
      </w:r>
      <w:r>
        <w:rPr>
          <w:rFonts w:hint="eastAsia"/>
        </w:rPr>
        <w:t>　　图表 45：艾科试剂产品</w:t>
      </w:r>
      <w:r>
        <w:rPr>
          <w:rFonts w:hint="eastAsia"/>
        </w:rPr>
        <w:br/>
      </w:r>
      <w:r>
        <w:rPr>
          <w:rFonts w:hint="eastAsia"/>
        </w:rPr>
        <w:t>　　图表 46：中华试剂网（上海思域化工）产品</w:t>
      </w:r>
      <w:r>
        <w:rPr>
          <w:rFonts w:hint="eastAsia"/>
        </w:rPr>
        <w:br/>
      </w:r>
      <w:r>
        <w:rPr>
          <w:rFonts w:hint="eastAsia"/>
        </w:rPr>
        <w:t>　　图表 47：赛默飞世尔科技（中国）有限公司产品</w:t>
      </w:r>
      <w:r>
        <w:rPr>
          <w:rFonts w:hint="eastAsia"/>
        </w:rPr>
        <w:br/>
      </w:r>
      <w:r>
        <w:rPr>
          <w:rFonts w:hint="eastAsia"/>
        </w:rPr>
        <w:t>　　图表 48：鳄鱼试剂产品</w:t>
      </w:r>
      <w:r>
        <w:rPr>
          <w:rFonts w:hint="eastAsia"/>
        </w:rPr>
        <w:br/>
      </w:r>
      <w:r>
        <w:rPr>
          <w:rFonts w:hint="eastAsia"/>
        </w:rPr>
        <w:t>　　图表 49：麦卡希试剂产品</w:t>
      </w:r>
      <w:r>
        <w:rPr>
          <w:rFonts w:hint="eastAsia"/>
        </w:rPr>
        <w:br/>
      </w:r>
      <w:r>
        <w:rPr>
          <w:rFonts w:hint="eastAsia"/>
        </w:rPr>
        <w:t>　　图表 50：阿拉丁试剂（上海）有限公司产品</w:t>
      </w:r>
      <w:r>
        <w:rPr>
          <w:rFonts w:hint="eastAsia"/>
        </w:rPr>
        <w:br/>
      </w:r>
      <w:r>
        <w:rPr>
          <w:rFonts w:hint="eastAsia"/>
        </w:rPr>
        <w:t>　　图表 51：深圳康特腾科技有限公司产品</w:t>
      </w:r>
      <w:r>
        <w:rPr>
          <w:rFonts w:hint="eastAsia"/>
        </w:rPr>
        <w:br/>
      </w:r>
      <w:r>
        <w:rPr>
          <w:rFonts w:hint="eastAsia"/>
        </w:rPr>
        <w:t>　　图表 52：2025年日偶氮化合物行业热门区域分布</w:t>
      </w:r>
      <w:r>
        <w:rPr>
          <w:rFonts w:hint="eastAsia"/>
        </w:rPr>
        <w:br/>
      </w:r>
      <w:r>
        <w:rPr>
          <w:rFonts w:hint="eastAsia"/>
        </w:rPr>
        <w:t>　　图表 53：2025年日偶氮化合物行业热门区域分布</w:t>
      </w:r>
      <w:r>
        <w:rPr>
          <w:rFonts w:hint="eastAsia"/>
        </w:rPr>
        <w:br/>
      </w:r>
      <w:r>
        <w:rPr>
          <w:rFonts w:hint="eastAsia"/>
        </w:rPr>
        <w:t>　　图表 54：2025年日偶氮化合物行业热门区域分布</w:t>
      </w:r>
      <w:r>
        <w:rPr>
          <w:rFonts w:hint="eastAsia"/>
        </w:rPr>
        <w:br/>
      </w:r>
      <w:r>
        <w:rPr>
          <w:rFonts w:hint="eastAsia"/>
        </w:rPr>
        <w:t>　　图表 55：2025年日偶氮化合物行业热门区域分布</w:t>
      </w:r>
      <w:r>
        <w:rPr>
          <w:rFonts w:hint="eastAsia"/>
        </w:rPr>
        <w:br/>
      </w:r>
      <w:r>
        <w:rPr>
          <w:rFonts w:hint="eastAsia"/>
        </w:rPr>
        <w:t>　　图表 56：2025年日偶氮化合物行业热门区域分布</w:t>
      </w:r>
      <w:r>
        <w:rPr>
          <w:rFonts w:hint="eastAsia"/>
        </w:rPr>
        <w:br/>
      </w:r>
      <w:r>
        <w:rPr>
          <w:rFonts w:hint="eastAsia"/>
        </w:rPr>
        <w:t>　　图表 57：2025年日偶氮化合物行业热门区域分布</w:t>
      </w:r>
      <w:r>
        <w:rPr>
          <w:rFonts w:hint="eastAsia"/>
        </w:rPr>
        <w:br/>
      </w:r>
      <w:r>
        <w:rPr>
          <w:rFonts w:hint="eastAsia"/>
        </w:rPr>
        <w:t>　　图表 58：2025年日偶氮化合物行业热门区域分布</w:t>
      </w:r>
      <w:r>
        <w:rPr>
          <w:rFonts w:hint="eastAsia"/>
        </w:rPr>
        <w:br/>
      </w:r>
      <w:r>
        <w:rPr>
          <w:rFonts w:hint="eastAsia"/>
        </w:rPr>
        <w:t>　　图表 59：专利技术一</w:t>
      </w:r>
      <w:r>
        <w:rPr>
          <w:rFonts w:hint="eastAsia"/>
        </w:rPr>
        <w:br/>
      </w:r>
      <w:r>
        <w:rPr>
          <w:rFonts w:hint="eastAsia"/>
        </w:rPr>
        <w:t>　　图表 60：专利技术二</w:t>
      </w:r>
      <w:r>
        <w:rPr>
          <w:rFonts w:hint="eastAsia"/>
        </w:rPr>
        <w:br/>
      </w:r>
      <w:r>
        <w:rPr>
          <w:rFonts w:hint="eastAsia"/>
        </w:rPr>
        <w:t>　　图表 61：专利技术三</w:t>
      </w:r>
      <w:r>
        <w:rPr>
          <w:rFonts w:hint="eastAsia"/>
        </w:rPr>
        <w:br/>
      </w:r>
      <w:r>
        <w:rPr>
          <w:rFonts w:hint="eastAsia"/>
        </w:rPr>
        <w:t>　　图表 62：专利技术</w:t>
      </w:r>
      <w:r>
        <w:rPr>
          <w:rFonts w:hint="eastAsia"/>
        </w:rPr>
        <w:br/>
      </w:r>
      <w:r>
        <w:rPr>
          <w:rFonts w:hint="eastAsia"/>
        </w:rPr>
        <w:t>　　图表 63：专利技术五</w:t>
      </w:r>
      <w:r>
        <w:rPr>
          <w:rFonts w:hint="eastAsia"/>
        </w:rPr>
        <w:br/>
      </w:r>
      <w:r>
        <w:rPr>
          <w:rFonts w:hint="eastAsia"/>
        </w:rPr>
        <w:t>　　图表 64：专利技术六</w:t>
      </w:r>
      <w:r>
        <w:rPr>
          <w:rFonts w:hint="eastAsia"/>
        </w:rPr>
        <w:br/>
      </w:r>
      <w:r>
        <w:rPr>
          <w:rFonts w:hint="eastAsia"/>
        </w:rPr>
        <w:t>　　图表 65：专利技术七</w:t>
      </w:r>
      <w:r>
        <w:rPr>
          <w:rFonts w:hint="eastAsia"/>
        </w:rPr>
        <w:br/>
      </w:r>
      <w:r>
        <w:rPr>
          <w:rFonts w:hint="eastAsia"/>
        </w:rPr>
        <w:t>　　图表 66：专利技术八</w:t>
      </w:r>
      <w:r>
        <w:rPr>
          <w:rFonts w:hint="eastAsia"/>
        </w:rPr>
        <w:br/>
      </w:r>
      <w:r>
        <w:rPr>
          <w:rFonts w:hint="eastAsia"/>
        </w:rPr>
        <w:t>　　图表 67：专利技术九</w:t>
      </w:r>
      <w:r>
        <w:rPr>
          <w:rFonts w:hint="eastAsia"/>
        </w:rPr>
        <w:br/>
      </w:r>
      <w:r>
        <w:rPr>
          <w:rFonts w:hint="eastAsia"/>
        </w:rPr>
        <w:t>　　图表 68：氢化偶氮苯类化合物的合成</w:t>
      </w:r>
      <w:r>
        <w:rPr>
          <w:rFonts w:hint="eastAsia"/>
        </w:rPr>
        <w:br/>
      </w:r>
      <w:r>
        <w:rPr>
          <w:rFonts w:hint="eastAsia"/>
        </w:rPr>
        <w:t>　　图表 69：葡萄糖和硅铁粉法还原硝基苯制备氧化偶氮苯</w:t>
      </w:r>
      <w:r>
        <w:rPr>
          <w:rFonts w:hint="eastAsia"/>
        </w:rPr>
        <w:br/>
      </w:r>
      <w:r>
        <w:rPr>
          <w:rFonts w:hint="eastAsia"/>
        </w:rPr>
        <w:t>　　图表 70：al-zno还原硝基苯类化合物制备氢化偶氮苯类化合物</w:t>
      </w:r>
      <w:r>
        <w:rPr>
          <w:rFonts w:hint="eastAsia"/>
        </w:rPr>
        <w:br/>
      </w:r>
      <w:r>
        <w:rPr>
          <w:rFonts w:hint="eastAsia"/>
        </w:rPr>
        <w:t>　　图表 71：不同硝基芳香化合物的还原反应a</w:t>
      </w:r>
      <w:r>
        <w:rPr>
          <w:rFonts w:hint="eastAsia"/>
        </w:rPr>
        <w:br/>
      </w:r>
      <w:r>
        <w:rPr>
          <w:rFonts w:hint="eastAsia"/>
        </w:rPr>
        <w:t>　　图表 72：2025-2031年偶氮苯业投资额情况</w:t>
      </w:r>
      <w:r>
        <w:rPr>
          <w:rFonts w:hint="eastAsia"/>
        </w:rPr>
        <w:br/>
      </w:r>
      <w:r>
        <w:rPr>
          <w:rFonts w:hint="eastAsia"/>
        </w:rPr>
        <w:t>　　图表 73：2025-2031年偶氮苯业投资增长趋势图</w:t>
      </w:r>
      <w:r>
        <w:rPr>
          <w:rFonts w:hint="eastAsia"/>
        </w:rPr>
        <w:br/>
      </w:r>
      <w:r>
        <w:rPr>
          <w:rFonts w:hint="eastAsia"/>
        </w:rPr>
        <w:t>　　图表 74：2025-2031年偶氮苯行业投资增长趋势图</w:t>
      </w:r>
      <w:r>
        <w:rPr>
          <w:rFonts w:hint="eastAsia"/>
        </w:rPr>
        <w:br/>
      </w:r>
      <w:r>
        <w:rPr>
          <w:rFonts w:hint="eastAsia"/>
        </w:rPr>
        <w:t>　　图表 75：2025-2031年偶氮苯业不同规模企业投资额</w:t>
      </w:r>
      <w:r>
        <w:rPr>
          <w:rFonts w:hint="eastAsia"/>
        </w:rPr>
        <w:br/>
      </w:r>
      <w:r>
        <w:rPr>
          <w:rFonts w:hint="eastAsia"/>
        </w:rPr>
        <w:t>　　图表 76：2025年偶氮苯业不同规模企业投资额对比图</w:t>
      </w:r>
      <w:r>
        <w:rPr>
          <w:rFonts w:hint="eastAsia"/>
        </w:rPr>
        <w:br/>
      </w:r>
      <w:r>
        <w:rPr>
          <w:rFonts w:hint="eastAsia"/>
        </w:rPr>
        <w:t>　　图表 77：2025年偶氮苯业不同规模企业投资额</w:t>
      </w:r>
      <w:r>
        <w:rPr>
          <w:rFonts w:hint="eastAsia"/>
        </w:rPr>
        <w:br/>
      </w:r>
      <w:r>
        <w:rPr>
          <w:rFonts w:hint="eastAsia"/>
        </w:rPr>
        <w:t>　　图表 78：2025年偶氮苯业不同规模企业投资额对比图</w:t>
      </w:r>
      <w:r>
        <w:rPr>
          <w:rFonts w:hint="eastAsia"/>
        </w:rPr>
        <w:br/>
      </w:r>
      <w:r>
        <w:rPr>
          <w:rFonts w:hint="eastAsia"/>
        </w:rPr>
        <w:t>　　图表 79：2025-2031年偶氮苯业不同所有制企业投资额</w:t>
      </w:r>
      <w:r>
        <w:rPr>
          <w:rFonts w:hint="eastAsia"/>
        </w:rPr>
        <w:br/>
      </w:r>
      <w:r>
        <w:rPr>
          <w:rFonts w:hint="eastAsia"/>
        </w:rPr>
        <w:t>　　图表 80：2025年偶氮苯业不同所有制企业投资额对比图</w:t>
      </w:r>
      <w:r>
        <w:rPr>
          <w:rFonts w:hint="eastAsia"/>
        </w:rPr>
        <w:br/>
      </w:r>
      <w:r>
        <w:rPr>
          <w:rFonts w:hint="eastAsia"/>
        </w:rPr>
        <w:t>　　图表 81：2025年偶氮苯业不同所有制企业投资额</w:t>
      </w:r>
      <w:r>
        <w:rPr>
          <w:rFonts w:hint="eastAsia"/>
        </w:rPr>
        <w:br/>
      </w:r>
      <w:r>
        <w:rPr>
          <w:rFonts w:hint="eastAsia"/>
        </w:rPr>
        <w:t>　　图表 82：2025年偶氮苯业不同所有制企业投资额对比图</w:t>
      </w:r>
      <w:r>
        <w:rPr>
          <w:rFonts w:hint="eastAsia"/>
        </w:rPr>
        <w:br/>
      </w:r>
      <w:r>
        <w:rPr>
          <w:rFonts w:hint="eastAsia"/>
        </w:rPr>
        <w:t>　　图表 83：2025年偶氮苯行业分地区投资情况</w:t>
      </w:r>
      <w:r>
        <w:rPr>
          <w:rFonts w:hint="eastAsia"/>
        </w:rPr>
        <w:br/>
      </w:r>
      <w:r>
        <w:rPr>
          <w:rFonts w:hint="eastAsia"/>
        </w:rPr>
        <w:t>　　图表 84：2025年偶氮苯行业分地区投资情况</w:t>
      </w:r>
      <w:r>
        <w:rPr>
          <w:rFonts w:hint="eastAsia"/>
        </w:rPr>
        <w:br/>
      </w:r>
      <w:r>
        <w:rPr>
          <w:rFonts w:hint="eastAsia"/>
        </w:rPr>
        <w:t>　　图表 85：偶氮染料结构图</w:t>
      </w:r>
      <w:r>
        <w:rPr>
          <w:rFonts w:hint="eastAsia"/>
        </w:rPr>
        <w:br/>
      </w:r>
      <w:r>
        <w:rPr>
          <w:rFonts w:hint="eastAsia"/>
        </w:rPr>
        <w:t>　　图表 86：2025年份全国染料制造总产值出口 交货值完成情况</w:t>
      </w:r>
      <w:r>
        <w:rPr>
          <w:rFonts w:hint="eastAsia"/>
        </w:rPr>
        <w:br/>
      </w:r>
      <w:r>
        <w:rPr>
          <w:rFonts w:hint="eastAsia"/>
        </w:rPr>
        <w:t>　　图表 87：oeko-tex standard 100规定的24种禁用偶氮染料</w:t>
      </w:r>
      <w:r>
        <w:rPr>
          <w:rFonts w:hint="eastAsia"/>
        </w:rPr>
        <w:br/>
      </w:r>
      <w:r>
        <w:rPr>
          <w:rFonts w:hint="eastAsia"/>
        </w:rPr>
        <w:t>　　图表 88：柠檬酸缓冲液体系组成</w:t>
      </w:r>
      <w:r>
        <w:rPr>
          <w:rFonts w:hint="eastAsia"/>
        </w:rPr>
        <w:br/>
      </w:r>
      <w:r>
        <w:rPr>
          <w:rFonts w:hint="eastAsia"/>
        </w:rPr>
        <w:t>　　图表 89：连二亚 *** 钠的反应通式</w:t>
      </w:r>
      <w:r>
        <w:rPr>
          <w:rFonts w:hint="eastAsia"/>
        </w:rPr>
        <w:br/>
      </w:r>
      <w:r>
        <w:rPr>
          <w:rFonts w:hint="eastAsia"/>
        </w:rPr>
        <w:t>　　图表 90：2025-2031年我国偶氮苯行业产量预测</w:t>
      </w:r>
      <w:r>
        <w:rPr>
          <w:rFonts w:hint="eastAsia"/>
        </w:rPr>
        <w:br/>
      </w:r>
      <w:r>
        <w:rPr>
          <w:rFonts w:hint="eastAsia"/>
        </w:rPr>
        <w:t>　　图表 91：2025-2031年化工行业固定资产投资状况</w:t>
      </w:r>
      <w:r>
        <w:rPr>
          <w:rFonts w:hint="eastAsia"/>
        </w:rPr>
        <w:br/>
      </w:r>
      <w:r>
        <w:rPr>
          <w:rFonts w:hint="eastAsia"/>
        </w:rPr>
        <w:t>　　图表 92：2025-2031年海宁华蔚化工有限公司总体规模数据</w:t>
      </w:r>
      <w:r>
        <w:rPr>
          <w:rFonts w:hint="eastAsia"/>
        </w:rPr>
        <w:br/>
      </w:r>
      <w:r>
        <w:rPr>
          <w:rFonts w:hint="eastAsia"/>
        </w:rPr>
        <w:t>　　图表 93：2025-2031年海宁华蔚化工有限公司产销规模数据</w:t>
      </w:r>
      <w:r>
        <w:rPr>
          <w:rFonts w:hint="eastAsia"/>
        </w:rPr>
        <w:br/>
      </w:r>
      <w:r>
        <w:rPr>
          <w:rFonts w:hint="eastAsia"/>
        </w:rPr>
        <w:t>　　图表 94：2025-2031年海宁华蔚化工有限公司盈利状况</w:t>
      </w:r>
      <w:r>
        <w:rPr>
          <w:rFonts w:hint="eastAsia"/>
        </w:rPr>
        <w:br/>
      </w:r>
      <w:r>
        <w:rPr>
          <w:rFonts w:hint="eastAsia"/>
        </w:rPr>
        <w:t>　　图表 95：2025-2031年海宁华蔚化工有限公司偿债能力关键指标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96：2025-2031年海宁华蔚化工有限公司营运能力关键指标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97：2025-2031年海宁华蔚化工有限公司获利能力关键指标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98：2025-2031年海宁华蔚化工有限公司成长能力关键指标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99：2025-2031年吴江市荣泰染料有限公司总体规模数据</w:t>
      </w:r>
      <w:r>
        <w:rPr>
          <w:rFonts w:hint="eastAsia"/>
        </w:rPr>
        <w:br/>
      </w:r>
      <w:r>
        <w:rPr>
          <w:rFonts w:hint="eastAsia"/>
        </w:rPr>
        <w:t>　　图表 100：2025-2031年吴江市荣泰染料有限公司产销规模数据</w:t>
      </w:r>
      <w:r>
        <w:rPr>
          <w:rFonts w:hint="eastAsia"/>
        </w:rPr>
        <w:br/>
      </w:r>
      <w:r>
        <w:rPr>
          <w:rFonts w:hint="eastAsia"/>
        </w:rPr>
        <w:t>　　图表 101：2025-2031年吴江市荣泰染料有限公司盈利状况</w:t>
      </w:r>
      <w:r>
        <w:rPr>
          <w:rFonts w:hint="eastAsia"/>
        </w:rPr>
        <w:br/>
      </w:r>
      <w:r>
        <w:rPr>
          <w:rFonts w:hint="eastAsia"/>
        </w:rPr>
        <w:t>　　图表 102：2025-2031年吴江市荣泰染料有限公司偿债能力关键指标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103：2025-2031年吴江市荣泰染料有限公司营运能力关键指标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104：2025-2031年吴江市荣泰染料有限公司获利能力关键指标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105：2025-2031年吴江市荣泰染料有限公司成长能力关键指标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106：2025-2031年天津中兴精细化工有限公司总体规模数据</w:t>
      </w:r>
      <w:r>
        <w:rPr>
          <w:rFonts w:hint="eastAsia"/>
        </w:rPr>
        <w:br/>
      </w:r>
      <w:r>
        <w:rPr>
          <w:rFonts w:hint="eastAsia"/>
        </w:rPr>
        <w:t>　　图表 107：2025-2031年天津中兴精细化工有限公司产销规模数据</w:t>
      </w:r>
      <w:r>
        <w:rPr>
          <w:rFonts w:hint="eastAsia"/>
        </w:rPr>
        <w:br/>
      </w:r>
      <w:r>
        <w:rPr>
          <w:rFonts w:hint="eastAsia"/>
        </w:rPr>
        <w:t>　　图表 108：2025-2031年天津中兴精细化工有限公司盈利状况</w:t>
      </w:r>
      <w:r>
        <w:rPr>
          <w:rFonts w:hint="eastAsia"/>
        </w:rPr>
        <w:br/>
      </w:r>
      <w:r>
        <w:rPr>
          <w:rFonts w:hint="eastAsia"/>
        </w:rPr>
        <w:t>　　图表 109：2025-2031年天津中兴精细化工有限公司偿债能力关键指标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110：2025-2031年天津中兴精细化工有限公司营运能力关键指标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111：2025-2031年天津中兴精细化工有限公司获利能力关键指标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112：2025-2031年天津中兴精细化工有限公司成长能力关键指标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113：2025-2031年天津市光复精细化工研究所总体规模数据</w:t>
      </w:r>
      <w:r>
        <w:rPr>
          <w:rFonts w:hint="eastAsia"/>
        </w:rPr>
        <w:br/>
      </w:r>
      <w:r>
        <w:rPr>
          <w:rFonts w:hint="eastAsia"/>
        </w:rPr>
        <w:t>　　图表 114：2025-2031年天津市光复精细化工研究所产销规模数据</w:t>
      </w:r>
      <w:r>
        <w:rPr>
          <w:rFonts w:hint="eastAsia"/>
        </w:rPr>
        <w:br/>
      </w:r>
      <w:r>
        <w:rPr>
          <w:rFonts w:hint="eastAsia"/>
        </w:rPr>
        <w:t>　　图表 115：2025-2031年天津市光复精细化工研究所盈利状况</w:t>
      </w:r>
      <w:r>
        <w:rPr>
          <w:rFonts w:hint="eastAsia"/>
        </w:rPr>
        <w:br/>
      </w:r>
      <w:r>
        <w:rPr>
          <w:rFonts w:hint="eastAsia"/>
        </w:rPr>
        <w:t>　　图表 116：2025-2031年天津市光复精细化工研究所偿债能力关键指标</w:t>
      </w:r>
      <w:r>
        <w:rPr>
          <w:rFonts w:hint="eastAsia"/>
        </w:rPr>
        <w:br/>
      </w:r>
      <w:r>
        <w:rPr>
          <w:rFonts w:hint="eastAsia"/>
        </w:rPr>
        <w:t>　　图表 117：2025-2031年天津市光复精细化工研究所营运能力关键指标</w:t>
      </w:r>
      <w:r>
        <w:rPr>
          <w:rFonts w:hint="eastAsia"/>
        </w:rPr>
        <w:br/>
      </w:r>
      <w:r>
        <w:rPr>
          <w:rFonts w:hint="eastAsia"/>
        </w:rPr>
        <w:t>　　图表 118：2025-2031年天津市光复精细化工研究所获利能力关键指标</w:t>
      </w:r>
      <w:r>
        <w:rPr>
          <w:rFonts w:hint="eastAsia"/>
        </w:rPr>
        <w:br/>
      </w:r>
      <w:r>
        <w:rPr>
          <w:rFonts w:hint="eastAsia"/>
        </w:rPr>
        <w:t>　　图表 119：2025-2031年天津市光复精细化工研究所成长能力关键指标</w:t>
      </w:r>
      <w:r>
        <w:rPr>
          <w:rFonts w:hint="eastAsia"/>
        </w:rPr>
        <w:br/>
      </w:r>
      <w:r>
        <w:rPr>
          <w:rFonts w:hint="eastAsia"/>
        </w:rPr>
        <w:t>　　图表 120：2025-2031年成都市科龙化工试剂厂总体规模数据</w:t>
      </w:r>
      <w:r>
        <w:rPr>
          <w:rFonts w:hint="eastAsia"/>
        </w:rPr>
        <w:br/>
      </w:r>
      <w:r>
        <w:rPr>
          <w:rFonts w:hint="eastAsia"/>
        </w:rPr>
        <w:t>　　图表 121：2025-2031年成都市科龙化工试剂厂产销规模数据</w:t>
      </w:r>
      <w:r>
        <w:rPr>
          <w:rFonts w:hint="eastAsia"/>
        </w:rPr>
        <w:br/>
      </w:r>
      <w:r>
        <w:rPr>
          <w:rFonts w:hint="eastAsia"/>
        </w:rPr>
        <w:t>　　图表 122：2025-2031年成都市科龙化工试剂厂盈利状况</w:t>
      </w:r>
      <w:r>
        <w:rPr>
          <w:rFonts w:hint="eastAsia"/>
        </w:rPr>
        <w:br/>
      </w:r>
      <w:r>
        <w:rPr>
          <w:rFonts w:hint="eastAsia"/>
        </w:rPr>
        <w:t>　　图表 123：2025-2031年成都市科龙化工试剂厂偿债能力关键指标</w:t>
      </w:r>
      <w:r>
        <w:rPr>
          <w:rFonts w:hint="eastAsia"/>
        </w:rPr>
        <w:br/>
      </w:r>
      <w:r>
        <w:rPr>
          <w:rFonts w:hint="eastAsia"/>
        </w:rPr>
        <w:t>　　图表 124：2025-2031年成都市科龙化工试剂厂营运能力关键指标</w:t>
      </w:r>
      <w:r>
        <w:rPr>
          <w:rFonts w:hint="eastAsia"/>
        </w:rPr>
        <w:br/>
      </w:r>
      <w:r>
        <w:rPr>
          <w:rFonts w:hint="eastAsia"/>
        </w:rPr>
        <w:t>　　图表 125：2025-2031年成都市科龙化工试剂厂获利能力关键指标</w:t>
      </w:r>
      <w:r>
        <w:rPr>
          <w:rFonts w:hint="eastAsia"/>
        </w:rPr>
        <w:br/>
      </w:r>
      <w:r>
        <w:rPr>
          <w:rFonts w:hint="eastAsia"/>
        </w:rPr>
        <w:t>　　图表 126：2025-2031年成都市科龙化工试剂厂成长能力关键指标</w:t>
      </w:r>
      <w:r>
        <w:rPr>
          <w:rFonts w:hint="eastAsia"/>
        </w:rPr>
        <w:br/>
      </w:r>
      <w:r>
        <w:rPr>
          <w:rFonts w:hint="eastAsia"/>
        </w:rPr>
        <w:t>　　图表 127：2025年我国偶氮苯区域销售市场结构变化</w:t>
      </w:r>
      <w:r>
        <w:rPr>
          <w:rFonts w:hint="eastAsia"/>
        </w:rPr>
        <w:br/>
      </w:r>
      <w:r>
        <w:rPr>
          <w:rFonts w:hint="eastAsia"/>
        </w:rPr>
        <w:t>　　图表 128：2025年我国偶氮苯区域销售市场结构变化</w:t>
      </w:r>
      <w:r>
        <w:rPr>
          <w:rFonts w:hint="eastAsia"/>
        </w:rPr>
        <w:br/>
      </w:r>
      <w:r>
        <w:rPr>
          <w:rFonts w:hint="eastAsia"/>
        </w:rPr>
        <w:t>　　图表 129：2025年我国偶氮苯区域销售市场结构变化</w:t>
      </w:r>
      <w:r>
        <w:rPr>
          <w:rFonts w:hint="eastAsia"/>
        </w:rPr>
        <w:br/>
      </w:r>
      <w:r>
        <w:rPr>
          <w:rFonts w:hint="eastAsia"/>
        </w:rPr>
        <w:t>　　图表 130：2025年我国偶氮苯区域销售市场结构变化</w:t>
      </w:r>
      <w:r>
        <w:rPr>
          <w:rFonts w:hint="eastAsia"/>
        </w:rPr>
        <w:br/>
      </w:r>
      <w:r>
        <w:rPr>
          <w:rFonts w:hint="eastAsia"/>
        </w:rPr>
        <w:t>　　图表 131：2025年我国偶氮苯区域销售市场结构变化</w:t>
      </w:r>
      <w:r>
        <w:rPr>
          <w:rFonts w:hint="eastAsia"/>
        </w:rPr>
        <w:br/>
      </w:r>
      <w:r>
        <w:rPr>
          <w:rFonts w:hint="eastAsia"/>
        </w:rPr>
        <w:t>　　图表 132：2025年我国偶氮苯区域销售市场结构变化</w:t>
      </w:r>
      <w:r>
        <w:rPr>
          <w:rFonts w:hint="eastAsia"/>
        </w:rPr>
        <w:br/>
      </w:r>
      <w:r>
        <w:rPr>
          <w:rFonts w:hint="eastAsia"/>
        </w:rPr>
        <w:t>　　图表 133：2025-2031年我国偶氮苯东北地区销售量变化</w:t>
      </w:r>
      <w:r>
        <w:rPr>
          <w:rFonts w:hint="eastAsia"/>
        </w:rPr>
        <w:br/>
      </w:r>
      <w:r>
        <w:rPr>
          <w:rFonts w:hint="eastAsia"/>
        </w:rPr>
        <w:t>　　图表 134：2025-2031年我国偶氮苯华北地区销售量变化</w:t>
      </w:r>
      <w:r>
        <w:rPr>
          <w:rFonts w:hint="eastAsia"/>
        </w:rPr>
        <w:br/>
      </w:r>
      <w:r>
        <w:rPr>
          <w:rFonts w:hint="eastAsia"/>
        </w:rPr>
        <w:t>　　图表 135：2025-2031年我国偶氮苯华东地区销售量变化</w:t>
      </w:r>
      <w:r>
        <w:rPr>
          <w:rFonts w:hint="eastAsia"/>
        </w:rPr>
        <w:br/>
      </w:r>
      <w:r>
        <w:rPr>
          <w:rFonts w:hint="eastAsia"/>
        </w:rPr>
        <w:t>　　图表 136：2025-2031年我国偶氮苯华中地区销售量变化</w:t>
      </w:r>
      <w:r>
        <w:rPr>
          <w:rFonts w:hint="eastAsia"/>
        </w:rPr>
        <w:br/>
      </w:r>
      <w:r>
        <w:rPr>
          <w:rFonts w:hint="eastAsia"/>
        </w:rPr>
        <w:t>　　图表 137：2025-2031年我国偶氮苯东南地区销售量变化</w:t>
      </w:r>
      <w:r>
        <w:rPr>
          <w:rFonts w:hint="eastAsia"/>
        </w:rPr>
        <w:br/>
      </w:r>
      <w:r>
        <w:rPr>
          <w:rFonts w:hint="eastAsia"/>
        </w:rPr>
        <w:t>　　图表 138：2025-2031年我国偶氮苯西部地区销售量变化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0b0479d844e9f" w:history="1">
        <w:r>
          <w:rPr>
            <w:rStyle w:val="Hyperlink"/>
          </w:rPr>
          <w:t>2025年版中国偶氮苯市场调研与发展趋势预测报告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d0b0479d844e9f" w:history="1">
        <w:r>
          <w:rPr>
            <w:rStyle w:val="Hyperlink"/>
          </w:rPr>
          <w:t>https://www.20087.com/M_ShiYouHuaGong/87/OuDanBenChanYeXianZhuangYuFaZhanQianJing.html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热点：4氨基偶氮苯、偶氮苯顺反异构、偶氮苯结构式、偶氮苯的rf值、对羟基偶氮苯、偶氮苯是什么颜色、对甲基偶氮苯、偶氮苯编号顺序、氨基偶氮苯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27bae7a2a4264" w:history="1">
      <w:r>
        <w:rPr>
          <w:rStyle w:val="Hyperlink"/>
        </w:rPr>
        <w:t>2025年版中国偶氮苯市场调研与发展趋势预测报告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7/OuDanBenChanYeXianZhuangYuFaZhanQianJing.html" TargetMode="External" Id="R5cd0b0479d84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7/OuDanBenChanYeXianZhuangYuFaZhanQianJing.html" TargetMode="External" Id="Rc9027bae7a2a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2025-05-05T01:49:00Z</dcterms:created>
  <dcterms:modified xsi:type="dcterms:W3CDTF">2025-05-05T02:49:00Z</dcterms:modified>
  <dc:subject>2025年版中国偶氮苯市场调研与发展趋势预测报告</dc:subject>
  <dc:title>2025年版中国偶氮苯市场调研与发展趋势预测报告</dc:title>
  <cp:keywords>2025年版中国偶氮苯市场调研与发展趋势预测报告</cp:keywords>
  <dc:description>2025年版中国偶氮苯市场调研与发展趋势预测报告</dc:description>
</cp:coreProperties>
</file>