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602980e2b407d" w:history="1">
              <w:r>
                <w:rPr>
                  <w:rStyle w:val="Hyperlink"/>
                </w:rPr>
                <w:t>2025-2031年全球与中国无水芒硝行业研究及前景趋势分析报告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602980e2b407d" w:history="1">
              <w:r>
                <w:rPr>
                  <w:rStyle w:val="Hyperlink"/>
                </w:rPr>
                <w:t>2025-2031年全球与中国无水芒硝行业研究及前景趋势分析报告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602980e2b407d" w:history="1">
                <w:r>
                  <w:rPr>
                    <w:rStyle w:val="Hyperlink"/>
                  </w:rPr>
                  <w:t>https://www.20087.com/7/68/WuShuiMangXiaoFaZhanQianJing.html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芒硝（Na?SO?）是一种重要的无机化合物，广泛应用于玻璃制造、洗涤剂生产及医药领域。近年来，随着精细化工行业的快速发展和对产品质量要求的提高，无水芒硝在生产工艺优化、纯度控制及应用拓展方面取得了长足进步。现代生产工艺不仅提高了产物的收率和纯度，还通过采用绿色化学方法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无水芒硝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602980e2b407d" w:history="1">
        <w:r>
          <w:rPr>
            <w:rStyle w:val="Hyperlink"/>
          </w:rPr>
          <w:t>2025-2031年全球与中国无水芒硝行业研究及前景趋势分析报告</w:t>
        </w:r>
      </w:hyperlink>
      <w:r>
        <w:rPr>
          <w:rFonts w:hint="eastAsia"/>
        </w:rPr>
        <w:t>》基于多年行业研究经验，系统分析了无水芒硝产业链、市场规模、需求特征及价格趋势，客观呈现无水芒硝行业现状。报告科学预测了无水芒硝市场前景与发展方向，重点评估了无水芒硝重点企业的竞争格局与品牌影响力，同时挖掘无水芒硝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无水芒硝市场概述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按照不同产品类型，无水芒硝主要可以分为如下几个类别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全球不同产品类型无水芒硝销售额增长趋势2020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天然无水芒硝</w:t>
      </w:r>
      <w:r>
        <w:rPr>
          <w:rFonts w:hint="eastAsia"/>
        </w:rPr>
        <w:br/>
      </w:r>
      <w:r>
        <w:rPr>
          <w:rFonts w:hint="eastAsia"/>
        </w:rPr>
        <w:t>　　　　1.2.3 合成无水芒硝</w:t>
      </w:r>
      <w:r>
        <w:rPr>
          <w:rFonts w:hint="eastAsia"/>
        </w:rPr>
        <w:br/>
      </w:r>
      <w:r>
        <w:rPr>
          <w:rFonts w:hint="eastAsia"/>
        </w:rPr>
        <w:t>　　1.3 从不同应用，无水芒硝主要包括如下几个方面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全球不同应用无水芒硝销售额增长趋势2020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洗涤剂</w:t>
      </w:r>
      <w:r>
        <w:rPr>
          <w:rFonts w:hint="eastAsia"/>
        </w:rPr>
        <w:br/>
      </w:r>
      <w:r>
        <w:rPr>
          <w:rFonts w:hint="eastAsia"/>
        </w:rPr>
        <w:t>　　　　1.3.3 玻璃工业</w:t>
      </w:r>
      <w:r>
        <w:rPr>
          <w:rFonts w:hint="eastAsia"/>
        </w:rPr>
        <w:br/>
      </w:r>
      <w:r>
        <w:rPr>
          <w:rFonts w:hint="eastAsia"/>
        </w:rPr>
        <w:t>　　　　1.3.4 纤维素和造纸</w:t>
      </w:r>
      <w:r>
        <w:rPr>
          <w:rFonts w:hint="eastAsia"/>
        </w:rPr>
        <w:br/>
      </w:r>
      <w:r>
        <w:rPr>
          <w:rFonts w:hint="eastAsia"/>
        </w:rPr>
        <w:t>　　　　1.3.5 纺织和皮革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无水芒硝行业背景、发展历史、现状及趋势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无水芒硝行业目前现状分析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无水芒硝发展趋势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全球无水芒硝总体规模分析</w:t>
      </w:r>
      <w:r>
        <w:rPr>
          <w:rFonts w:hint="eastAsia"/>
        </w:rPr>
        <w:br/>
      </w:r>
      <w:r>
        <w:rPr>
          <w:rFonts w:hint="eastAsia"/>
        </w:rPr>
        <w:t>　　2.1 全球无水芒硝供需现状及预测（2020-2031）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全球无水芒硝产能、产量、产能利用率及发展趋势（2020-2031）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全球无水芒硝产量、需求量及发展趋势（2020-2031）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全球主要地区无水芒硝产量及发展趋势（2020-2031）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全球主要地区无水芒硝产量（2020-2025）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全球主要地区无水芒硝产量（2025-2031）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全球主要地区无水芒硝产量市场份额（2020-2031）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中国无水芒硝供需现状及预测（2020-2031）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中国无水芒硝产能、产量、产能利用率及发展趋势（2020-2031）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中国无水芒硝产量、市场需求量及发展趋势（2020-2031）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全球无水芒硝销量及销售额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全球市场无水芒硝销售额（2020-2031）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全球市场无水芒硝销量（2020-2031）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全球市场无水芒硝价格趋势（2020-2031）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全球市场主要厂商无水芒硝产能市场份额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全球市场主要厂商无水芒硝销量（2020-2025）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全球市场主要厂商无水芒硝销量（2020-2025）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全球市场主要厂商无水芒硝销售收入（2020-2025）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全球市场主要厂商无水芒硝销售价格（2020-2025）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2025年全球主要生产商无水芒硝收入排名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中国市场主要厂商无水芒硝销量（2020-2025）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中国市场主要厂商无水芒硝销量（2020-2025）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中国市场主要厂商无水芒硝销售收入（2020-2025）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2025年中国主要生产商无水芒硝收入排名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中国市场主要厂商无水芒硝销售价格（2020-2025）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全球主要厂商无水芒硝总部及产地分布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全球主要厂商成立时间及无水芒硝商业化日期</w:t>
      </w:r>
      <w:r>
        <w:rPr>
          <w:rFonts w:hint="eastAsia"/>
        </w:rPr>
        <w:br/>
      </w:r>
      <w:r>
        <w:rPr>
          <w:rFonts w:hint="eastAsia"/>
        </w:rPr>
        <w:t>　　3.6 全球主要厂商无水芒硝产品类型及应用</w:t>
      </w:r>
      <w:r>
        <w:rPr>
          <w:rFonts w:hint="eastAsia"/>
        </w:rPr>
        <w:br/>
      </w:r>
      <w:r>
        <w:rPr>
          <w:rFonts w:hint="eastAsia"/>
        </w:rPr>
        <w:t>　　3.7 无水芒硝行业集中度、竞争程度分析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无水芒硝行业集中度分析：2025年全球Top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全球无水芒硝第一梯队、第二梯队和第三梯队生产商（品牌）及市场份额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全球无水芒硝主要地区分析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全球主要地区无水芒硝市场规模分析：2020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全球主要地区无水芒硝销售收入及市场份额（2020-2025年）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全球主要地区无水芒硝销售收入预测（2025-2031年）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全球主要地区无水芒硝销量分析：2020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全球主要地区无水芒硝销量及市场份额（2020-2025年）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全球主要地区无水芒硝销量及市场份额预测（2025-2031）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印度市场无水芒硝销量、收入及增长率（2020-2031）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无水芒硝销量、收入、价格及毛利率（2020-2025）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不同产品类型无水芒硝分析</w:t>
      </w:r>
      <w:r>
        <w:rPr>
          <w:rFonts w:hint="eastAsia"/>
        </w:rPr>
        <w:br/>
      </w:r>
      <w:r>
        <w:rPr>
          <w:rFonts w:hint="eastAsia"/>
        </w:rPr>
        <w:t>　　6.1 全球不同产品类型无水芒硝销量（2020-2031）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全球不同产品类型无水芒硝销量及市场份额（2020-2025）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全球不同产品类型无水芒硝销量预测（2025-2031）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全球不同产品类型无水芒硝收入（2020-2031）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全球不同产品类型无水芒硝收入及市场份额（2020-2025）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全球不同产品类型无水芒硝收入预测（2025-2031）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全球不同产品类型无水芒硝价格走势（2020-2031）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不同应用无水芒硝分析</w:t>
      </w:r>
      <w:r>
        <w:rPr>
          <w:rFonts w:hint="eastAsia"/>
        </w:rPr>
        <w:br/>
      </w:r>
      <w:r>
        <w:rPr>
          <w:rFonts w:hint="eastAsia"/>
        </w:rPr>
        <w:t>　　7.1 全球不同应用无水芒硝销量（2020-2031）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全球不同应用无水芒硝销量及市场份额（2020-2025）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全球不同应用无水芒硝销量预测（2025-2031）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全球不同应用无水芒硝收入（2020-2031）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全球不同应用无水芒硝收入及市场份额（2020-2025）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全球不同应用无水芒硝收入预测（2025-2031）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全球不同应用无水芒硝价格走势（2020-2031）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无水芒硝产业链分析</w:t>
      </w:r>
      <w:r>
        <w:rPr>
          <w:rFonts w:hint="eastAsia"/>
        </w:rPr>
        <w:br/>
      </w:r>
      <w:r>
        <w:rPr>
          <w:rFonts w:hint="eastAsia"/>
        </w:rPr>
        <w:t>　　8.2 无水芒硝产业上游供应分析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无水芒硝下游典型客户</w:t>
      </w:r>
      <w:r>
        <w:rPr>
          <w:rFonts w:hint="eastAsia"/>
        </w:rPr>
        <w:br/>
      </w:r>
      <w:r>
        <w:rPr>
          <w:rFonts w:hint="eastAsia"/>
        </w:rPr>
        <w:t>　　8.4 无水芒硝销售渠道分析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无水芒硝行业发展机遇及主要驱动因素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无水芒硝行业发展面临的风险</w:t>
      </w:r>
      <w:r>
        <w:rPr>
          <w:rFonts w:hint="eastAsia"/>
        </w:rPr>
        <w:br/>
      </w:r>
      <w:r>
        <w:rPr>
          <w:rFonts w:hint="eastAsia"/>
        </w:rPr>
        <w:t>　　9.3 无水芒硝行业政策分析</w:t>
      </w:r>
      <w:r>
        <w:rPr>
          <w:rFonts w:hint="eastAsia"/>
        </w:rPr>
        <w:br/>
      </w:r>
      <w:r>
        <w:rPr>
          <w:rFonts w:hint="eastAsia"/>
        </w:rPr>
        <w:t>　　9.4 无水芒硝中国企业SWOT分析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全球不同产品类型无水芒硝销售额增长（CAGR）趋势2020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无水芒硝行业目前发展现状</w:t>
      </w:r>
      <w:r>
        <w:rPr>
          <w:rFonts w:hint="eastAsia"/>
        </w:rPr>
        <w:br/>
      </w:r>
      <w:r>
        <w:rPr>
          <w:rFonts w:hint="eastAsia"/>
        </w:rPr>
        <w:t>　　表 4： 无水芒硝发展趋势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全球主要地区无水芒硝产量增速（CAGR）：（2020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全球主要地区无水芒硝产量（2020-2025）&amp;（千吨）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全球主要地区无水芒硝产量（2025-2031）&amp;（千吨）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全球主要地区无水芒硝产量市场份额（2020-2025）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全球主要地区无水芒硝产量（2025-2031）&amp;（千吨）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全球市场主要厂商无水芒硝产能（2024-2025）&amp;（千吨）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全球市场主要厂商无水芒硝销量（2020-2025）&amp;（千吨）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全球市场主要厂商无水芒硝销量市场份额（2020-2025）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全球市场主要厂商无水芒硝销售收入（2020-2025）&amp;（百万美元）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全球市场主要厂商无水芒硝销售收入市场份额（2020-2025）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全球市场主要厂商无水芒硝销售价格（2020-2025）&amp;（美元/吨）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2025年全球主要生产商无水芒硝收入排名（百万美元）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中国市场主要厂商无水芒硝销量（2020-2025）&amp;（千吨）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中国市场主要厂商无水芒硝销量市场份额（2020-2025）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中国市场主要厂商无水芒硝销售收入（2020-2025）&amp;（百万美元）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中国市场主要厂商无水芒硝销售收入市场份额（2020-2025）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2025年中国主要生产商无水芒硝收入排名（百万美元）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中国市场主要厂商无水芒硝销售价格（2020-2025）&amp;（美元/吨）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全球主要厂商无水芒硝总部及产地分布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全球主要厂商成立时间及无水芒硝商业化日期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全球主要厂商无水芒硝产品类型及应用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2025年全球无水芒硝主要厂商市场地位（第一梯队、第二梯队和第三梯队）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全球无水芒硝市场投资、并购等现状分析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全球主要地区无水芒硝销售收入增速：（2020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全球主要地区无水芒硝销售收入（2020-2025）&amp;（百万美元）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全球主要地区无水芒硝销售收入市场份额（2020-2025）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全球主要地区无水芒硝收入（2025-2031）&amp;（百万美元）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全球主要地区无水芒硝收入市场份额（2025-2031）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全球主要地区无水芒硝销量（千吨）：2020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全球主要地区无水芒硝销量（2020-2025）&amp;（千吨）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全球主要地区无水芒硝销量市场份额（2020-2025）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全球主要地区无水芒硝销量（2025-2031）&amp;（千吨）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全球主要地区无水芒硝销量份额（2025-2031）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无水芒硝生产基地、销售区域、竞争对手及市场地位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无水芒硝产品规格、参数及市场应用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无水芒硝销量（千吨）、收入（百万美元）、价格（美元/吨）及毛利率（2020-2025）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全球不同产品类型无水芒硝销量（2020-2025年）&amp;（千吨）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全球不同产品类型无水芒硝销量市场份额（2020-2025）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全球不同产品类型无水芒硝销量预测（2025-2031）&amp;（千吨）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全球市场不同产品类型无水芒硝销量市场份额预测（2025-2031）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全球不同产品类型无水芒硝收入（2020-2025年）&amp;（百万美元）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全球不同产品类型无水芒硝收入市场份额（2020-2025）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全球不同产品类型无水芒硝收入预测（2025-2031）&amp;（百万美元）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全球不同产品类型无水芒硝收入市场份额预测（2025-2031）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全球不同应用无水芒硝销量（2020-2025年）&amp;（千吨）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全球不同应用无水芒硝销量市场份额（2020-2025）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全球不同应用无水芒硝销量预测（2025-2031）&amp;（千吨）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全球市场不同应用无水芒硝销量市场份额预测（2025-2031）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全球不同应用无水芒硝收入（2020-2025年）&amp;（百万美元）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全球不同应用无水芒硝收入市场份额（2020-2025）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全球不同应用无水芒硝收入预测（2025-2031）&amp;（百万美元）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全球不同应用无水芒硝收入市场份额预测（2025-2031）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无水芒硝上游原料供应商及联系方式列表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无水芒硝典型客户列表</w:t>
      </w:r>
      <w:r>
        <w:rPr>
          <w:rFonts w:hint="eastAsia"/>
        </w:rPr>
        <w:br/>
      </w:r>
      <w:r>
        <w:rPr>
          <w:rFonts w:hint="eastAsia"/>
        </w:rPr>
        <w:t>　　表 141： 无水芒硝主要销售模式及销售渠道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无水芒硝行业发展机遇及主要驱动因素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无水芒硝行业发展面临的风险</w:t>
      </w:r>
      <w:r>
        <w:rPr>
          <w:rFonts w:hint="eastAsia"/>
        </w:rPr>
        <w:br/>
      </w:r>
      <w:r>
        <w:rPr>
          <w:rFonts w:hint="eastAsia"/>
        </w:rPr>
        <w:t>　　表 144： 无水芒硝行业政策分析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无水芒硝产品图片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全球不同产品类型无水芒硝销售额2020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全球不同产品类型无水芒硝市场份额2024 VS 2025</w:t>
      </w:r>
      <w:r>
        <w:rPr>
          <w:rFonts w:hint="eastAsia"/>
        </w:rPr>
        <w:br/>
      </w:r>
      <w:r>
        <w:rPr>
          <w:rFonts w:hint="eastAsia"/>
        </w:rPr>
        <w:t>　　图 4： 天然无水芒硝产品图片</w:t>
      </w:r>
      <w:r>
        <w:rPr>
          <w:rFonts w:hint="eastAsia"/>
        </w:rPr>
        <w:br/>
      </w:r>
      <w:r>
        <w:rPr>
          <w:rFonts w:hint="eastAsia"/>
        </w:rPr>
        <w:t>　　图 5： 合成无水芒硝产品图片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全球不同应用无水芒硝市场份额2024 VS 2025</w:t>
      </w:r>
      <w:r>
        <w:rPr>
          <w:rFonts w:hint="eastAsia"/>
        </w:rPr>
        <w:br/>
      </w:r>
      <w:r>
        <w:rPr>
          <w:rFonts w:hint="eastAsia"/>
        </w:rPr>
        <w:t>　　图 8： 洗涤剂</w:t>
      </w:r>
      <w:r>
        <w:rPr>
          <w:rFonts w:hint="eastAsia"/>
        </w:rPr>
        <w:br/>
      </w:r>
      <w:r>
        <w:rPr>
          <w:rFonts w:hint="eastAsia"/>
        </w:rPr>
        <w:t>　　图 9： 玻璃工业</w:t>
      </w:r>
      <w:r>
        <w:rPr>
          <w:rFonts w:hint="eastAsia"/>
        </w:rPr>
        <w:br/>
      </w:r>
      <w:r>
        <w:rPr>
          <w:rFonts w:hint="eastAsia"/>
        </w:rPr>
        <w:t>　　图 10： 纤维素和造纸</w:t>
      </w:r>
      <w:r>
        <w:rPr>
          <w:rFonts w:hint="eastAsia"/>
        </w:rPr>
        <w:br/>
      </w:r>
      <w:r>
        <w:rPr>
          <w:rFonts w:hint="eastAsia"/>
        </w:rPr>
        <w:t>　　图 11： 纺织和皮革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全球无水芒硝产能、产量、产能利用率及发展趋势（2020-2031）&amp;（千吨）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全球无水芒硝产量、需求量及发展趋势（2020-2031）&amp;（千吨）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全球主要地区无水芒硝产量（2020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全球主要地区无水芒硝产量市场份额（2020-2031）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中国无水芒硝产能、产量、产能利用率及发展趋势（2020-2031）&amp;（千吨）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中国无水芒硝产量、市场需求量及发展趋势（2020-2031）&amp;（千吨）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全球无水芒硝市场销售额及增长率：（2020-2031）&amp;（百万美元）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全球市场无水芒硝市场规模：2020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全球市场无水芒硝价格趋势（2020-2031）&amp;（美元/吨）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2025年全球市场主要厂商无水芒硝销量市场份额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2025年全球市场主要厂商无水芒硝收入市场份额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2025年中国市场主要厂商无水芒硝销量市场份额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2025年中国市场主要厂商无水芒硝收入市场份额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2025年全球前五大生产商无水芒硝市场份额</w:t>
      </w:r>
      <w:r>
        <w:rPr>
          <w:rFonts w:hint="eastAsia"/>
        </w:rPr>
        <w:br/>
      </w:r>
      <w:r>
        <w:rPr>
          <w:rFonts w:hint="eastAsia"/>
        </w:rPr>
        <w:t>　　图 28： 2025年全球无水芒硝第一梯队、第二梯队和第三梯队厂商及市场份额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全球主要地区无水芒硝销售收入（2020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全球主要地区无水芒硝销售收入市场份额（2024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印度市场无水芒硝销量及增长率（2020-2031）&amp;（千吨）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印度市场无水芒硝收入及增长率（2020-2031）&amp;（百万美元）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全球不同产品类型无水芒硝价格走势（2020-2031）&amp;（美元/吨）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全球不同应用无水芒硝价格走势（2020-2031）&amp;（美元/吨）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无水芒硝产业链</w:t>
      </w:r>
      <w:r>
        <w:rPr>
          <w:rFonts w:hint="eastAsia"/>
        </w:rPr>
        <w:br/>
      </w:r>
      <w:r>
        <w:rPr>
          <w:rFonts w:hint="eastAsia"/>
        </w:rPr>
        <w:t>　　图 46： 无水芒硝中国企业SWOT分析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602980e2b407d" w:history="1">
        <w:r>
          <w:rPr>
            <w:rStyle w:val="Hyperlink"/>
          </w:rPr>
          <w:t>2025-2031年全球与中国无水芒硝行业研究及前景趋势分析报告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602980e2b407d" w:history="1">
        <w:r>
          <w:rPr>
            <w:rStyle w:val="Hyperlink"/>
          </w:rPr>
          <w:t>https://www.20087.com/7/68/WuShuiMangXiaoFaZhanQianJing.html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热点：无水芒硝还叫什么名字、无水芒硝是什么、芒硝的工业用途、无水芒硝和芒硝一样吗?、单钾芒硝化学式是什么、无水芒硝是危险品吗、一把芒硝治百病、无水芒硝与碳反应、无水芒硝和硫酸钠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25f5e436c45c9" w:history="1">
      <w:r>
        <w:rPr>
          <w:rStyle w:val="Hyperlink"/>
        </w:rPr>
        <w:t>2025-2031年全球与中国无水芒硝行业研究及前景趋势分析报告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uShuiMangXiaoFaZhanQianJing.html" TargetMode="External" Id="R2c8602980e2b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uShuiMangXiaoFaZhanQianJing.html" TargetMode="External" Id="R76b25f5e436c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2025-04-27T05:32:00Z</dcterms:created>
  <dcterms:modified xsi:type="dcterms:W3CDTF">2025-04-27T06:32:00Z</dcterms:modified>
  <dc:subject>2025-2031年全球与中国无水芒硝行业研究及前景趋势分析报告</dc:subject>
  <dc:title>2025-2031年全球与中国无水芒硝行业研究及前景趋势分析报告</dc:title>
  <cp:keywords>2025-2031年全球与中国无水芒硝行业研究及前景趋势分析报告</cp:keywords>
  <dc:description>2025-2031年全球与中国无水芒硝行业研究及前景趋势分析报告</dc:description>
</cp:coreProperties>
</file>