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9a8f50ca04950" w:history="1">
              <w:r>
                <w:rPr>
                  <w:rStyle w:val="Hyperlink"/>
                </w:rPr>
                <w:t>2025-2031年中国正硅酸乙酯行业现状调研分析及发展趋势研究报告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9a8f50ca04950" w:history="1">
              <w:r>
                <w:rPr>
                  <w:rStyle w:val="Hyperlink"/>
                </w:rPr>
                <w:t>2025-2031年中国正硅酸乙酯行业现状调研分析及发展趋势研究报告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9a8f50ca04950" w:history="1">
                <w:r>
                  <w:rPr>
                    <w:rStyle w:val="Hyperlink"/>
                  </w:rPr>
                  <w:t>https://www.20087.com/7/58/ZhengGuiSuanYiZhiDeXianZhuangHeF.html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硅酸乙酯（TEOS）作为一种重要的有机硅化合物，广泛应用于半导体、光电子、生物医学和涂料等行业。TEOS在溶胶-凝胶法中作为前驱体，可以制备出高纯度的二氧化硅薄膜和颗粒，具有优异的光学和机械性能。近年来，随着纳米技术的发展，TEOS在制备纳米结构材料中的应用越来越广泛。</w:t>
      </w:r>
      <w:r>
        <w:rPr>
          <w:rFonts w:hint="eastAsia"/>
        </w:rPr>
        <w:br/>
      </w:r>
      <w:r>
        <w:rPr>
          <w:rFonts w:hint="eastAsia"/>
        </w:rPr>
        <w:t>　　正硅酸乙酯的未来研究将集中在开发新的应用领域和改善现有技术。在应用领域方面，TEOS将被进一步探索用于生物传感器、药物释放系统和组织工程支架的制备，利用其生物相容性和可控的孔隙结构。在技术改进方面，将致力于提高TEOS转化的可控性和可重复性，开发更温和的合成条件，以减少能耗和降低成本。同时，通过与其他材料的复合，TEOS将在多功能复合材料的制备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9a8f50ca04950" w:history="1">
        <w:r>
          <w:rPr>
            <w:rStyle w:val="Hyperlink"/>
          </w:rPr>
          <w:t>2025-2031年中国正硅酸乙酯行业现状调研分析及发展趋势研究报告</w:t>
        </w:r>
      </w:hyperlink>
      <w:r>
        <w:rPr>
          <w:rFonts w:hint="eastAsia"/>
        </w:rPr>
        <w:t>》通过对正硅酸乙酯行业的全面调研，系统分析了正硅酸乙酯市场规模、技术现状及未来发展方向，揭示了行业竞争格局的演变趋势与潜在问题。同时，报告评估了正硅酸乙酯行业投资价值与效益，识别了发展中的主要挑战与机遇，并结合SWOT分析为投资者和企业提供了科学的战略建议。此外，报告重点聚焦正硅酸乙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一、2025年发展概述</w:t>
      </w:r>
      <w:r>
        <w:rPr>
          <w:rFonts w:hint="eastAsia"/>
        </w:rPr>
        <w:br/>
      </w:r>
      <w:r>
        <w:rPr>
          <w:rFonts w:hint="eastAsia"/>
        </w:rPr>
        <w:t>　　（一） 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二、2025年中国发展概况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3、环境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重点地区发展概要</w:t>
      </w:r>
      <w:r>
        <w:rPr>
          <w:rFonts w:hint="eastAsia"/>
        </w:rPr>
        <w:br/>
      </w:r>
      <w:r>
        <w:rPr>
          <w:rFonts w:hint="eastAsia"/>
        </w:rPr>
        <w:t>　　1、长三角地区</w:t>
      </w:r>
      <w:r>
        <w:rPr>
          <w:rFonts w:hint="eastAsia"/>
        </w:rPr>
        <w:br/>
      </w:r>
      <w:r>
        <w:rPr>
          <w:rFonts w:hint="eastAsia"/>
        </w:rPr>
        <w:t>　　2、珠三角地区</w:t>
      </w:r>
      <w:r>
        <w:rPr>
          <w:rFonts w:hint="eastAsia"/>
        </w:rPr>
        <w:br/>
      </w:r>
      <w:r>
        <w:rPr>
          <w:rFonts w:hint="eastAsia"/>
        </w:rPr>
        <w:t>　　3、环渤海地区</w:t>
      </w:r>
      <w:r>
        <w:rPr>
          <w:rFonts w:hint="eastAsia"/>
        </w:rPr>
        <w:br/>
      </w:r>
      <w:r>
        <w:rPr>
          <w:rFonts w:hint="eastAsia"/>
        </w:rPr>
        <w:t>　　三、2025年中国政策分析</w:t>
      </w:r>
      <w:r>
        <w:rPr>
          <w:rFonts w:hint="eastAsia"/>
        </w:rPr>
        <w:br/>
      </w:r>
      <w:r>
        <w:rPr>
          <w:rFonts w:hint="eastAsia"/>
        </w:rPr>
        <w:t>　　（一） 政策环境分析</w:t>
      </w:r>
      <w:r>
        <w:rPr>
          <w:rFonts w:hint="eastAsia"/>
        </w:rPr>
        <w:br/>
      </w:r>
      <w:r>
        <w:rPr>
          <w:rFonts w:hint="eastAsia"/>
        </w:rPr>
        <w:t>　　（二） 重点政策解析</w:t>
      </w:r>
      <w:r>
        <w:rPr>
          <w:rFonts w:hint="eastAsia"/>
        </w:rPr>
        <w:br/>
      </w:r>
      <w:r>
        <w:rPr>
          <w:rFonts w:hint="eastAsia"/>
        </w:rPr>
        <w:t>　　（三） 政策趋势展望</w:t>
      </w:r>
      <w:r>
        <w:rPr>
          <w:rFonts w:hint="eastAsia"/>
        </w:rPr>
        <w:br/>
      </w:r>
      <w:r>
        <w:rPr>
          <w:rFonts w:hint="eastAsia"/>
        </w:rPr>
        <w:t>　　四、正硅酸乙酯产业经济运行分析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2025年中国正硅酸乙酯产业工业总产值分析</w:t>
      </w:r>
      <w:r>
        <w:rPr>
          <w:rFonts w:hint="eastAsia"/>
        </w:rPr>
        <w:br/>
      </w:r>
      <w:r>
        <w:rPr>
          <w:rFonts w:hint="eastAsia"/>
        </w:rPr>
        <w:t>　　一、2025年中国正硅酸乙酯产业工业总产值分析</w:t>
      </w:r>
      <w:r>
        <w:rPr>
          <w:rFonts w:hint="eastAsia"/>
        </w:rPr>
        <w:br/>
      </w:r>
      <w:r>
        <w:rPr>
          <w:rFonts w:hint="eastAsia"/>
        </w:rPr>
        <w:t>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2025年中国正硅酸乙酯产业市场销售收入分析</w:t>
      </w:r>
      <w:r>
        <w:rPr>
          <w:rFonts w:hint="eastAsia"/>
        </w:rPr>
        <w:br/>
      </w:r>
      <w:r>
        <w:rPr>
          <w:rFonts w:hint="eastAsia"/>
        </w:rPr>
        <w:t>　　一、2025年中国正硅酸乙酯产业市场总销售收入分析</w:t>
      </w:r>
      <w:r>
        <w:rPr>
          <w:rFonts w:hint="eastAsia"/>
        </w:rPr>
        <w:br/>
      </w:r>
      <w:r>
        <w:rPr>
          <w:rFonts w:hint="eastAsia"/>
        </w:rPr>
        <w:t>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2025年中国正硅酸乙酯产业产品成本费用分析</w:t>
      </w:r>
      <w:r>
        <w:rPr>
          <w:rFonts w:hint="eastAsia"/>
        </w:rPr>
        <w:br/>
      </w:r>
      <w:r>
        <w:rPr>
          <w:rFonts w:hint="eastAsia"/>
        </w:rPr>
        <w:t>　　一、2025年中国正硅酸乙酯产业成本费用总额分析</w:t>
      </w:r>
      <w:r>
        <w:rPr>
          <w:rFonts w:hint="eastAsia"/>
        </w:rPr>
        <w:br/>
      </w:r>
      <w:r>
        <w:rPr>
          <w:rFonts w:hint="eastAsia"/>
        </w:rPr>
        <w:t>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(中:智:林)2025年中国正硅酸乙酯产业利润总额分析</w:t>
      </w:r>
      <w:r>
        <w:rPr>
          <w:rFonts w:hint="eastAsia"/>
        </w:rPr>
        <w:br/>
      </w:r>
      <w:r>
        <w:rPr>
          <w:rFonts w:hint="eastAsia"/>
        </w:rPr>
        <w:t>　　一、2025年中国正硅酸乙酯产业利润总额分析</w:t>
      </w:r>
      <w:r>
        <w:rPr>
          <w:rFonts w:hint="eastAsia"/>
        </w:rPr>
        <w:br/>
      </w:r>
      <w:r>
        <w:rPr>
          <w:rFonts w:hint="eastAsia"/>
        </w:rPr>
        <w:t>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五、2025-2031年中国发展预测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趋势分析</w:t>
      </w:r>
      <w:r>
        <w:rPr>
          <w:rFonts w:hint="eastAsia"/>
        </w:rPr>
        <w:br/>
      </w:r>
      <w:r>
        <w:rPr>
          <w:rFonts w:hint="eastAsia"/>
        </w:rPr>
        <w:t>　　（三） 规模预测</w:t>
      </w:r>
      <w:r>
        <w:rPr>
          <w:rFonts w:hint="eastAsia"/>
        </w:rPr>
        <w:br/>
      </w:r>
      <w:r>
        <w:rPr>
          <w:rFonts w:hint="eastAsia"/>
        </w:rPr>
        <w:t>　　（四） 结构预测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（一）对政府建议</w:t>
      </w:r>
      <w:r>
        <w:rPr>
          <w:rFonts w:hint="eastAsia"/>
        </w:rPr>
        <w:br/>
      </w:r>
      <w:r>
        <w:rPr>
          <w:rFonts w:hint="eastAsia"/>
        </w:rPr>
        <w:t>　　（二）对企业建议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2020-2025年全球正硅酸乙酯市场规模分析</w:t>
      </w:r>
      <w:r>
        <w:rPr>
          <w:rFonts w:hint="eastAsia"/>
        </w:rPr>
        <w:br/>
      </w:r>
      <w:r>
        <w:rPr>
          <w:rFonts w:hint="eastAsia"/>
        </w:rPr>
        <w:t>　　图表 2 2025年全球正硅酸乙酯市场结构分析</w:t>
      </w:r>
      <w:r>
        <w:rPr>
          <w:rFonts w:hint="eastAsia"/>
        </w:rPr>
        <w:br/>
      </w:r>
      <w:r>
        <w:rPr>
          <w:rFonts w:hint="eastAsia"/>
        </w:rPr>
        <w:t>　　图表 3 2020-2025年美国正硅酸乙酯市场规模分析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2020-2025年欧洲正硅酸乙酯市场规模分析</w:t>
      </w:r>
      <w:r>
        <w:rPr>
          <w:rFonts w:hint="eastAsia"/>
        </w:rPr>
        <w:br/>
      </w:r>
      <w:r>
        <w:rPr>
          <w:rFonts w:hint="eastAsia"/>
        </w:rPr>
        <w:t>　　图表 5 2020-2025年日本正硅酸乙酯市场规模分析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2020-2025年我国正硅酸乙酯市场规模分析</w:t>
      </w:r>
      <w:r>
        <w:rPr>
          <w:rFonts w:hint="eastAsia"/>
        </w:rPr>
        <w:br/>
      </w:r>
      <w:r>
        <w:rPr>
          <w:rFonts w:hint="eastAsia"/>
        </w:rPr>
        <w:t>　　图表 7 2025年我国正硅酸乙酯市场结构分析</w:t>
      </w:r>
      <w:r>
        <w:rPr>
          <w:rFonts w:hint="eastAsia"/>
        </w:rPr>
        <w:br/>
      </w:r>
      <w:r>
        <w:rPr>
          <w:rFonts w:hint="eastAsia"/>
        </w:rPr>
        <w:t>　　图表 8 2020-2025年我国正硅酸乙酯市场规模分析（长三角地区）</w:t>
      </w:r>
      <w:r>
        <w:rPr>
          <w:rFonts w:hint="eastAsia"/>
        </w:rPr>
        <w:br/>
      </w:r>
      <w:r>
        <w:rPr>
          <w:rFonts w:hint="eastAsia"/>
        </w:rPr>
        <w:t>　　图表 9 2020-2025年我国正硅酸乙酯市场规模分析（珠三角地区）</w:t>
      </w:r>
      <w:r>
        <w:rPr>
          <w:rFonts w:hint="eastAsia"/>
        </w:rPr>
        <w:br/>
      </w:r>
      <w:r>
        <w:rPr>
          <w:rFonts w:hint="eastAsia"/>
        </w:rPr>
        <w:t>　　图表 10 2020-2025年我国正硅酸乙酯市场规模分析（环渤海地区）</w:t>
      </w:r>
      <w:r>
        <w:rPr>
          <w:rFonts w:hint="eastAsia"/>
        </w:rPr>
        <w:br/>
      </w:r>
      <w:r>
        <w:rPr>
          <w:rFonts w:hint="eastAsia"/>
        </w:rPr>
        <w:t>　　图表 11 2020-2025年我国正硅酸乙酯市场工业总产值分析</w:t>
      </w:r>
      <w:r>
        <w:rPr>
          <w:rFonts w:hint="eastAsia"/>
        </w:rPr>
        <w:br/>
      </w:r>
      <w:r>
        <w:rPr>
          <w:rFonts w:hint="eastAsia"/>
        </w:rPr>
        <w:t>　　图表 12 2025年我国正硅酸乙酯市场不同规模企业工业总产值分析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13 2025年我国正硅酸乙酯市场不同所有制企业工业总产值分析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14 2020-2025年我国正硅酸乙酯市场总销售收入分析</w:t>
      </w:r>
      <w:r>
        <w:rPr>
          <w:rFonts w:hint="eastAsia"/>
        </w:rPr>
        <w:br/>
      </w:r>
      <w:r>
        <w:rPr>
          <w:rFonts w:hint="eastAsia"/>
        </w:rPr>
        <w:t>　　图表 15 2025年我国正硅酸乙酯市场不同规模企业总销售收入分析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16 2025年我国正硅酸乙酯市场不同所有制企业销售收入分析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17 2020-2025年我国正硅酸乙酯行业销售成本率分析</w:t>
      </w:r>
      <w:r>
        <w:rPr>
          <w:rFonts w:hint="eastAsia"/>
        </w:rPr>
        <w:br/>
      </w:r>
      <w:r>
        <w:rPr>
          <w:rFonts w:hint="eastAsia"/>
        </w:rPr>
        <w:t>　　图表 18 2020-2025年我国正硅酸乙酯行业不同规模企业销售成本率分析</w:t>
      </w:r>
      <w:r>
        <w:rPr>
          <w:rFonts w:hint="eastAsia"/>
        </w:rPr>
        <w:br/>
      </w:r>
      <w:r>
        <w:rPr>
          <w:rFonts w:hint="eastAsia"/>
        </w:rPr>
        <w:t>　　图表 19 2020-2025年我国正硅酸乙酯行业不同所有制企业销售成本率分析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图表 20 2020-2025年我国正硅酸乙酯行业利润总额分析</w:t>
      </w:r>
      <w:r>
        <w:rPr>
          <w:rFonts w:hint="eastAsia"/>
        </w:rPr>
        <w:br/>
      </w:r>
      <w:r>
        <w:rPr>
          <w:rFonts w:hint="eastAsia"/>
        </w:rPr>
        <w:t>　　图表 21 2025年我国正硅酸乙酯市场不同规模企业利润总额分析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22 2025年我国正硅酸乙酯市场不同所有制企业利润总额分析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23 2025-2031年我国正硅酸乙酯行业工业总产值预测分析</w:t>
      </w:r>
      <w:r>
        <w:rPr>
          <w:rFonts w:hint="eastAsia"/>
        </w:rPr>
        <w:br/>
      </w:r>
      <w:r>
        <w:rPr>
          <w:rFonts w:hint="eastAsia"/>
        </w:rPr>
        <w:t>　　图表 24 2025-2031年我国正硅酸乙酯行业市场规模预测分析</w:t>
      </w:r>
      <w:r>
        <w:rPr>
          <w:rFonts w:hint="eastAsia"/>
        </w:rPr>
        <w:br/>
      </w:r>
      <w:r>
        <w:rPr>
          <w:rFonts w:hint="eastAsia"/>
        </w:rPr>
        <w:t>　　图表 25 2025年我国正硅酸乙酯行业结构预测分析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9a8f50ca04950" w:history="1">
        <w:r>
          <w:rPr>
            <w:rStyle w:val="Hyperlink"/>
          </w:rPr>
          <w:t>2025-2031年中国正硅酸乙酯行业现状调研分析及发展趋势研究报告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9a8f50ca04950" w:history="1">
        <w:r>
          <w:rPr>
            <w:rStyle w:val="Hyperlink"/>
          </w:rPr>
          <w:t>https://www.20087.com/7/58/ZhengGuiSuanYiZhiDeXianZhuangHeF.html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热点：二月桂酸二丁基锡、正硅酸乙酯水解、磷酸三乙酯、正硅酸乙酯密度、硅烷偶联剂、正硅酸乙酯用途、正硅酸乙酯制备二氧化硅、正硅酸乙酯多少钱一吨、装正硅酸乙酯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33f63ea73485e" w:history="1">
      <w:r>
        <w:rPr>
          <w:rStyle w:val="Hyperlink"/>
        </w:rPr>
        <w:t>2025-2031年中国正硅酸乙酯行业现状调研分析及发展趋势研究报告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engGuiSuanYiZhiDeXianZhuangHeF.html" TargetMode="External" Id="Rf9a9a8f50ca0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engGuiSuanYiZhiDeXianZhuangHeF.html" TargetMode="External" Id="Rf0133f63ea73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2025-03-16T23:04:00Z</dcterms:created>
  <dcterms:modified xsi:type="dcterms:W3CDTF">2025-03-17T00:04:00Z</dcterms:modified>
  <dc:subject>2025-2031年中国正硅酸乙酯行业现状调研分析及发展趋势研究报告</dc:subject>
  <dc:title>2025-2031年中国正硅酸乙酯行业现状调研分析及发展趋势研究报告</dc:title>
  <cp:keywords>2025-2031年中国正硅酸乙酯行业现状调研分析及发展趋势研究报告</cp:keywords>
  <dc:description>2025-2031年中国正硅酸乙酯行业现状调研分析及发展趋势研究报告</dc:description>
</cp:coreProperties>
</file>