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581ec21d2f428c" w:history="1">
              <w:r>
                <w:rPr>
                  <w:rStyle w:val="Hyperlink"/>
                </w:rPr>
                <w:t>2026-2032年中国特种涂料行业发展深度调研及未来趋势报告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581ec21d2f428c" w:history="1">
              <w:r>
                <w:rPr>
                  <w:rStyle w:val="Hyperlink"/>
                </w:rPr>
                <w:t>2026-2032年中国特种涂料行业发展深度调研及未来趋势报告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581ec21d2f428c" w:history="1">
                <w:r>
                  <w:rPr>
                    <w:rStyle w:val="Hyperlink"/>
                  </w:rPr>
                  <w:t>https://www.20087.com/7/88/TeZhongTuLiaoHangYeQuShiFenXi.html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涂料是高性能涂料的一种，广泛应用于航空航天、汽车、电子和海洋工程等领域，具有耐高温、防腐蚀、防静电和隐身等特殊功能。近年来，随着新材料和纳米技术的发展，特种涂料的性能不断提升，满足了极端环境和特殊需求。同时，环保法规的加强促使涂料行业向低挥发性有机化合物（VOCs）和水性涂料方向发展。</w:t>
      </w:r>
      <w:r>
        <w:rPr>
          <w:rFonts w:hint="eastAsia"/>
        </w:rPr>
        <w:br/>
      </w:r>
      <w:r>
        <w:rPr>
          <w:rFonts w:hint="eastAsia"/>
        </w:rPr>
        <w:t>　　未来，特种涂料的发展将更加注重功能性和环保性。市场调研网指出，一方面，通过纳米材料和复合材料的应用，特种涂料将开发出更多具有智能响应、自修复和多功能集成的产品，如智能调温涂料和环境适应性涂料。另一方面，随着绿色化学和循环经济的倡导，特种涂料将采用更多生物基原料和无毒配方，减少对环境的负面影响，推动行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d581ec21d2f428c" w:history="1">
        <w:r>
          <w:rPr>
            <w:rStyle w:val="Hyperlink"/>
          </w:rPr>
          <w:t>2026-2032年中国特种涂料行业发展深度调研及未来趋势报告</w:t>
        </w:r>
      </w:hyperlink>
      <w:r>
        <w:rPr>
          <w:rFonts w:hint="eastAsia"/>
        </w:rPr>
        <w:t>》基于国家统计局及相关行业协会的详实数据，结合国内外特种涂料行业研究资料及深入市场调研，系统分析了特种涂料行业的市场规模、市场需求及产业链现状。报告重点探讨了特种涂料行业整体运行情况及细分领域特点，科学预测了特种涂料市场前景与发展趋势，揭示了特种涂料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581ec21d2f428c" w:history="1">
        <w:r>
          <w:rPr>
            <w:rStyle w:val="Hyperlink"/>
          </w:rPr>
          <w:t>2026-2032年中国特种涂料行业发展深度调研及未来趋势报告</w:t>
        </w:r>
      </w:hyperlink>
      <w:r>
        <w:rPr>
          <w:rFonts w:hint="eastAsia"/>
        </w:rPr>
        <w:t>》，2025年特种涂料行业市场规模达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特种涂料行业发展背景分析</w:t>
      </w:r>
      <w:r>
        <w:rPr>
          <w:rFonts w:hint="eastAsia"/>
        </w:rPr>
        <w:br/>
      </w:r>
      <w:r>
        <w:rPr>
          <w:rFonts w:hint="eastAsia"/>
        </w:rPr>
        <w:t>　　第一节 特种涂料发展概况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　　三、产品按用途分类</w:t>
      </w:r>
      <w:r>
        <w:rPr>
          <w:rFonts w:hint="eastAsia"/>
        </w:rPr>
        <w:br/>
      </w:r>
      <w:r>
        <w:rPr>
          <w:rFonts w:hint="eastAsia"/>
        </w:rPr>
        <w:t>　　第二节 中国特种涂料行业经营模式分析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t>　　第三节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第四节 中国特种涂料行业政策环境分析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二、行业主要相关政策</w:t>
      </w:r>
      <w:r>
        <w:rPr>
          <w:rFonts w:hint="eastAsia"/>
        </w:rPr>
        <w:br/>
      </w:r>
      <w:r>
        <w:rPr>
          <w:rFonts w:hint="eastAsia"/>
        </w:rPr>
        <w:t>　　　　三、行业最新政策动态</w:t>
      </w:r>
      <w:r>
        <w:rPr>
          <w:rFonts w:hint="eastAsia"/>
        </w:rPr>
        <w:br/>
      </w:r>
      <w:r>
        <w:rPr>
          <w:rFonts w:hint="eastAsia"/>
        </w:rPr>
        <w:t>　　第五节 中国特种涂料行业技术环境分析</w:t>
      </w:r>
      <w:r>
        <w:rPr>
          <w:rFonts w:hint="eastAsia"/>
        </w:rPr>
        <w:br/>
      </w:r>
      <w:r>
        <w:rPr>
          <w:rFonts w:hint="eastAsia"/>
        </w:rPr>
        <w:t>　　　　一、特种涂料技术发展概况</w:t>
      </w:r>
      <w:r>
        <w:rPr>
          <w:rFonts w:hint="eastAsia"/>
        </w:rPr>
        <w:br/>
      </w:r>
      <w:r>
        <w:rPr>
          <w:rFonts w:hint="eastAsia"/>
        </w:rPr>
        <w:t>　　　　二、特种涂料技术工艺流程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中国特种涂料行业总体发展状况剖析</w:t>
      </w:r>
      <w:r>
        <w:rPr>
          <w:rFonts w:hint="eastAsia"/>
        </w:rPr>
        <w:br/>
      </w:r>
      <w:r>
        <w:rPr>
          <w:rFonts w:hint="eastAsia"/>
        </w:rPr>
        <w:t>　　第一节 2021-2026年中国涂料产量分析</w:t>
      </w:r>
      <w:r>
        <w:rPr>
          <w:rFonts w:hint="eastAsia"/>
        </w:rPr>
        <w:br/>
      </w:r>
      <w:r>
        <w:rPr>
          <w:rFonts w:hint="eastAsia"/>
        </w:rPr>
        <w:t>　　　　一、中国涂料总产量</w:t>
      </w:r>
      <w:r>
        <w:rPr>
          <w:rFonts w:hint="eastAsia"/>
        </w:rPr>
        <w:br/>
      </w:r>
      <w:r>
        <w:rPr>
          <w:rFonts w:hint="eastAsia"/>
        </w:rPr>
        <w:t>　　　　二、各地区涂料产量</w:t>
      </w:r>
      <w:r>
        <w:rPr>
          <w:rFonts w:hint="eastAsia"/>
        </w:rPr>
        <w:br/>
      </w:r>
      <w:r>
        <w:rPr>
          <w:rFonts w:hint="eastAsia"/>
        </w:rPr>
        <w:t>　　第二节 全球特种涂料行业发展分析</w:t>
      </w:r>
      <w:r>
        <w:rPr>
          <w:rFonts w:hint="eastAsia"/>
        </w:rPr>
        <w:br/>
      </w:r>
      <w:r>
        <w:rPr>
          <w:rFonts w:hint="eastAsia"/>
        </w:rPr>
        <w:t>　　　　一、全球特种涂料发展近况</w:t>
      </w:r>
      <w:r>
        <w:rPr>
          <w:rFonts w:hint="eastAsia"/>
        </w:rPr>
        <w:br/>
      </w:r>
      <w:r>
        <w:rPr>
          <w:rFonts w:hint="eastAsia"/>
        </w:rPr>
        <w:t>　　　　二、全球特种涂料技术发展分析</w:t>
      </w:r>
      <w:r>
        <w:rPr>
          <w:rFonts w:hint="eastAsia"/>
        </w:rPr>
        <w:br/>
      </w:r>
      <w:r>
        <w:rPr>
          <w:rFonts w:hint="eastAsia"/>
        </w:rPr>
        <w:t>　　　　三、全球涂料生产企业并购重组汇总</w:t>
      </w:r>
      <w:r>
        <w:rPr>
          <w:rFonts w:hint="eastAsia"/>
        </w:rPr>
        <w:br/>
      </w:r>
      <w:r>
        <w:rPr>
          <w:rFonts w:hint="eastAsia"/>
        </w:rPr>
        <w:t>　　第三节 中国特种涂料发展现状</w:t>
      </w:r>
      <w:r>
        <w:rPr>
          <w:rFonts w:hint="eastAsia"/>
        </w:rPr>
        <w:br/>
      </w:r>
      <w:r>
        <w:rPr>
          <w:rFonts w:hint="eastAsia"/>
        </w:rPr>
        <w:t>　　　　一、本土特种涂料发展日新月异</w:t>
      </w:r>
      <w:r>
        <w:rPr>
          <w:rFonts w:hint="eastAsia"/>
        </w:rPr>
        <w:br/>
      </w:r>
      <w:r>
        <w:rPr>
          <w:rFonts w:hint="eastAsia"/>
        </w:rPr>
        <w:t>　　　　二、特种涂料市场关注度提高</w:t>
      </w:r>
      <w:r>
        <w:rPr>
          <w:rFonts w:hint="eastAsia"/>
        </w:rPr>
        <w:br/>
      </w:r>
      <w:r>
        <w:rPr>
          <w:rFonts w:hint="eastAsia"/>
        </w:rPr>
        <w:t>　　　　三、特种涂料前景看好</w:t>
      </w:r>
      <w:r>
        <w:rPr>
          <w:rFonts w:hint="eastAsia"/>
        </w:rPr>
        <w:br/>
      </w:r>
      <w:r>
        <w:rPr>
          <w:rFonts w:hint="eastAsia"/>
        </w:rPr>
        <w:t>　　第四节 中国特种涂料产量情况</w:t>
      </w:r>
      <w:r>
        <w:rPr>
          <w:rFonts w:hint="eastAsia"/>
        </w:rPr>
        <w:br/>
      </w:r>
      <w:r>
        <w:rPr>
          <w:rFonts w:hint="eastAsia"/>
        </w:rPr>
        <w:t>　　第五节 中国特种涂料行业技术进步情况</w:t>
      </w:r>
      <w:r>
        <w:rPr>
          <w:rFonts w:hint="eastAsia"/>
        </w:rPr>
        <w:br/>
      </w:r>
      <w:r>
        <w:rPr>
          <w:rFonts w:hint="eastAsia"/>
        </w:rPr>
        <w:t>　　第六节 中国特种涂料行业发展中存在问题</w:t>
      </w:r>
      <w:r>
        <w:rPr>
          <w:rFonts w:hint="eastAsia"/>
        </w:rPr>
        <w:br/>
      </w:r>
      <w:r>
        <w:rPr>
          <w:rFonts w:hint="eastAsia"/>
        </w:rPr>
        <w:t>　　　　一、自主创新能力依然薄弱，核心关键技术需再突破</w:t>
      </w:r>
      <w:r>
        <w:rPr>
          <w:rFonts w:hint="eastAsia"/>
        </w:rPr>
        <w:br/>
      </w:r>
      <w:r>
        <w:rPr>
          <w:rFonts w:hint="eastAsia"/>
        </w:rPr>
        <w:t>　　　　二、管理、技术等方面高层次人才缺乏</w:t>
      </w:r>
      <w:r>
        <w:rPr>
          <w:rFonts w:hint="eastAsia"/>
        </w:rPr>
        <w:br/>
      </w:r>
      <w:r>
        <w:rPr>
          <w:rFonts w:hint="eastAsia"/>
        </w:rPr>
        <w:t>　　　　三、产业体系不完整，产业政策法规不健全</w:t>
      </w:r>
      <w:r>
        <w:rPr>
          <w:rFonts w:hint="eastAsia"/>
        </w:rPr>
        <w:br/>
      </w:r>
      <w:r>
        <w:rPr>
          <w:rFonts w:hint="eastAsia"/>
        </w:rPr>
        <w:t>　　第七节 特种涂料行业发展动态</w:t>
      </w:r>
      <w:r>
        <w:rPr>
          <w:rFonts w:hint="eastAsia"/>
        </w:rPr>
        <w:br/>
      </w:r>
      <w:r>
        <w:rPr>
          <w:rFonts w:hint="eastAsia"/>
        </w:rPr>
        <w:t>　　　　一、中远关西第三代核电专用涂料获国家专利授权</w:t>
      </w:r>
      <w:r>
        <w:rPr>
          <w:rFonts w:hint="eastAsia"/>
        </w:rPr>
        <w:br/>
      </w:r>
      <w:r>
        <w:rPr>
          <w:rFonts w:hint="eastAsia"/>
        </w:rPr>
        <w:t>　　　　二、金力泰外延式收购完善高端陶瓷涂料产业链</w:t>
      </w:r>
      <w:r>
        <w:rPr>
          <w:rFonts w:hint="eastAsia"/>
        </w:rPr>
        <w:br/>
      </w:r>
      <w:r>
        <w:rPr>
          <w:rFonts w:hint="eastAsia"/>
        </w:rPr>
        <w:t>　　　　三、金陵涂料水性环氧乳液获国家发明专利</w:t>
      </w:r>
      <w:r>
        <w:rPr>
          <w:rFonts w:hint="eastAsia"/>
        </w:rPr>
        <w:br/>
      </w:r>
      <w:r>
        <w:rPr>
          <w:rFonts w:hint="eastAsia"/>
        </w:rPr>
        <w:t>　　　　四、阿克苏诺贝尔特种涂料业务部推出柔感表面创新涂料</w:t>
      </w:r>
      <w:r>
        <w:rPr>
          <w:rFonts w:hint="eastAsia"/>
        </w:rPr>
        <w:br/>
      </w:r>
      <w:r>
        <w:rPr>
          <w:rFonts w:hint="eastAsia"/>
        </w:rPr>
        <w:t>　　　　五、派蒙防辐射特种涂料军工型研发成功量产上市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中国特种涂料行业细分市场分析</w:t>
      </w:r>
      <w:r>
        <w:rPr>
          <w:rFonts w:hint="eastAsia"/>
        </w:rPr>
        <w:br/>
      </w:r>
      <w:r>
        <w:rPr>
          <w:rFonts w:hint="eastAsia"/>
        </w:rPr>
        <w:t>　　第一节 防火涂料市场</w:t>
      </w:r>
      <w:r>
        <w:rPr>
          <w:rFonts w:hint="eastAsia"/>
        </w:rPr>
        <w:br/>
      </w:r>
      <w:r>
        <w:rPr>
          <w:rFonts w:hint="eastAsia"/>
        </w:rPr>
        <w:t>　　　　一、防火涂料发展现状</w:t>
      </w:r>
      <w:r>
        <w:rPr>
          <w:rFonts w:hint="eastAsia"/>
        </w:rPr>
        <w:br/>
      </w:r>
      <w:r>
        <w:rPr>
          <w:rFonts w:hint="eastAsia"/>
        </w:rPr>
        <w:t>　　　　二、防火涂料的分类</w:t>
      </w:r>
      <w:r>
        <w:rPr>
          <w:rFonts w:hint="eastAsia"/>
        </w:rPr>
        <w:br/>
      </w:r>
      <w:r>
        <w:rPr>
          <w:rFonts w:hint="eastAsia"/>
        </w:rPr>
        <w:t>　　　　三、防火涂料市场分析</w:t>
      </w:r>
      <w:r>
        <w:rPr>
          <w:rFonts w:hint="eastAsia"/>
        </w:rPr>
        <w:br/>
      </w:r>
      <w:r>
        <w:rPr>
          <w:rFonts w:hint="eastAsia"/>
        </w:rPr>
        <w:t>　　　　四、防火涂料发展趋势</w:t>
      </w:r>
      <w:r>
        <w:rPr>
          <w:rFonts w:hint="eastAsia"/>
        </w:rPr>
        <w:br/>
      </w:r>
      <w:r>
        <w:rPr>
          <w:rFonts w:hint="eastAsia"/>
        </w:rPr>
        <w:t>　　第二节 重防腐涂料市场分析</w:t>
      </w:r>
      <w:r>
        <w:rPr>
          <w:rFonts w:hint="eastAsia"/>
        </w:rPr>
        <w:br/>
      </w:r>
      <w:r>
        <w:rPr>
          <w:rFonts w:hint="eastAsia"/>
        </w:rPr>
        <w:t>　　　　一、重防腐涂料的发展现状</w:t>
      </w:r>
      <w:r>
        <w:rPr>
          <w:rFonts w:hint="eastAsia"/>
        </w:rPr>
        <w:br/>
      </w:r>
      <w:r>
        <w:rPr>
          <w:rFonts w:hint="eastAsia"/>
        </w:rPr>
        <w:t>　　　　二、重防腐涂料企业发展分析</w:t>
      </w:r>
      <w:r>
        <w:rPr>
          <w:rFonts w:hint="eastAsia"/>
        </w:rPr>
        <w:br/>
      </w:r>
      <w:r>
        <w:rPr>
          <w:rFonts w:hint="eastAsia"/>
        </w:rPr>
        <w:t>　　　　三、重防腐涂料的结构组成</w:t>
      </w:r>
      <w:r>
        <w:rPr>
          <w:rFonts w:hint="eastAsia"/>
        </w:rPr>
        <w:br/>
      </w:r>
      <w:r>
        <w:rPr>
          <w:rFonts w:hint="eastAsia"/>
        </w:rPr>
        <w:t>　　　　四、重防腐涂料新品种分析</w:t>
      </w:r>
      <w:r>
        <w:rPr>
          <w:rFonts w:hint="eastAsia"/>
        </w:rPr>
        <w:br/>
      </w:r>
      <w:r>
        <w:rPr>
          <w:rFonts w:hint="eastAsia"/>
        </w:rPr>
        <w:t>　　　　五、重防腐涂料市场需求分析</w:t>
      </w:r>
      <w:r>
        <w:rPr>
          <w:rFonts w:hint="eastAsia"/>
        </w:rPr>
        <w:br/>
      </w:r>
      <w:r>
        <w:rPr>
          <w:rFonts w:hint="eastAsia"/>
        </w:rPr>
        <w:t>　　第三节 粉末涂料市场发展情况分析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一、中国粉末涂料市场现状</w:t>
      </w:r>
      <w:r>
        <w:rPr>
          <w:rFonts w:hint="eastAsia"/>
        </w:rPr>
        <w:br/>
      </w:r>
      <w:r>
        <w:rPr>
          <w:rFonts w:hint="eastAsia"/>
        </w:rPr>
        <w:t>　　　　二、粉末涂料产量情况分析</w:t>
      </w:r>
      <w:r>
        <w:rPr>
          <w:rFonts w:hint="eastAsia"/>
        </w:rPr>
        <w:br/>
      </w:r>
      <w:r>
        <w:rPr>
          <w:rFonts w:hint="eastAsia"/>
        </w:rPr>
        <w:t>　　　　三、粉末涂料行业面临问题</w:t>
      </w:r>
      <w:r>
        <w:rPr>
          <w:rFonts w:hint="eastAsia"/>
        </w:rPr>
        <w:br/>
      </w:r>
      <w:r>
        <w:rPr>
          <w:rFonts w:hint="eastAsia"/>
        </w:rPr>
        <w:t>　　　　四、粉末涂料产业发展空间大</w:t>
      </w:r>
      <w:r>
        <w:rPr>
          <w:rFonts w:hint="eastAsia"/>
        </w:rPr>
        <w:br/>
      </w:r>
      <w:r>
        <w:rPr>
          <w:rFonts w:hint="eastAsia"/>
        </w:rPr>
        <w:t>　　　　五、粉末涂料市场发展前景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2021-2026年中国特种涂料所属行业进出口状况分析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2021-2026年中国特种涂料所属行业进口分析</w:t>
      </w:r>
      <w:r>
        <w:rPr>
          <w:rFonts w:hint="eastAsia"/>
        </w:rPr>
        <w:br/>
      </w:r>
      <w:r>
        <w:rPr>
          <w:rFonts w:hint="eastAsia"/>
        </w:rPr>
        <w:t>　　　　一、进口数量情况</w:t>
      </w:r>
      <w:r>
        <w:rPr>
          <w:rFonts w:hint="eastAsia"/>
        </w:rPr>
        <w:br/>
      </w:r>
      <w:r>
        <w:rPr>
          <w:rFonts w:hint="eastAsia"/>
        </w:rPr>
        <w:t>　　　　二、进口金额情况</w:t>
      </w:r>
      <w:r>
        <w:rPr>
          <w:rFonts w:hint="eastAsia"/>
        </w:rPr>
        <w:br/>
      </w:r>
      <w:r>
        <w:rPr>
          <w:rFonts w:hint="eastAsia"/>
        </w:rPr>
        <w:t>　　　　三、进口来源分析</w:t>
      </w:r>
      <w:r>
        <w:rPr>
          <w:rFonts w:hint="eastAsia"/>
        </w:rPr>
        <w:br/>
      </w:r>
      <w:r>
        <w:rPr>
          <w:rFonts w:hint="eastAsia"/>
        </w:rPr>
        <w:t>　　　　四、进口均价分析</w:t>
      </w:r>
      <w:r>
        <w:rPr>
          <w:rFonts w:hint="eastAsia"/>
        </w:rPr>
        <w:br/>
      </w:r>
      <w:r>
        <w:rPr>
          <w:rFonts w:hint="eastAsia"/>
        </w:rPr>
        <w:t>　　第二节 2021-2026年中国特种涂料所属行业出口分析</w:t>
      </w:r>
      <w:r>
        <w:rPr>
          <w:rFonts w:hint="eastAsia"/>
        </w:rPr>
        <w:br/>
      </w:r>
      <w:r>
        <w:rPr>
          <w:rFonts w:hint="eastAsia"/>
        </w:rPr>
        <w:t>　　　　一、出口数量情况</w:t>
      </w:r>
      <w:r>
        <w:rPr>
          <w:rFonts w:hint="eastAsia"/>
        </w:rPr>
        <w:br/>
      </w:r>
      <w:r>
        <w:rPr>
          <w:rFonts w:hint="eastAsia"/>
        </w:rPr>
        <w:t>　　　　二、出口金额情况</w:t>
      </w:r>
      <w:r>
        <w:rPr>
          <w:rFonts w:hint="eastAsia"/>
        </w:rPr>
        <w:br/>
      </w:r>
      <w:r>
        <w:rPr>
          <w:rFonts w:hint="eastAsia"/>
        </w:rPr>
        <w:t>　　　　三、出口流向分析</w:t>
      </w:r>
      <w:r>
        <w:rPr>
          <w:rFonts w:hint="eastAsia"/>
        </w:rPr>
        <w:br/>
      </w:r>
      <w:r>
        <w:rPr>
          <w:rFonts w:hint="eastAsia"/>
        </w:rPr>
        <w:t>　　　　四、出口均价分析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中国特种涂料行业上下游市场分析</w:t>
      </w:r>
      <w:r>
        <w:rPr>
          <w:rFonts w:hint="eastAsia"/>
        </w:rPr>
        <w:br/>
      </w:r>
      <w:r>
        <w:rPr>
          <w:rFonts w:hint="eastAsia"/>
        </w:rPr>
        <w:t>　　第一节 中国特种涂料上下游市场概述</w:t>
      </w:r>
      <w:r>
        <w:rPr>
          <w:rFonts w:hint="eastAsia"/>
        </w:rPr>
        <w:br/>
      </w:r>
      <w:r>
        <w:rPr>
          <w:rFonts w:hint="eastAsia"/>
        </w:rPr>
        <w:t>　　第二节 中国特种涂料上游市场分析</w:t>
      </w:r>
      <w:r>
        <w:rPr>
          <w:rFonts w:hint="eastAsia"/>
        </w:rPr>
        <w:br/>
      </w:r>
      <w:r>
        <w:rPr>
          <w:rFonts w:hint="eastAsia"/>
        </w:rPr>
        <w:t>　　　　一、上游原材料行业分析</w:t>
      </w:r>
      <w:r>
        <w:rPr>
          <w:rFonts w:hint="eastAsia"/>
        </w:rPr>
        <w:br/>
      </w:r>
      <w:r>
        <w:rPr>
          <w:rFonts w:hint="eastAsia"/>
        </w:rPr>
        <w:t>　　　　二、上游原材料产量分析</w:t>
      </w:r>
      <w:r>
        <w:rPr>
          <w:rFonts w:hint="eastAsia"/>
        </w:rPr>
        <w:br/>
      </w:r>
      <w:r>
        <w:rPr>
          <w:rFonts w:hint="eastAsia"/>
        </w:rPr>
        <w:t>　　第三节 中国特种涂料下游市场分析</w:t>
      </w:r>
      <w:r>
        <w:rPr>
          <w:rFonts w:hint="eastAsia"/>
        </w:rPr>
        <w:br/>
      </w:r>
      <w:r>
        <w:rPr>
          <w:rFonts w:hint="eastAsia"/>
        </w:rPr>
        <w:t>　　　　一、海洋市场</w:t>
      </w:r>
      <w:r>
        <w:rPr>
          <w:rFonts w:hint="eastAsia"/>
        </w:rPr>
        <w:br/>
      </w:r>
      <w:r>
        <w:rPr>
          <w:rFonts w:hint="eastAsia"/>
        </w:rPr>
        <w:t>　　　　　　（一）船舶市场</w:t>
      </w:r>
      <w:r>
        <w:rPr>
          <w:rFonts w:hint="eastAsia"/>
        </w:rPr>
        <w:br/>
      </w:r>
      <w:r>
        <w:rPr>
          <w:rFonts w:hint="eastAsia"/>
        </w:rPr>
        <w:t>　　　　　　（二）集装箱市场</w:t>
      </w:r>
      <w:r>
        <w:rPr>
          <w:rFonts w:hint="eastAsia"/>
        </w:rPr>
        <w:br/>
      </w:r>
      <w:r>
        <w:rPr>
          <w:rFonts w:hint="eastAsia"/>
        </w:rPr>
        <w:t>　　　　　　（三）跨海大桥</w:t>
      </w:r>
      <w:r>
        <w:rPr>
          <w:rFonts w:hint="eastAsia"/>
        </w:rPr>
        <w:br/>
      </w:r>
      <w:r>
        <w:rPr>
          <w:rFonts w:hint="eastAsia"/>
        </w:rPr>
        <w:t>　　　　二、航空航天市场</w:t>
      </w:r>
      <w:r>
        <w:rPr>
          <w:rFonts w:hint="eastAsia"/>
        </w:rPr>
        <w:br/>
      </w:r>
      <w:r>
        <w:rPr>
          <w:rFonts w:hint="eastAsia"/>
        </w:rPr>
        <w:t>　　　　三、风电、核电市场</w:t>
      </w:r>
      <w:r>
        <w:rPr>
          <w:rFonts w:hint="eastAsia"/>
        </w:rPr>
        <w:br/>
      </w:r>
      <w:r>
        <w:rPr>
          <w:rFonts w:hint="eastAsia"/>
        </w:rPr>
        <w:t>　　　　四、道路交通市场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中国特种涂料行业市场竞争力研究</w:t>
      </w:r>
      <w:r>
        <w:rPr>
          <w:rFonts w:hint="eastAsia"/>
        </w:rPr>
        <w:br/>
      </w:r>
      <w:r>
        <w:rPr>
          <w:rFonts w:hint="eastAsia"/>
        </w:rPr>
        <w:t>　　第一节 中国特种涂料行业特点分析</w:t>
      </w:r>
      <w:r>
        <w:rPr>
          <w:rFonts w:hint="eastAsia"/>
        </w:rPr>
        <w:br/>
      </w:r>
      <w:r>
        <w:rPr>
          <w:rFonts w:hint="eastAsia"/>
        </w:rPr>
        <w:t>　　　　一、行业区域性特点</w:t>
      </w:r>
      <w:r>
        <w:rPr>
          <w:rFonts w:hint="eastAsia"/>
        </w:rPr>
        <w:br/>
      </w:r>
      <w:r>
        <w:rPr>
          <w:rFonts w:hint="eastAsia"/>
        </w:rPr>
        <w:t>　　　　二、行业周期性特点</w:t>
      </w:r>
      <w:r>
        <w:rPr>
          <w:rFonts w:hint="eastAsia"/>
        </w:rPr>
        <w:br/>
      </w:r>
      <w:r>
        <w:rPr>
          <w:rFonts w:hint="eastAsia"/>
        </w:rPr>
        <w:t>　　第二节 中国特种涂料行业竞争结构分析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第三节 中国特种涂料行业竞争分析</w:t>
      </w:r>
      <w:r>
        <w:rPr>
          <w:rFonts w:hint="eastAsia"/>
        </w:rPr>
        <w:br/>
      </w:r>
      <w:r>
        <w:rPr>
          <w:rFonts w:hint="eastAsia"/>
        </w:rPr>
        <w:t>　　第四节 中国特种涂料行业竞争趋势分析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中国特种涂料行业优秀企业分析</w:t>
      </w:r>
      <w:r>
        <w:rPr>
          <w:rFonts w:hint="eastAsia"/>
        </w:rPr>
        <w:br/>
      </w:r>
      <w:r>
        <w:rPr>
          <w:rFonts w:hint="eastAsia"/>
        </w:rPr>
        <w:t>　　第一节 重庆三峡油漆股份有限公司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上海金力泰化工股份有限公司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中航百慕新材料技术工程股份有限公司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江苏金陵特种涂料有限公司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湖南湘江涂料集团有限公司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中远关西涂料化工（上海）有限公司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哈尔滨市长河特种涂料厂有限责任公司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株洲飞鹿高新材料技术股份有限公司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山东乐化集团有限公司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中国特种涂料行业投资机会与策略分析</w:t>
      </w:r>
      <w:r>
        <w:rPr>
          <w:rFonts w:hint="eastAsia"/>
        </w:rPr>
        <w:br/>
      </w:r>
      <w:r>
        <w:rPr>
          <w:rFonts w:hint="eastAsia"/>
        </w:rPr>
        <w:t>　　第一节 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三、环保风险</w:t>
      </w:r>
      <w:r>
        <w:rPr>
          <w:rFonts w:hint="eastAsia"/>
        </w:rPr>
        <w:br/>
      </w:r>
      <w:r>
        <w:rPr>
          <w:rFonts w:hint="eastAsia"/>
        </w:rPr>
        <w:t>　　　　四、安全风险</w:t>
      </w:r>
      <w:r>
        <w:rPr>
          <w:rFonts w:hint="eastAsia"/>
        </w:rPr>
        <w:br/>
      </w:r>
      <w:r>
        <w:rPr>
          <w:rFonts w:hint="eastAsia"/>
        </w:rPr>
        <w:t>　　第二节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（一）品牌壁垒</w:t>
      </w:r>
      <w:r>
        <w:rPr>
          <w:rFonts w:hint="eastAsia"/>
        </w:rPr>
        <w:br/>
      </w:r>
      <w:r>
        <w:rPr>
          <w:rFonts w:hint="eastAsia"/>
        </w:rPr>
        <w:t>　　　　　　（二）环保壁垒</w:t>
      </w:r>
      <w:r>
        <w:rPr>
          <w:rFonts w:hint="eastAsia"/>
        </w:rPr>
        <w:br/>
      </w:r>
      <w:r>
        <w:rPr>
          <w:rFonts w:hint="eastAsia"/>
        </w:rPr>
        <w:t>　　　　　　（三）技术壁垒</w:t>
      </w:r>
      <w:r>
        <w:rPr>
          <w:rFonts w:hint="eastAsia"/>
        </w:rPr>
        <w:br/>
      </w:r>
      <w:r>
        <w:rPr>
          <w:rFonts w:hint="eastAsia"/>
        </w:rPr>
        <w:t>　　　　　　（四）人才壁垒</w:t>
      </w:r>
      <w:r>
        <w:rPr>
          <w:rFonts w:hint="eastAsia"/>
        </w:rPr>
        <w:br/>
      </w:r>
      <w:r>
        <w:rPr>
          <w:rFonts w:hint="eastAsia"/>
        </w:rPr>
        <w:t>　　　　二、行业利润水平变动趋势及影响因素</w:t>
      </w:r>
      <w:r>
        <w:rPr>
          <w:rFonts w:hint="eastAsia"/>
        </w:rPr>
        <w:br/>
      </w:r>
      <w:r>
        <w:rPr>
          <w:rFonts w:hint="eastAsia"/>
        </w:rPr>
        <w:t>　　第三节 行业投资机会分析</w:t>
      </w:r>
      <w:r>
        <w:rPr>
          <w:rFonts w:hint="eastAsia"/>
        </w:rPr>
        <w:br/>
      </w:r>
      <w:r>
        <w:rPr>
          <w:rFonts w:hint="eastAsia"/>
        </w:rPr>
        <w:t>　　第四节 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2026-2032年中国特种涂料行业发展前景与趋势</w:t>
      </w:r>
      <w:r>
        <w:rPr>
          <w:rFonts w:hint="eastAsia"/>
        </w:rPr>
        <w:br/>
      </w:r>
      <w:r>
        <w:rPr>
          <w:rFonts w:hint="eastAsia"/>
        </w:rPr>
        <w:t>　　第一节 2026-2032年中国涂料产业发展趋势</w:t>
      </w:r>
      <w:r>
        <w:rPr>
          <w:rFonts w:hint="eastAsia"/>
        </w:rPr>
        <w:br/>
      </w:r>
      <w:r>
        <w:rPr>
          <w:rFonts w:hint="eastAsia"/>
        </w:rPr>
        <w:t>　　　　一、涂料行业发展趋势分析</w:t>
      </w:r>
      <w:r>
        <w:rPr>
          <w:rFonts w:hint="eastAsia"/>
        </w:rPr>
        <w:br/>
      </w:r>
      <w:r>
        <w:rPr>
          <w:rFonts w:hint="eastAsia"/>
        </w:rPr>
        <w:t>　　　　二、涂料产业技术发展趋势分析</w:t>
      </w:r>
      <w:r>
        <w:rPr>
          <w:rFonts w:hint="eastAsia"/>
        </w:rPr>
        <w:br/>
      </w:r>
      <w:r>
        <w:rPr>
          <w:rFonts w:hint="eastAsia"/>
        </w:rPr>
        <w:t>　　　　三、中国涂料产业竞争趋势分析</w:t>
      </w:r>
      <w:r>
        <w:rPr>
          <w:rFonts w:hint="eastAsia"/>
        </w:rPr>
        <w:br/>
      </w:r>
      <w:r>
        <w:rPr>
          <w:rFonts w:hint="eastAsia"/>
        </w:rPr>
        <w:t>　　第二节 2026-2032年中国特种涂料发展前景分析</w:t>
      </w:r>
      <w:r>
        <w:rPr>
          <w:rFonts w:hint="eastAsia"/>
        </w:rPr>
        <w:br/>
      </w:r>
      <w:r>
        <w:rPr>
          <w:rFonts w:hint="eastAsia"/>
        </w:rPr>
        <w:t>　　第三节 2026-2032年中国特种涂料发展趋势分析</w:t>
      </w:r>
      <w:r>
        <w:rPr>
          <w:rFonts w:hint="eastAsia"/>
        </w:rPr>
        <w:br/>
      </w:r>
      <w:r>
        <w:rPr>
          <w:rFonts w:hint="eastAsia"/>
        </w:rPr>
        <w:t>　　　　一、环保将成发展主流</w:t>
      </w:r>
      <w:r>
        <w:rPr>
          <w:rFonts w:hint="eastAsia"/>
        </w:rPr>
        <w:br/>
      </w:r>
      <w:r>
        <w:rPr>
          <w:rFonts w:hint="eastAsia"/>
        </w:rPr>
        <w:t>　　　　二、功能化需求攀升</w:t>
      </w:r>
      <w:r>
        <w:rPr>
          <w:rFonts w:hint="eastAsia"/>
        </w:rPr>
        <w:br/>
      </w:r>
      <w:r>
        <w:rPr>
          <w:rFonts w:hint="eastAsia"/>
        </w:rPr>
        <w:t>　　　　三、长效防护将显神通</w:t>
      </w:r>
      <w:r>
        <w:rPr>
          <w:rFonts w:hint="eastAsia"/>
        </w:rPr>
        <w:br/>
      </w:r>
      <w:r>
        <w:rPr>
          <w:rFonts w:hint="eastAsia"/>
        </w:rPr>
        <w:t>　　第四节 2026-2032年中国特种涂料产量预测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特种涂料企业投资战略与客户策略分析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特种涂料企业发展战略规划背景意义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三、企业可持续发展的需要</w:t>
      </w:r>
      <w:r>
        <w:rPr>
          <w:rFonts w:hint="eastAsia"/>
        </w:rPr>
        <w:br/>
      </w:r>
      <w:r>
        <w:rPr>
          <w:rFonts w:hint="eastAsia"/>
        </w:rPr>
        <w:t>　　第二节 特种涂料企业战略规划制定依据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特种涂料企业战略规划策略分析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(中:智:林)特种涂料企业重点客户战略实施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四、实施重点客户战略需要解决的问题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特种涂料行业历程</w:t>
      </w:r>
      <w:r>
        <w:rPr>
          <w:rFonts w:hint="eastAsia"/>
        </w:rPr>
        <w:br/>
      </w:r>
      <w:r>
        <w:rPr>
          <w:rFonts w:hint="eastAsia"/>
        </w:rPr>
        <w:t>　　图表 特种涂料行业生命周期</w:t>
      </w:r>
      <w:r>
        <w:rPr>
          <w:rFonts w:hint="eastAsia"/>
        </w:rPr>
        <w:br/>
      </w:r>
      <w:r>
        <w:rPr>
          <w:rFonts w:hint="eastAsia"/>
        </w:rPr>
        <w:t>　　图表 特种涂料行业产业链分析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2021-2026年中国特种涂料行业市场规模及增长情况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2021-2026年特种涂料行业市场容量分析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2021-2026年中国特种涂料行业产能统计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2026-2032年中国特种涂料行业产量及增长趋势</w:t>
      </w:r>
      <w:r>
        <w:rPr>
          <w:rFonts w:hint="eastAsia"/>
        </w:rPr>
        <w:br/>
      </w:r>
      <w:r>
        <w:rPr>
          <w:rFonts w:hint="eastAsia"/>
        </w:rPr>
        <w:t>　　图表 特种涂料行业动态</w:t>
      </w:r>
      <w:r>
        <w:rPr>
          <w:rFonts w:hint="eastAsia"/>
        </w:rPr>
        <w:br/>
      </w:r>
      <w:r>
        <w:rPr>
          <w:rFonts w:hint="eastAsia"/>
        </w:rPr>
        <w:t>　　图表 2021-2026年中国特种涂料市场需求量及增速统计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2026年中国特种涂料行业需求领域分布格局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2021-2026年中国特种涂料行业销售收入分析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2021-2026年中国特种涂料行业盈利情况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2021-2026年中国特种涂料行业利润总额统计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2021-2026年中国特种涂料进口数量分析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2021-2026年中国特种涂料进口金额分析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2021-2026年中国特种涂料出口数量分析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2021-2026年中国特种涂料出口金额分析</w:t>
      </w:r>
      <w:r>
        <w:rPr>
          <w:rFonts w:hint="eastAsia"/>
        </w:rPr>
        <w:br/>
      </w:r>
      <w:r>
        <w:rPr>
          <w:rFonts w:hint="eastAsia"/>
        </w:rPr>
        <w:t>　　图表 2026年中国特种涂料进口国家及地区分析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2021-2026年中国特种涂料行业企业数量情况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2021-2026年中国特种涂料行业企业平均规模情况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**地区特种涂料市场规模及增长情况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**地区特种涂料行业市场需求情况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特种涂料重点企业（一）基本信息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特种涂料重点企业（一）经营情况分析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特种涂料重点企业（一）主要经济指标情况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特种涂料重点企业（一）盈利能力情况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特种涂料重点企业（一）偿债能力情况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特种涂料重点企业（一）运营能力情况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特种涂料重点企业（一）成长能力情况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特种涂料重点企业（二）基本信息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特种涂料重点企业（二）经营情况分析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特种涂料重点企业（二）主要经济指标情况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特种涂料重点企业（二）盈利能力情况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特种涂料重点企业（二）偿债能力情况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特种涂料重点企业（二）运营能力情况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特种涂料重点企业（二）成长能力情况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特种涂料重点企业（三）基本信息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特种涂料重点企业（三）经营情况分析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特种涂料重点企业（三）主要经济指标情况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特种涂料重点企业（三）盈利能力情况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特种涂料重点企业（三）偿债能力情况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特种涂料重点企业（三）运营能力情况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特种涂料重点企业（三）成长能力情况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2026-2032年中国特种涂料行业产能预测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2026-2032年中国特种涂料市场需求量预测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2026-2032年中国特种涂料行业供需平衡预测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2021-2026年中国特种涂料行业风险分析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2026-2032年中国特种涂料行业市场容量预测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2026-2032年中国特种涂料行业市场规模预测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2026-2032年中国特种涂料市场前景分析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2026-2032年中国特种涂料行业发展趋势预测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581ec21d2f428c" w:history="1">
        <w:r>
          <w:rPr>
            <w:rStyle w:val="Hyperlink"/>
          </w:rPr>
          <w:t>2026-2032年中国特种涂料行业发展深度调研及未来趋势报告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581ec21d2f428c" w:history="1">
        <w:r>
          <w:rPr>
            <w:rStyle w:val="Hyperlink"/>
          </w:rPr>
          <w:t>https://www.20087.com/7/88/TeZhongTuLiaoHangYeQuShiFenXi.html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热点：防火涂料包工包料多少钱一平方、铁立仕特种涂料、旧墙刷白一般用什么涂料最好、特种涂料有哪些、正欧环氧地坪漆、特种涂料上市公司、新型涂料有哪些、特种涂料纤维、隔热保温涂料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c7489f9dbe4cd7" w:history="1">
      <w:r>
        <w:rPr>
          <w:rStyle w:val="Hyperlink"/>
        </w:rPr>
        <w:t>2026-2032年中国特种涂料行业发展深度调研及未来趋势报告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TeZhongTuLiaoHangYeQuShiFenXi.html" TargetMode="External" Id="Red581ec21d2f42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TeZhongTuLiaoHangYeQuShiFenXi.html" TargetMode="External" Id="Ra4c7489f9dbe4c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2026-05-13T02:37:00Z</dcterms:created>
  <dcterms:modified xsi:type="dcterms:W3CDTF">2026-05-13T03:37:00Z</dcterms:modified>
  <dc:subject>2026-2032年中国特种涂料行业发展深度调研及未来趋势报告</dc:subject>
  <dc:title>2026-2032年中国特种涂料行业发展深度调研及未来趋势报告</dc:title>
  <cp:keywords>2026-2032年中国特种涂料行业发展深度调研及未来趋势报告</cp:keywords>
  <dc:description>2026-2032年中国特种涂料行业发展深度调研及未来趋势报告</dc:description>
</cp:coreProperties>
</file>