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10a5119f14d81" w:history="1">
              <w:r>
                <w:rPr>
                  <w:rStyle w:val="Hyperlink"/>
                </w:rPr>
                <w:t>全球与中国生物丁醇行业现状调研与发展趋势预测报告（2025版）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10a5119f14d81" w:history="1">
              <w:r>
                <w:rPr>
                  <w:rStyle w:val="Hyperlink"/>
                </w:rPr>
                <w:t>全球与中国生物丁醇行业现状调研与发展趋势预测报告（2025版）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10a5119f14d81" w:history="1">
                <w:r>
                  <w:rPr>
                    <w:rStyle w:val="Hyperlink"/>
                  </w:rPr>
                  <w:t>https://www.20087.com/M_ShiYouHuaGong/87/ShengWuDingChunWeiLaiFaZhanQuShiYuCe.html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丁醇是一种生物燃料，因其较高的能量密度和较低的温室气体排放而备受关注。近年来，随着可再生能源技术的进步和环保意识的提高，生物丁醇的商业化进程加快。当前市场上，生物丁醇的生产技术主要包括微生物发酵和化学转化两种途径，其中微生物发酵法因其环境友好和资源节约而成为主流。随着科研投入的增加，生物丁醇的生产成本正在逐步降低。</w:t>
      </w:r>
      <w:r>
        <w:rPr>
          <w:rFonts w:hint="eastAsia"/>
        </w:rPr>
        <w:br/>
      </w:r>
      <w:r>
        <w:rPr>
          <w:rFonts w:hint="eastAsia"/>
        </w:rPr>
        <w:t>　　未来，生物丁醇的发展将更加注重技术创新和产业化。随着生物技术的进步，开发更高产率的微生物菌株和更有效的生物转化工艺将成为研究的重点。同时，随着生物质资源的多元化利用，寻找更多来源丰富的原料，如农林废弃物、非食用作物等，将成为生物丁醇生产的重要方向。此外，随着能源结构的调整和碳中和目标的推进，生物丁醇作为低碳燃料的应用范围将不断扩大。</w:t>
      </w:r>
      <w:r>
        <w:rPr>
          <w:rFonts w:hint="eastAsia"/>
        </w:rPr>
        <w:br/>
      </w:r>
      <w:r>
        <w:rPr>
          <w:rFonts w:hint="eastAsia"/>
        </w:rPr>
        <w:t>　　《</w:t>
      </w:r>
      <w:hyperlink r:id="Ra0110a5119f14d81" w:history="1">
        <w:r>
          <w:rPr>
            <w:rStyle w:val="Hyperlink"/>
          </w:rPr>
          <w:t>全球与中国生物丁醇行业现状调研与发展趋势预测报告（2025版）</w:t>
        </w:r>
      </w:hyperlink>
      <w:r>
        <w:rPr>
          <w:rFonts w:hint="eastAsia"/>
        </w:rPr>
        <w:t>》依托权威机构及相关协会的数据资料，全面解析了生物丁醇行业现状、市场需求及市场规模，系统梳理了生物丁醇产业链结构、价格趋势及各细分市场动态。报告对生物丁醇市场前景与发展趋势进行了科学预测，重点分析了品牌竞争格局、市场集中度及主要企业的经营表现。同时，通过SWOT分析揭示了生物丁醇行业面临的机遇与风险，为生物丁醇行业企业及投资者提供了规范、客观的战略建议，是制定科学竞争策略与投资决策的重要参考依据。</w:t>
      </w:r>
      <w:r>
        <w:rPr>
          <w:rFonts w:hint="eastAsia"/>
        </w:rPr>
        <w:br/>
      </w:r>
      <w:r>
        <w:rPr>
          <w:rFonts w:hint="eastAsia"/>
        </w:rPr>
        <w:br/>
      </w:r>
      <w:r>
        <w:rPr>
          <w:rFonts w:hint="eastAsia"/>
        </w:rPr>
        <w:t>第一章 中国生物丁醇行业发展概述</w:t>
      </w:r>
      <w:r>
        <w:rPr>
          <w:rFonts w:hint="eastAsia"/>
        </w:rPr>
        <w:br/>
      </w:r>
      <w:r>
        <w:rPr>
          <w:rFonts w:hint="eastAsia"/>
        </w:rPr>
        <w:t>　　第一节 生物丁醇行业发展情况</w:t>
      </w:r>
      <w:r>
        <w:rPr>
          <w:rFonts w:hint="eastAsia"/>
        </w:rPr>
        <w:br/>
      </w:r>
      <w:r>
        <w:rPr>
          <w:rFonts w:hint="eastAsia"/>
        </w:rPr>
        <w:t>　　　　一、生物丁醇定义</w:t>
      </w:r>
      <w:r>
        <w:rPr>
          <w:rFonts w:hint="eastAsia"/>
        </w:rPr>
        <w:br/>
      </w:r>
      <w:r>
        <w:rPr>
          <w:rFonts w:hint="eastAsia"/>
        </w:rPr>
        <w:t>　　　　二、生物丁醇生产工艺</w:t>
      </w:r>
      <w:r>
        <w:rPr>
          <w:rFonts w:hint="eastAsia"/>
        </w:rPr>
        <w:br/>
      </w:r>
      <w:r>
        <w:rPr>
          <w:rFonts w:hint="eastAsia"/>
        </w:rPr>
        <w:t>　　　　三、丁醇行业总体情况</w:t>
      </w:r>
      <w:r>
        <w:rPr>
          <w:rFonts w:hint="eastAsia"/>
        </w:rPr>
        <w:br/>
      </w:r>
      <w:r>
        <w:rPr>
          <w:rFonts w:hint="eastAsia"/>
        </w:rPr>
        <w:t>　　　　四、丁醇的主要生产工艺</w:t>
      </w:r>
      <w:r>
        <w:rPr>
          <w:rFonts w:hint="eastAsia"/>
        </w:rPr>
        <w:br/>
      </w:r>
      <w:r>
        <w:rPr>
          <w:rFonts w:hint="eastAsia"/>
        </w:rPr>
        <w:t>　　　　五、纤维素乙醇与生物丁醇的差别</w:t>
      </w:r>
      <w:r>
        <w:rPr>
          <w:rFonts w:hint="eastAsia"/>
        </w:rPr>
        <w:br/>
      </w:r>
      <w:r>
        <w:rPr>
          <w:rFonts w:hint="eastAsia"/>
        </w:rPr>
        <w:t>　　第二节 生物丁醇优势分析</w:t>
      </w:r>
      <w:r>
        <w:rPr>
          <w:rFonts w:hint="eastAsia"/>
        </w:rPr>
        <w:br/>
      </w:r>
      <w:r>
        <w:rPr>
          <w:rFonts w:hint="eastAsia"/>
        </w:rPr>
        <w:t>　　　　一、发酵方法上的优势</w:t>
      </w:r>
      <w:r>
        <w:rPr>
          <w:rFonts w:hint="eastAsia"/>
        </w:rPr>
        <w:br/>
      </w:r>
      <w:r>
        <w:rPr>
          <w:rFonts w:hint="eastAsia"/>
        </w:rPr>
        <w:t>　　　　二、生物丁醇的性能优势</w:t>
      </w:r>
      <w:r>
        <w:rPr>
          <w:rFonts w:hint="eastAsia"/>
        </w:rPr>
        <w:br/>
      </w:r>
      <w:r>
        <w:rPr>
          <w:rFonts w:hint="eastAsia"/>
        </w:rPr>
        <w:t>　　第三节 2020-2025年中国生物丁醇行业经济指标分析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全球生物丁醇市场发展分析</w:t>
      </w:r>
      <w:r>
        <w:rPr>
          <w:rFonts w:hint="eastAsia"/>
        </w:rPr>
        <w:br/>
      </w:r>
      <w:r>
        <w:rPr>
          <w:rFonts w:hint="eastAsia"/>
        </w:rPr>
        <w:t>　　第一节 全球生物丁醇市场发展情况分析</w:t>
      </w:r>
      <w:r>
        <w:rPr>
          <w:rFonts w:hint="eastAsia"/>
        </w:rPr>
        <w:br/>
      </w:r>
      <w:r>
        <w:rPr>
          <w:rFonts w:hint="eastAsia"/>
        </w:rPr>
        <w:t>　　　　一、2025年全球生物丁醇市场发展分析</w:t>
      </w:r>
      <w:r>
        <w:rPr>
          <w:rFonts w:hint="eastAsia"/>
        </w:rPr>
        <w:br/>
      </w:r>
      <w:r>
        <w:rPr>
          <w:rFonts w:hint="eastAsia"/>
        </w:rPr>
        <w:t>　　　　二、2025年全球生物丁醇技术开发进展</w:t>
      </w:r>
      <w:r>
        <w:rPr>
          <w:rFonts w:hint="eastAsia"/>
        </w:rPr>
        <w:br/>
      </w:r>
      <w:r>
        <w:rPr>
          <w:rFonts w:hint="eastAsia"/>
        </w:rPr>
        <w:t>　　　　三、2025年全球生物丁醇市场发展动态</w:t>
      </w:r>
      <w:r>
        <w:rPr>
          <w:rFonts w:hint="eastAsia"/>
        </w:rPr>
        <w:br/>
      </w:r>
      <w:r>
        <w:rPr>
          <w:rFonts w:hint="eastAsia"/>
        </w:rPr>
        <w:t>　　　　四、2025年全球生物能源产业发展分析</w:t>
      </w:r>
      <w:r>
        <w:rPr>
          <w:rFonts w:hint="eastAsia"/>
        </w:rPr>
        <w:br/>
      </w:r>
      <w:r>
        <w:rPr>
          <w:rFonts w:hint="eastAsia"/>
        </w:rPr>
        <w:t>　　第二节 2025年世界主要国家生物丁醇市场分析</w:t>
      </w:r>
      <w:r>
        <w:rPr>
          <w:rFonts w:hint="eastAsia"/>
        </w:rPr>
        <w:br/>
      </w:r>
      <w:r>
        <w:rPr>
          <w:rFonts w:hint="eastAsia"/>
        </w:rPr>
        <w:t>　　　　一、2025年美国生物丁醇市场现状分析</w:t>
      </w:r>
      <w:r>
        <w:rPr>
          <w:rFonts w:hint="eastAsia"/>
        </w:rPr>
        <w:br/>
      </w:r>
      <w:r>
        <w:rPr>
          <w:rFonts w:hint="eastAsia"/>
        </w:rPr>
        <w:t>　　　　二、2025年英国生物丁醇市场现状分析</w:t>
      </w:r>
      <w:r>
        <w:rPr>
          <w:rFonts w:hint="eastAsia"/>
        </w:rPr>
        <w:br/>
      </w:r>
      <w:r>
        <w:rPr>
          <w:rFonts w:hint="eastAsia"/>
        </w:rPr>
        <w:t>　　　　三、2025年韩国生物丁醇市场现状分析</w:t>
      </w:r>
      <w:r>
        <w:rPr>
          <w:rFonts w:hint="eastAsia"/>
        </w:rPr>
        <w:br/>
      </w:r>
      <w:r>
        <w:rPr>
          <w:rFonts w:hint="eastAsia"/>
        </w:rPr>
        <w:t>　　　　四、2025年中国生物丁醇市场现状分析</w:t>
      </w:r>
      <w:r>
        <w:rPr>
          <w:rFonts w:hint="eastAsia"/>
        </w:rPr>
        <w:br/>
      </w:r>
      <w:r>
        <w:rPr>
          <w:rFonts w:hint="eastAsia"/>
        </w:rPr>
        <w:br/>
      </w:r>
      <w:r>
        <w:rPr>
          <w:rFonts w:hint="eastAsia"/>
        </w:rPr>
        <w:t>第三章 中国生物丁醇市场运行分析</w:t>
      </w:r>
      <w:r>
        <w:rPr>
          <w:rFonts w:hint="eastAsia"/>
        </w:rPr>
        <w:br/>
      </w:r>
      <w:r>
        <w:rPr>
          <w:rFonts w:hint="eastAsia"/>
        </w:rPr>
        <w:t>　　第一节 生物丁醇行业市场发展基本情况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三、市场走势分析</w:t>
      </w:r>
      <w:r>
        <w:rPr>
          <w:rFonts w:hint="eastAsia"/>
        </w:rPr>
        <w:br/>
      </w:r>
      <w:r>
        <w:rPr>
          <w:rFonts w:hint="eastAsia"/>
        </w:rPr>
        <w:t>　　第二节 行业市场工业总产值分析</w:t>
      </w:r>
      <w:r>
        <w:rPr>
          <w:rFonts w:hint="eastAsia"/>
        </w:rPr>
        <w:br/>
      </w:r>
      <w:r>
        <w:rPr>
          <w:rFonts w:hint="eastAsia"/>
        </w:rPr>
        <w:t>　　　　一、2025年市场工业总产值分析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第三节 行业市场产品价格分析</w:t>
      </w:r>
      <w:r>
        <w:rPr>
          <w:rFonts w:hint="eastAsia"/>
        </w:rPr>
        <w:br/>
      </w:r>
      <w:r>
        <w:rPr>
          <w:rFonts w:hint="eastAsia"/>
        </w:rPr>
        <w:t>　　　　一、2025年市场产品价格走势</w:t>
      </w:r>
      <w:r>
        <w:rPr>
          <w:rFonts w:hint="eastAsia"/>
        </w:rPr>
        <w:br/>
      </w:r>
      <w:r>
        <w:rPr>
          <w:rFonts w:hint="eastAsia"/>
        </w:rPr>
        <w:t>　　　　……</w:t>
      </w:r>
      <w:r>
        <w:rPr>
          <w:rFonts w:hint="eastAsia"/>
        </w:rPr>
        <w:br/>
      </w:r>
      <w:r>
        <w:rPr>
          <w:rFonts w:hint="eastAsia"/>
        </w:rPr>
        <w:t>　　　　三、2024年末市场产品价格走势</w:t>
      </w:r>
      <w:r>
        <w:rPr>
          <w:rFonts w:hint="eastAsia"/>
        </w:rPr>
        <w:br/>
      </w:r>
      <w:r>
        <w:rPr>
          <w:rFonts w:hint="eastAsia"/>
        </w:rPr>
        <w:t>　　　　四、2025-2031年市场产品价格趋势预测</w:t>
      </w:r>
      <w:r>
        <w:rPr>
          <w:rFonts w:hint="eastAsia"/>
        </w:rPr>
        <w:br/>
      </w:r>
      <w:r>
        <w:rPr>
          <w:rFonts w:hint="eastAsia"/>
        </w:rPr>
        <w:br/>
      </w:r>
      <w:r>
        <w:rPr>
          <w:rFonts w:hint="eastAsia"/>
        </w:rPr>
        <w:t>第四章 中国生物丁醇行业的国际比较分析</w:t>
      </w:r>
      <w:r>
        <w:rPr>
          <w:rFonts w:hint="eastAsia"/>
        </w:rPr>
        <w:br/>
      </w:r>
      <w:r>
        <w:rPr>
          <w:rFonts w:hint="eastAsia"/>
        </w:rPr>
        <w:t>　　第一节 中国生物丁醇市场发展情况分析</w:t>
      </w:r>
      <w:r>
        <w:rPr>
          <w:rFonts w:hint="eastAsia"/>
        </w:rPr>
        <w:br/>
      </w:r>
      <w:r>
        <w:rPr>
          <w:rFonts w:hint="eastAsia"/>
        </w:rPr>
        <w:t>　　　　一、2025年中国生物丁醇市场发展分析</w:t>
      </w:r>
      <w:r>
        <w:rPr>
          <w:rFonts w:hint="eastAsia"/>
        </w:rPr>
        <w:br/>
      </w:r>
      <w:r>
        <w:rPr>
          <w:rFonts w:hint="eastAsia"/>
        </w:rPr>
        <w:t>　　　　二、2025年中国生物丁醇行业发展分析</w:t>
      </w:r>
      <w:r>
        <w:rPr>
          <w:rFonts w:hint="eastAsia"/>
        </w:rPr>
        <w:br/>
      </w:r>
      <w:r>
        <w:rPr>
          <w:rFonts w:hint="eastAsia"/>
        </w:rPr>
        <w:t>　　　　三、2025年中国生物丁醇市场走势分析</w:t>
      </w:r>
      <w:r>
        <w:rPr>
          <w:rFonts w:hint="eastAsia"/>
        </w:rPr>
        <w:br/>
      </w:r>
      <w:r>
        <w:rPr>
          <w:rFonts w:hint="eastAsia"/>
        </w:rPr>
        <w:t>　　　　四、2025年我国生物丁醇技术研究进展</w:t>
      </w:r>
      <w:r>
        <w:rPr>
          <w:rFonts w:hint="eastAsia"/>
        </w:rPr>
        <w:br/>
      </w:r>
      <w:r>
        <w:rPr>
          <w:rFonts w:hint="eastAsia"/>
        </w:rPr>
        <w:t>　　第二节 中国生物丁醇行业的国际比较分析</w:t>
      </w:r>
      <w:r>
        <w:rPr>
          <w:rFonts w:hint="eastAsia"/>
        </w:rPr>
        <w:br/>
      </w:r>
      <w:r>
        <w:rPr>
          <w:rFonts w:hint="eastAsia"/>
        </w:rPr>
        <w:t>　　　　一、中国生物丁醇行业竞争力指标分析</w:t>
      </w:r>
      <w:r>
        <w:rPr>
          <w:rFonts w:hint="eastAsia"/>
        </w:rPr>
        <w:br/>
      </w:r>
      <w:r>
        <w:rPr>
          <w:rFonts w:hint="eastAsia"/>
        </w:rPr>
        <w:t>　　　　二、中国生物丁醇行业国际比较分析</w:t>
      </w:r>
      <w:r>
        <w:rPr>
          <w:rFonts w:hint="eastAsia"/>
        </w:rPr>
        <w:br/>
      </w:r>
      <w:r>
        <w:rPr>
          <w:rFonts w:hint="eastAsia"/>
        </w:rPr>
        <w:t>　　　　三、中国生物丁醇行业未来竞争力分析预测</w:t>
      </w:r>
      <w:r>
        <w:rPr>
          <w:rFonts w:hint="eastAsia"/>
        </w:rPr>
        <w:br/>
      </w:r>
      <w:r>
        <w:rPr>
          <w:rFonts w:hint="eastAsia"/>
        </w:rPr>
        <w:t>　　第三节 全球生物丁醇行业市场需求分析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三、国际贸易分析</w:t>
      </w:r>
      <w:r>
        <w:rPr>
          <w:rFonts w:hint="eastAsia"/>
        </w:rPr>
        <w:br/>
      </w:r>
      <w:r>
        <w:rPr>
          <w:rFonts w:hint="eastAsia"/>
        </w:rPr>
        <w:t>　　　　四、市场前景展望</w:t>
      </w:r>
      <w:r>
        <w:rPr>
          <w:rFonts w:hint="eastAsia"/>
        </w:rPr>
        <w:br/>
      </w:r>
      <w:r>
        <w:rPr>
          <w:rFonts w:hint="eastAsia"/>
        </w:rPr>
        <w:br/>
      </w:r>
      <w:r>
        <w:rPr>
          <w:rFonts w:hint="eastAsia"/>
        </w:rPr>
        <w:t>第五章 中国生物丁醇行业经济运行指标分析</w:t>
      </w:r>
      <w:r>
        <w:rPr>
          <w:rFonts w:hint="eastAsia"/>
        </w:rPr>
        <w:br/>
      </w:r>
      <w:r>
        <w:rPr>
          <w:rFonts w:hint="eastAsia"/>
        </w:rPr>
        <w:t>　　第一节 2025年中国生物丁醇行业总体规模分析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2025年中国生物丁醇行业产销分析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2025年中国生物丁醇行业财务指标总体分析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中国生物丁醇生产现状分析</w:t>
      </w:r>
      <w:r>
        <w:rPr>
          <w:rFonts w:hint="eastAsia"/>
        </w:rPr>
        <w:br/>
      </w:r>
      <w:r>
        <w:rPr>
          <w:rFonts w:hint="eastAsia"/>
        </w:rPr>
        <w:t>　　第一节 生物丁醇行业生产概述</w:t>
      </w:r>
      <w:r>
        <w:rPr>
          <w:rFonts w:hint="eastAsia"/>
        </w:rPr>
        <w:br/>
      </w:r>
      <w:r>
        <w:rPr>
          <w:rFonts w:hint="eastAsia"/>
        </w:rPr>
        <w:t>　　第二节 国内生物丁醇产能概况</w:t>
      </w:r>
      <w:r>
        <w:rPr>
          <w:rFonts w:hint="eastAsia"/>
        </w:rPr>
        <w:br/>
      </w:r>
      <w:r>
        <w:rPr>
          <w:rFonts w:hint="eastAsia"/>
        </w:rPr>
        <w:t>　　　　一、生物丁醇生产能力</w:t>
      </w:r>
      <w:r>
        <w:rPr>
          <w:rFonts w:hint="eastAsia"/>
        </w:rPr>
        <w:br/>
      </w:r>
      <w:r>
        <w:rPr>
          <w:rFonts w:hint="eastAsia"/>
        </w:rPr>
        <w:t>　　　　二、2020-2025年产能分析</w:t>
      </w:r>
      <w:r>
        <w:rPr>
          <w:rFonts w:hint="eastAsia"/>
        </w:rPr>
        <w:br/>
      </w:r>
      <w:r>
        <w:rPr>
          <w:rFonts w:hint="eastAsia"/>
        </w:rPr>
        <w:t>　　第三节 生物丁醇产量概况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第四节 国际生物丁醇产能概况</w:t>
      </w:r>
      <w:r>
        <w:rPr>
          <w:rFonts w:hint="eastAsia"/>
        </w:rPr>
        <w:br/>
      </w:r>
      <w:r>
        <w:rPr>
          <w:rFonts w:hint="eastAsia"/>
        </w:rPr>
        <w:t>　　　　一、生物丁醇生产能力</w:t>
      </w:r>
      <w:r>
        <w:rPr>
          <w:rFonts w:hint="eastAsia"/>
        </w:rPr>
        <w:br/>
      </w:r>
      <w:r>
        <w:rPr>
          <w:rFonts w:hint="eastAsia"/>
        </w:rPr>
        <w:t>　　　　二、生物丁醇装置建设</w:t>
      </w:r>
      <w:r>
        <w:rPr>
          <w:rFonts w:hint="eastAsia"/>
        </w:rPr>
        <w:br/>
      </w:r>
      <w:r>
        <w:rPr>
          <w:rFonts w:hint="eastAsia"/>
        </w:rPr>
        <w:br/>
      </w:r>
      <w:r>
        <w:rPr>
          <w:rFonts w:hint="eastAsia"/>
        </w:rPr>
        <w:t>第七章 中国生物丁醇市场供需分析</w:t>
      </w:r>
      <w:r>
        <w:rPr>
          <w:rFonts w:hint="eastAsia"/>
        </w:rPr>
        <w:br/>
      </w:r>
      <w:r>
        <w:rPr>
          <w:rFonts w:hint="eastAsia"/>
        </w:rPr>
        <w:t>　　第一节 2025年生物丁醇市场供需分析</w:t>
      </w:r>
      <w:r>
        <w:rPr>
          <w:rFonts w:hint="eastAsia"/>
        </w:rPr>
        <w:br/>
      </w:r>
      <w:r>
        <w:rPr>
          <w:rFonts w:hint="eastAsia"/>
        </w:rPr>
        <w:t>　　　　一、生物丁醇市场供需分析</w:t>
      </w:r>
      <w:r>
        <w:rPr>
          <w:rFonts w:hint="eastAsia"/>
        </w:rPr>
        <w:br/>
      </w:r>
      <w:r>
        <w:rPr>
          <w:rFonts w:hint="eastAsia"/>
        </w:rPr>
        <w:t>　　　　二、2025年生物丁醇供需分析</w:t>
      </w:r>
      <w:r>
        <w:rPr>
          <w:rFonts w:hint="eastAsia"/>
        </w:rPr>
        <w:br/>
      </w:r>
      <w:r>
        <w:rPr>
          <w:rFonts w:hint="eastAsia"/>
        </w:rPr>
        <w:t>　　第二节 2020-2025年市场供需情况及预测</w:t>
      </w:r>
      <w:r>
        <w:rPr>
          <w:rFonts w:hint="eastAsia"/>
        </w:rPr>
        <w:br/>
      </w:r>
      <w:r>
        <w:rPr>
          <w:rFonts w:hint="eastAsia"/>
        </w:rPr>
        <w:t>　　　　一、2020-2025年国内市场供需预测</w:t>
      </w:r>
      <w:r>
        <w:rPr>
          <w:rFonts w:hint="eastAsia"/>
        </w:rPr>
        <w:br/>
      </w:r>
      <w:r>
        <w:rPr>
          <w:rFonts w:hint="eastAsia"/>
        </w:rPr>
        <w:t>　　　　二、2020-2025年国际市场供需预测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生物丁醇重点地区销售分析</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三、华北地区</w:t>
      </w:r>
      <w:r>
        <w:rPr>
          <w:rFonts w:hint="eastAsia"/>
        </w:rPr>
        <w:br/>
      </w:r>
      <w:r>
        <w:rPr>
          <w:rFonts w:hint="eastAsia"/>
        </w:rPr>
        <w:t>　　　　四、市场综述</w:t>
      </w:r>
      <w:r>
        <w:rPr>
          <w:rFonts w:hint="eastAsia"/>
        </w:rPr>
        <w:br/>
      </w:r>
      <w:r>
        <w:rPr>
          <w:rFonts w:hint="eastAsia"/>
        </w:rPr>
        <w:br/>
      </w:r>
      <w:r>
        <w:rPr>
          <w:rFonts w:hint="eastAsia"/>
        </w:rPr>
        <w:t>第九章 生物丁醇产业链的分析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二、上游资源情况</w:t>
      </w:r>
      <w:r>
        <w:rPr>
          <w:rFonts w:hint="eastAsia"/>
        </w:rPr>
        <w:br/>
      </w:r>
      <w:r>
        <w:rPr>
          <w:rFonts w:hint="eastAsia"/>
        </w:rPr>
        <w:t>　　　　三、2025-2031年主要原材料价格及供应情况</w:t>
      </w:r>
      <w:r>
        <w:rPr>
          <w:rFonts w:hint="eastAsia"/>
        </w:rPr>
        <w:br/>
      </w:r>
      <w:r>
        <w:rPr>
          <w:rFonts w:hint="eastAsia"/>
        </w:rPr>
        <w:t>　　第二节 生物丁醇下游消费领域与消费构成</w:t>
      </w:r>
      <w:r>
        <w:rPr>
          <w:rFonts w:hint="eastAsia"/>
        </w:rPr>
        <w:br/>
      </w:r>
      <w:r>
        <w:rPr>
          <w:rFonts w:hint="eastAsia"/>
        </w:rPr>
        <w:t>　　　　一、丙烯酸正丁酯</w:t>
      </w:r>
      <w:r>
        <w:rPr>
          <w:rFonts w:hint="eastAsia"/>
        </w:rPr>
        <w:br/>
      </w:r>
      <w:r>
        <w:rPr>
          <w:rFonts w:hint="eastAsia"/>
        </w:rPr>
        <w:t>　　　　二、醋酸正丁酯</w:t>
      </w:r>
      <w:r>
        <w:rPr>
          <w:rFonts w:hint="eastAsia"/>
        </w:rPr>
        <w:br/>
      </w:r>
      <w:r>
        <w:rPr>
          <w:rFonts w:hint="eastAsia"/>
        </w:rPr>
        <w:t>　　　　三、直接溶剂</w:t>
      </w:r>
      <w:r>
        <w:rPr>
          <w:rFonts w:hint="eastAsia"/>
        </w:rPr>
        <w:br/>
      </w:r>
      <w:r>
        <w:rPr>
          <w:rFonts w:hint="eastAsia"/>
        </w:rPr>
        <w:t>　　　　四、乙二醇醚</w:t>
      </w:r>
      <w:r>
        <w:rPr>
          <w:rFonts w:hint="eastAsia"/>
        </w:rPr>
        <w:br/>
      </w:r>
      <w:r>
        <w:rPr>
          <w:rFonts w:hint="eastAsia"/>
        </w:rPr>
        <w:t>　　　　五、其他领域</w:t>
      </w:r>
      <w:r>
        <w:rPr>
          <w:rFonts w:hint="eastAsia"/>
        </w:rPr>
        <w:br/>
      </w:r>
      <w:r>
        <w:rPr>
          <w:rFonts w:hint="eastAsia"/>
        </w:rPr>
        <w:br/>
      </w:r>
      <w:r>
        <w:rPr>
          <w:rFonts w:hint="eastAsia"/>
        </w:rPr>
        <w:t>第三部分 行业竞争分析</w:t>
      </w:r>
      <w:r>
        <w:rPr>
          <w:rFonts w:hint="eastAsia"/>
        </w:rPr>
        <w:br/>
      </w:r>
      <w:r>
        <w:rPr>
          <w:rFonts w:hint="eastAsia"/>
        </w:rPr>
        <w:t>第十章 生物丁醇市场竞争格局分析</w:t>
      </w:r>
      <w:r>
        <w:rPr>
          <w:rFonts w:hint="eastAsia"/>
        </w:rPr>
        <w:br/>
      </w:r>
      <w:r>
        <w:rPr>
          <w:rFonts w:hint="eastAsia"/>
        </w:rPr>
        <w:t>　　第一节 生物丁醇行业竞争现状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一、行业生产要素</w:t>
      </w:r>
      <w:r>
        <w:rPr>
          <w:rFonts w:hint="eastAsia"/>
        </w:rPr>
        <w:br/>
      </w:r>
      <w:r>
        <w:rPr>
          <w:rFonts w:hint="eastAsia"/>
        </w:rPr>
        <w:t>　　　　二、行业需求条件</w:t>
      </w:r>
      <w:r>
        <w:rPr>
          <w:rFonts w:hint="eastAsia"/>
        </w:rPr>
        <w:br/>
      </w:r>
      <w:r>
        <w:rPr>
          <w:rFonts w:hint="eastAsia"/>
        </w:rPr>
        <w:t>　　　　三、企业战略、结构与竞争状态</w:t>
      </w:r>
      <w:r>
        <w:rPr>
          <w:rFonts w:hint="eastAsia"/>
        </w:rPr>
        <w:br/>
      </w:r>
      <w:r>
        <w:rPr>
          <w:rFonts w:hint="eastAsia"/>
        </w:rPr>
        <w:t>　　第四节 生物丁醇行业竞争格局分析</w:t>
      </w:r>
      <w:r>
        <w:rPr>
          <w:rFonts w:hint="eastAsia"/>
        </w:rPr>
        <w:br/>
      </w:r>
      <w:r>
        <w:rPr>
          <w:rFonts w:hint="eastAsia"/>
        </w:rPr>
        <w:t>　　　　一、行业竞争程度分析</w:t>
      </w:r>
      <w:r>
        <w:rPr>
          <w:rFonts w:hint="eastAsia"/>
        </w:rPr>
        <w:br/>
      </w:r>
      <w:r>
        <w:rPr>
          <w:rFonts w:hint="eastAsia"/>
        </w:rPr>
        <w:t>　　　　二、生物能源行业竞争分析</w:t>
      </w:r>
      <w:r>
        <w:rPr>
          <w:rFonts w:hint="eastAsia"/>
        </w:rPr>
        <w:br/>
      </w:r>
      <w:r>
        <w:rPr>
          <w:rFonts w:hint="eastAsia"/>
        </w:rPr>
        <w:t>　　　　三、全球市场竞争状况分析</w:t>
      </w:r>
      <w:r>
        <w:rPr>
          <w:rFonts w:hint="eastAsia"/>
        </w:rPr>
        <w:br/>
      </w:r>
      <w:r>
        <w:rPr>
          <w:rFonts w:hint="eastAsia"/>
        </w:rPr>
        <w:t>　　　　四、2025年行业竞争策略分析</w:t>
      </w:r>
      <w:r>
        <w:rPr>
          <w:rFonts w:hint="eastAsia"/>
        </w:rPr>
        <w:br/>
      </w:r>
      <w:r>
        <w:rPr>
          <w:rFonts w:hint="eastAsia"/>
        </w:rPr>
        <w:br/>
      </w:r>
      <w:r>
        <w:rPr>
          <w:rFonts w:hint="eastAsia"/>
        </w:rPr>
        <w:t>第十一章 生物丁醇行业产业结构分析</w:t>
      </w:r>
      <w:r>
        <w:rPr>
          <w:rFonts w:hint="eastAsia"/>
        </w:rPr>
        <w:br/>
      </w:r>
      <w:r>
        <w:rPr>
          <w:rFonts w:hint="eastAsia"/>
        </w:rPr>
        <w:t>　　第一节 产业结构分析</w:t>
      </w:r>
      <w:r>
        <w:rPr>
          <w:rFonts w:hint="eastAsia"/>
        </w:rPr>
        <w:br/>
      </w:r>
      <w:r>
        <w:rPr>
          <w:rFonts w:hint="eastAsia"/>
        </w:rPr>
        <w:t>　　　　一、产业结构现状分析</w:t>
      </w:r>
      <w:r>
        <w:rPr>
          <w:rFonts w:hint="eastAsia"/>
        </w:rPr>
        <w:br/>
      </w:r>
      <w:r>
        <w:rPr>
          <w:rFonts w:hint="eastAsia"/>
        </w:rPr>
        <w:t>　　　　二、生物丁醇商业化动态</w:t>
      </w:r>
      <w:r>
        <w:rPr>
          <w:rFonts w:hint="eastAsia"/>
        </w:rPr>
        <w:br/>
      </w:r>
      <w:r>
        <w:rPr>
          <w:rFonts w:hint="eastAsia"/>
        </w:rPr>
        <w:t>　　第二节 政府产业指导政策分析</w:t>
      </w:r>
      <w:r>
        <w:rPr>
          <w:rFonts w:hint="eastAsia"/>
        </w:rPr>
        <w:br/>
      </w:r>
      <w:r>
        <w:rPr>
          <w:rFonts w:hint="eastAsia"/>
        </w:rPr>
        <w:t>　　　　一、行业“十一五”发展规划</w:t>
      </w:r>
      <w:r>
        <w:rPr>
          <w:rFonts w:hint="eastAsia"/>
        </w:rPr>
        <w:br/>
      </w:r>
      <w:r>
        <w:rPr>
          <w:rFonts w:hint="eastAsia"/>
        </w:rPr>
        <w:t>　　　　二、行业“十五五”规划分析</w:t>
      </w:r>
      <w:r>
        <w:rPr>
          <w:rFonts w:hint="eastAsia"/>
        </w:rPr>
        <w:br/>
      </w:r>
      <w:r>
        <w:rPr>
          <w:rFonts w:hint="eastAsia"/>
        </w:rPr>
        <w:t>　　第三节 产业结构发展预测</w:t>
      </w:r>
      <w:r>
        <w:rPr>
          <w:rFonts w:hint="eastAsia"/>
        </w:rPr>
        <w:br/>
      </w:r>
      <w:r>
        <w:rPr>
          <w:rFonts w:hint="eastAsia"/>
        </w:rPr>
        <w:t>　　　　一、2025-2031年市场结构预测分析</w:t>
      </w:r>
      <w:r>
        <w:rPr>
          <w:rFonts w:hint="eastAsia"/>
        </w:rPr>
        <w:br/>
      </w:r>
      <w:r>
        <w:rPr>
          <w:rFonts w:hint="eastAsia"/>
        </w:rPr>
        <w:t>　　　　二、2025-2031年市场供需情况预测</w:t>
      </w:r>
      <w:r>
        <w:rPr>
          <w:rFonts w:hint="eastAsia"/>
        </w:rPr>
        <w:br/>
      </w:r>
      <w:r>
        <w:rPr>
          <w:rFonts w:hint="eastAsia"/>
        </w:rPr>
        <w:br/>
      </w:r>
      <w:r>
        <w:rPr>
          <w:rFonts w:hint="eastAsia"/>
        </w:rPr>
        <w:t>第十二章 前十大领先企业发展分析</w:t>
      </w:r>
      <w:r>
        <w:rPr>
          <w:rFonts w:hint="eastAsia"/>
        </w:rPr>
        <w:br/>
      </w:r>
      <w:r>
        <w:rPr>
          <w:rFonts w:hint="eastAsia"/>
        </w:rPr>
        <w:t>　　第一节 吉林省松原来禾化学有限公司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第二节 江苏联海生物科技有限公司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第三节 吉林凯赛生物技术有限公司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第四节 华北制药集团</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第五节 吉安生化有限公司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第六节 通辽中科天元淀粉化工公司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第七节 广西金源生物化工实业有限公司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第八节 吉林中海化工有限公司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第九节 唐山市冀东溶剂有限公司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第十节 通辽中科天元淀粉化工公司</w:t>
      </w:r>
      <w:r>
        <w:rPr>
          <w:rFonts w:hint="eastAsia"/>
        </w:rPr>
        <w:br/>
      </w:r>
      <w:r>
        <w:rPr>
          <w:rFonts w:hint="eastAsia"/>
        </w:rPr>
        <w:t>　　　　二、经营状况</w:t>
      </w:r>
      <w:r>
        <w:rPr>
          <w:rFonts w:hint="eastAsia"/>
        </w:rPr>
        <w:br/>
      </w:r>
      <w:r>
        <w:rPr>
          <w:rFonts w:hint="eastAsia"/>
        </w:rPr>
        <w:br/>
      </w:r>
      <w:r>
        <w:rPr>
          <w:rFonts w:hint="eastAsia"/>
        </w:rPr>
        <w:t>第四部分 投资趋势预测</w:t>
      </w:r>
      <w:r>
        <w:rPr>
          <w:rFonts w:hint="eastAsia"/>
        </w:rPr>
        <w:br/>
      </w:r>
      <w:r>
        <w:rPr>
          <w:rFonts w:hint="eastAsia"/>
        </w:rPr>
        <w:t>第十三章 2025-2031年生物丁醇行业发展趋势及影响因素</w:t>
      </w:r>
      <w:r>
        <w:rPr>
          <w:rFonts w:hint="eastAsia"/>
        </w:rPr>
        <w:br/>
      </w:r>
      <w:r>
        <w:rPr>
          <w:rFonts w:hint="eastAsia"/>
        </w:rPr>
        <w:t>　　第一节 生物丁醇未来发展预测分析</w:t>
      </w:r>
      <w:r>
        <w:rPr>
          <w:rFonts w:hint="eastAsia"/>
        </w:rPr>
        <w:br/>
      </w:r>
      <w:r>
        <w:rPr>
          <w:rFonts w:hint="eastAsia"/>
        </w:rPr>
        <w:t>　　　　一、中国生物丁醇发展方向分析</w:t>
      </w:r>
      <w:r>
        <w:rPr>
          <w:rFonts w:hint="eastAsia"/>
        </w:rPr>
        <w:br/>
      </w:r>
      <w:r>
        <w:rPr>
          <w:rFonts w:hint="eastAsia"/>
        </w:rPr>
        <w:t>　　　　二、2025-2031年中国生物丁醇行业发展规模</w:t>
      </w:r>
      <w:r>
        <w:rPr>
          <w:rFonts w:hint="eastAsia"/>
        </w:rPr>
        <w:br/>
      </w:r>
      <w:r>
        <w:rPr>
          <w:rFonts w:hint="eastAsia"/>
        </w:rPr>
        <w:t>　　　　三、2025-2031年中国生物丁醇技术发展分析</w:t>
      </w:r>
      <w:r>
        <w:rPr>
          <w:rFonts w:hint="eastAsia"/>
        </w:rPr>
        <w:br/>
      </w:r>
      <w:r>
        <w:rPr>
          <w:rFonts w:hint="eastAsia"/>
        </w:rPr>
        <w:t>　　第二节 2025-2031年中国生物能源发展趋势预测分析</w:t>
      </w:r>
      <w:r>
        <w:rPr>
          <w:rFonts w:hint="eastAsia"/>
        </w:rPr>
        <w:br/>
      </w:r>
      <w:r>
        <w:rPr>
          <w:rFonts w:hint="eastAsia"/>
        </w:rPr>
        <w:t>　　　　一、未来中国生物能源的发展方向</w:t>
      </w:r>
      <w:r>
        <w:rPr>
          <w:rFonts w:hint="eastAsia"/>
        </w:rPr>
        <w:br/>
      </w:r>
      <w:r>
        <w:rPr>
          <w:rFonts w:hint="eastAsia"/>
        </w:rPr>
        <w:t>　　　　二、中国生物能源发展的整体战略</w:t>
      </w:r>
      <w:r>
        <w:rPr>
          <w:rFonts w:hint="eastAsia"/>
        </w:rPr>
        <w:br/>
      </w:r>
      <w:r>
        <w:rPr>
          <w:rFonts w:hint="eastAsia"/>
        </w:rPr>
        <w:t>　　　　三、2025-2031年生物能源市场趋势预测</w:t>
      </w:r>
      <w:r>
        <w:rPr>
          <w:rFonts w:hint="eastAsia"/>
        </w:rPr>
        <w:br/>
      </w:r>
      <w:r>
        <w:rPr>
          <w:rFonts w:hint="eastAsia"/>
        </w:rPr>
        <w:t>　　第三节 中国生物丁醇行业发展战略研究</w:t>
      </w:r>
      <w:r>
        <w:rPr>
          <w:rFonts w:hint="eastAsia"/>
        </w:rPr>
        <w:br/>
      </w:r>
      <w:r>
        <w:rPr>
          <w:rFonts w:hint="eastAsia"/>
        </w:rPr>
        <w:br/>
      </w:r>
      <w:r>
        <w:rPr>
          <w:rFonts w:hint="eastAsia"/>
        </w:rPr>
        <w:t>第十四章 2025-2031年生物丁醇行业投资方向与风险分析</w:t>
      </w:r>
      <w:r>
        <w:rPr>
          <w:rFonts w:hint="eastAsia"/>
        </w:rPr>
        <w:br/>
      </w:r>
      <w:r>
        <w:rPr>
          <w:rFonts w:hint="eastAsia"/>
        </w:rPr>
        <w:t>　　第一节 产业发展的有利因素与不利因素分析</w:t>
      </w:r>
      <w:r>
        <w:rPr>
          <w:rFonts w:hint="eastAsia"/>
        </w:rPr>
        <w:br/>
      </w:r>
      <w:r>
        <w:rPr>
          <w:rFonts w:hint="eastAsia"/>
        </w:rPr>
        <w:t>　　第二节 生物学发酵方法制备丁醇优势分析</w:t>
      </w:r>
      <w:r>
        <w:rPr>
          <w:rFonts w:hint="eastAsia"/>
        </w:rPr>
        <w:br/>
      </w:r>
      <w:r>
        <w:rPr>
          <w:rFonts w:hint="eastAsia"/>
        </w:rPr>
        <w:t>　　第三节 生物丁醇产业投资前景分析</w:t>
      </w:r>
      <w:r>
        <w:rPr>
          <w:rFonts w:hint="eastAsia"/>
        </w:rPr>
        <w:br/>
      </w:r>
      <w:r>
        <w:rPr>
          <w:rFonts w:hint="eastAsia"/>
        </w:rPr>
        <w:t>　　第四节 生物丁醇行业发展机遇分析</w:t>
      </w:r>
      <w:r>
        <w:rPr>
          <w:rFonts w:hint="eastAsia"/>
        </w:rPr>
        <w:br/>
      </w:r>
      <w:r>
        <w:rPr>
          <w:rFonts w:hint="eastAsia"/>
        </w:rPr>
        <w:t>　　第五节 投资回报率比较高的方向</w:t>
      </w:r>
      <w:r>
        <w:rPr>
          <w:rFonts w:hint="eastAsia"/>
        </w:rPr>
        <w:br/>
      </w:r>
      <w:r>
        <w:rPr>
          <w:rFonts w:hint="eastAsia"/>
        </w:rPr>
        <w:t>　　第六节 中^智^林－生物丁醇投资风险分析</w:t>
      </w:r>
      <w:r>
        <w:rPr>
          <w:rFonts w:hint="eastAsia"/>
        </w:rPr>
        <w:br/>
      </w:r>
      <w:r>
        <w:rPr>
          <w:rFonts w:hint="eastAsia"/>
        </w:rPr>
        <w:t>　　　　一、经济波动风险</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t>　　　　五、行业投资建议</w:t>
      </w:r>
      <w:r>
        <w:rPr>
          <w:rFonts w:hint="eastAsia"/>
        </w:rPr>
        <w:br/>
      </w:r>
      <w:r>
        <w:rPr>
          <w:rFonts w:hint="eastAsia"/>
        </w:rPr>
        <w:br/>
      </w:r>
      <w:r>
        <w:rPr>
          <w:rFonts w:hint="eastAsia"/>
        </w:rPr>
        <w:t>图表目录</w:t>
      </w:r>
      <w:r>
        <w:rPr>
          <w:rFonts w:hint="eastAsia"/>
        </w:rPr>
        <w:br/>
      </w:r>
      <w:r>
        <w:rPr>
          <w:rFonts w:hint="eastAsia"/>
        </w:rPr>
        <w:t>　　图表 1 ABE一步发酵法的发酵程序图</w:t>
      </w:r>
      <w:r>
        <w:rPr>
          <w:rFonts w:hint="eastAsia"/>
        </w:rPr>
        <w:br/>
      </w:r>
      <w:r>
        <w:rPr>
          <w:rFonts w:hint="eastAsia"/>
        </w:rPr>
        <w:t>　　图表 2 我国丁醇消费结构</w:t>
      </w:r>
      <w:r>
        <w:rPr>
          <w:rFonts w:hint="eastAsia"/>
        </w:rPr>
        <w:br/>
      </w:r>
      <w:r>
        <w:rPr>
          <w:rFonts w:hint="eastAsia"/>
        </w:rPr>
        <w:t>　　图表 3 甲醇、乙醇、丁醇、汽油、柴油几项基本物化特性的比较</w:t>
      </w:r>
      <w:r>
        <w:rPr>
          <w:rFonts w:hint="eastAsia"/>
        </w:rPr>
        <w:br/>
      </w:r>
      <w:r>
        <w:rPr>
          <w:rFonts w:hint="eastAsia"/>
        </w:rPr>
        <w:t>　　图表 4 正丁醇与甲醇、乙醇、正丙醇的着火和燃烧特性对比</w:t>
      </w:r>
      <w:r>
        <w:rPr>
          <w:rFonts w:hint="eastAsia"/>
        </w:rPr>
        <w:br/>
      </w:r>
      <w:r>
        <w:rPr>
          <w:rFonts w:hint="eastAsia"/>
        </w:rPr>
        <w:t>　　图表 5 2020-2025年我国生物丁醇行业利润总额及增长情况</w:t>
      </w:r>
      <w:r>
        <w:rPr>
          <w:rFonts w:hint="eastAsia"/>
        </w:rPr>
        <w:br/>
      </w:r>
      <w:r>
        <w:rPr>
          <w:rFonts w:hint="eastAsia"/>
        </w:rPr>
        <w:t>　　图表 6 行业生命周期、战略及其特征</w:t>
      </w:r>
      <w:r>
        <w:rPr>
          <w:rFonts w:hint="eastAsia"/>
        </w:rPr>
        <w:br/>
      </w:r>
      <w:r>
        <w:rPr>
          <w:rFonts w:hint="eastAsia"/>
        </w:rPr>
        <w:t>　　图表 7 生命周期各发展阶段的影响</w:t>
      </w:r>
      <w:r>
        <w:rPr>
          <w:rFonts w:hint="eastAsia"/>
        </w:rPr>
        <w:br/>
      </w:r>
      <w:r>
        <w:rPr>
          <w:rFonts w:hint="eastAsia"/>
        </w:rPr>
        <w:t>　　图表 8 Syntec公司B2A热化学法工艺</w:t>
      </w:r>
      <w:r>
        <w:rPr>
          <w:rFonts w:hint="eastAsia"/>
        </w:rPr>
        <w:br/>
      </w:r>
      <w:r>
        <w:rPr>
          <w:rFonts w:hint="eastAsia"/>
        </w:rPr>
        <w:t>　　图表 9 工程化酵母可提高生产正丁醇产量</w:t>
      </w:r>
      <w:r>
        <w:rPr>
          <w:rFonts w:hint="eastAsia"/>
        </w:rPr>
        <w:br/>
      </w:r>
      <w:r>
        <w:rPr>
          <w:rFonts w:hint="eastAsia"/>
        </w:rPr>
        <w:t>　　图表 10 Cobalt科技公司专有的菌株（Clostridium）可处理多种原料以生产丁醇</w:t>
      </w:r>
      <w:r>
        <w:rPr>
          <w:rFonts w:hint="eastAsia"/>
        </w:rPr>
        <w:br/>
      </w:r>
      <w:r>
        <w:rPr>
          <w:rFonts w:hint="eastAsia"/>
        </w:rPr>
        <w:t>　　图表 11 2020-2025年我国生物丁醇市场工业总产值分析</w:t>
      </w:r>
      <w:r>
        <w:rPr>
          <w:rFonts w:hint="eastAsia"/>
        </w:rPr>
        <w:br/>
      </w:r>
      <w:r>
        <w:rPr>
          <w:rFonts w:hint="eastAsia"/>
        </w:rPr>
        <w:t>　　图表 12 2020-2025年不同规模生物丁醇企业工业总产值比重变化趋势图</w:t>
      </w:r>
      <w:r>
        <w:rPr>
          <w:rFonts w:hint="eastAsia"/>
        </w:rPr>
        <w:br/>
      </w:r>
      <w:r>
        <w:rPr>
          <w:rFonts w:hint="eastAsia"/>
        </w:rPr>
        <w:t>　　图表 13 2020-2025年不同性质生物丁醇企业工业总产值比重变化趋势图</w:t>
      </w:r>
      <w:r>
        <w:rPr>
          <w:rFonts w:hint="eastAsia"/>
        </w:rPr>
        <w:br/>
      </w:r>
      <w:r>
        <w:rPr>
          <w:rFonts w:hint="eastAsia"/>
        </w:rPr>
        <w:t>　　图表 14 2020-2025年生物丁醇市场产品价格走势</w:t>
      </w:r>
      <w:r>
        <w:rPr>
          <w:rFonts w:hint="eastAsia"/>
        </w:rPr>
        <w:br/>
      </w:r>
      <w:r>
        <w:rPr>
          <w:rFonts w:hint="eastAsia"/>
        </w:rPr>
        <w:t>　　图表 15 2020-2025年全球生物丁醇行业市场规模分析</w:t>
      </w:r>
      <w:r>
        <w:rPr>
          <w:rFonts w:hint="eastAsia"/>
        </w:rPr>
        <w:br/>
      </w:r>
      <w:r>
        <w:rPr>
          <w:rFonts w:hint="eastAsia"/>
        </w:rPr>
        <w:t>　　图表 16 2025年中国生物丁醇行业不同类型企业数量结构分析</w:t>
      </w:r>
      <w:r>
        <w:rPr>
          <w:rFonts w:hint="eastAsia"/>
        </w:rPr>
        <w:br/>
      </w:r>
      <w:r>
        <w:rPr>
          <w:rFonts w:hint="eastAsia"/>
        </w:rPr>
        <w:t>　　图表 17 2020-2025年我国生物丁醇行业资产合计及增长情况</w:t>
      </w:r>
      <w:r>
        <w:rPr>
          <w:rFonts w:hint="eastAsia"/>
        </w:rPr>
        <w:br/>
      </w:r>
      <w:r>
        <w:rPr>
          <w:rFonts w:hint="eastAsia"/>
        </w:rPr>
        <w:t>　　图表 18 2020-2025年中国生物丁醇行业产成品分析</w:t>
      </w:r>
      <w:r>
        <w:rPr>
          <w:rFonts w:hint="eastAsia"/>
        </w:rPr>
        <w:br/>
      </w:r>
      <w:r>
        <w:rPr>
          <w:rFonts w:hint="eastAsia"/>
        </w:rPr>
        <w:t>　　图表 19 2020-2025年中国生物丁醇行业销售收入分析</w:t>
      </w:r>
      <w:r>
        <w:rPr>
          <w:rFonts w:hint="eastAsia"/>
        </w:rPr>
        <w:br/>
      </w:r>
      <w:r>
        <w:rPr>
          <w:rFonts w:hint="eastAsia"/>
        </w:rPr>
        <w:t>　　图表 20 2020-2025年中国生物丁醇行业盈利能力分析</w:t>
      </w:r>
      <w:r>
        <w:rPr>
          <w:rFonts w:hint="eastAsia"/>
        </w:rPr>
        <w:br/>
      </w:r>
      <w:r>
        <w:rPr>
          <w:rFonts w:hint="eastAsia"/>
        </w:rPr>
        <w:t>　　图表 21 2020-2025年中国生物丁醇行业偿债能力分析</w:t>
      </w:r>
      <w:r>
        <w:rPr>
          <w:rFonts w:hint="eastAsia"/>
        </w:rPr>
        <w:br/>
      </w:r>
      <w:r>
        <w:rPr>
          <w:rFonts w:hint="eastAsia"/>
        </w:rPr>
        <w:t>　　图表 22 2020-2025年中国生物丁醇行业运营能力分析</w:t>
      </w:r>
      <w:r>
        <w:rPr>
          <w:rFonts w:hint="eastAsia"/>
        </w:rPr>
        <w:br/>
      </w:r>
      <w:r>
        <w:rPr>
          <w:rFonts w:hint="eastAsia"/>
        </w:rPr>
        <w:t>　　图表 23 2020-2025年中国生物丁醇行业发展能力分析</w:t>
      </w:r>
      <w:r>
        <w:rPr>
          <w:rFonts w:hint="eastAsia"/>
        </w:rPr>
        <w:br/>
      </w:r>
      <w:r>
        <w:rPr>
          <w:rFonts w:hint="eastAsia"/>
        </w:rPr>
        <w:t>　　图表 24 2020-2025年中国生物丁醇行业产能分析</w:t>
      </w:r>
      <w:r>
        <w:rPr>
          <w:rFonts w:hint="eastAsia"/>
        </w:rPr>
        <w:br/>
      </w:r>
      <w:r>
        <w:rPr>
          <w:rFonts w:hint="eastAsia"/>
        </w:rPr>
        <w:t>　　图表 25 2020-2025年中国生物丁醇行业产量分析</w:t>
      </w:r>
      <w:r>
        <w:rPr>
          <w:rFonts w:hint="eastAsia"/>
        </w:rPr>
        <w:br/>
      </w:r>
      <w:r>
        <w:rPr>
          <w:rFonts w:hint="eastAsia"/>
        </w:rPr>
        <w:t>　　图表 26 2025-2031年中国生物丁醇行业产量预测分析</w:t>
      </w:r>
      <w:r>
        <w:rPr>
          <w:rFonts w:hint="eastAsia"/>
        </w:rPr>
        <w:br/>
      </w:r>
      <w:r>
        <w:rPr>
          <w:rFonts w:hint="eastAsia"/>
        </w:rPr>
        <w:t>　　图表 27 2020-2025年生物丁醇市场供需分析</w:t>
      </w:r>
      <w:r>
        <w:rPr>
          <w:rFonts w:hint="eastAsia"/>
        </w:rPr>
        <w:br/>
      </w:r>
      <w:r>
        <w:rPr>
          <w:rFonts w:hint="eastAsia"/>
        </w:rPr>
        <w:t>　　图表 28 2020-2025年生物丁醇市场供需趋势分析</w:t>
      </w:r>
      <w:r>
        <w:rPr>
          <w:rFonts w:hint="eastAsia"/>
        </w:rPr>
        <w:br/>
      </w:r>
      <w:r>
        <w:rPr>
          <w:rFonts w:hint="eastAsia"/>
        </w:rPr>
        <w:t>　　图表 29 2025-2031年国内生物丁醇市场供需预测分析</w:t>
      </w:r>
      <w:r>
        <w:rPr>
          <w:rFonts w:hint="eastAsia"/>
        </w:rPr>
        <w:br/>
      </w:r>
      <w:r>
        <w:rPr>
          <w:rFonts w:hint="eastAsia"/>
        </w:rPr>
        <w:t>　　图表 30 2025-2031年国际生物丁醇市场供需预测分析</w:t>
      </w:r>
      <w:r>
        <w:rPr>
          <w:rFonts w:hint="eastAsia"/>
        </w:rPr>
        <w:br/>
      </w:r>
      <w:r>
        <w:rPr>
          <w:rFonts w:hint="eastAsia"/>
        </w:rPr>
        <w:t>　　表格 31 2020-2025年长三角区域生物丁醇行业盈利能力表</w:t>
      </w:r>
      <w:r>
        <w:rPr>
          <w:rFonts w:hint="eastAsia"/>
        </w:rPr>
        <w:br/>
      </w:r>
      <w:r>
        <w:rPr>
          <w:rFonts w:hint="eastAsia"/>
        </w:rPr>
        <w:t>　　表格 32 2020-2025年同期长三角区域生物丁醇行业销售能力</w:t>
      </w:r>
      <w:r>
        <w:rPr>
          <w:rFonts w:hint="eastAsia"/>
        </w:rPr>
        <w:br/>
      </w:r>
      <w:r>
        <w:rPr>
          <w:rFonts w:hint="eastAsia"/>
        </w:rPr>
        <w:t>　　表格 33 2020-2025年珠三角区域生物丁醇行业盈利能力表</w:t>
      </w:r>
      <w:r>
        <w:rPr>
          <w:rFonts w:hint="eastAsia"/>
        </w:rPr>
        <w:br/>
      </w:r>
      <w:r>
        <w:rPr>
          <w:rFonts w:hint="eastAsia"/>
        </w:rPr>
        <w:t>　　表格 34 2020-2025年同期珠三角区域生物丁醇行业销售能力</w:t>
      </w:r>
      <w:r>
        <w:rPr>
          <w:rFonts w:hint="eastAsia"/>
        </w:rPr>
        <w:br/>
      </w:r>
      <w:r>
        <w:rPr>
          <w:rFonts w:hint="eastAsia"/>
        </w:rPr>
        <w:t>　　表格 35 2020-2025年环渤海区域生物丁醇行业盈利能力表</w:t>
      </w:r>
      <w:r>
        <w:rPr>
          <w:rFonts w:hint="eastAsia"/>
        </w:rPr>
        <w:br/>
      </w:r>
      <w:r>
        <w:rPr>
          <w:rFonts w:hint="eastAsia"/>
        </w:rPr>
        <w:t>　　表格 36 2020-2025年同期环渤海区域生物丁醇行业销售能力</w:t>
      </w:r>
      <w:r>
        <w:rPr>
          <w:rFonts w:hint="eastAsia"/>
        </w:rPr>
        <w:br/>
      </w:r>
      <w:r>
        <w:rPr>
          <w:rFonts w:hint="eastAsia"/>
        </w:rPr>
        <w:t>　　表格 37 2020-2025年华东地区生物丁醇行业盈利能力表</w:t>
      </w:r>
      <w:r>
        <w:rPr>
          <w:rFonts w:hint="eastAsia"/>
        </w:rPr>
        <w:br/>
      </w:r>
      <w:r>
        <w:rPr>
          <w:rFonts w:hint="eastAsia"/>
        </w:rPr>
        <w:t>　　表格 38 2020-2025年同期华东地区生物丁醇行业销售能力</w:t>
      </w:r>
      <w:r>
        <w:rPr>
          <w:rFonts w:hint="eastAsia"/>
        </w:rPr>
        <w:br/>
      </w:r>
      <w:r>
        <w:rPr>
          <w:rFonts w:hint="eastAsia"/>
        </w:rPr>
        <w:t>　　表格 39 2020-2025年华南地区生物丁醇行业盈利能力表</w:t>
      </w:r>
      <w:r>
        <w:rPr>
          <w:rFonts w:hint="eastAsia"/>
        </w:rPr>
        <w:br/>
      </w:r>
      <w:r>
        <w:rPr>
          <w:rFonts w:hint="eastAsia"/>
        </w:rPr>
        <w:t>　　表格 40 2020-2025年同期华南地区生物丁醇行业销售能力</w:t>
      </w:r>
      <w:r>
        <w:rPr>
          <w:rFonts w:hint="eastAsia"/>
        </w:rPr>
        <w:br/>
      </w:r>
      <w:r>
        <w:rPr>
          <w:rFonts w:hint="eastAsia"/>
        </w:rPr>
        <w:t>　　表格 41 2020-2025年华北地区生物丁醇行业盈利能力表</w:t>
      </w:r>
      <w:r>
        <w:rPr>
          <w:rFonts w:hint="eastAsia"/>
        </w:rPr>
        <w:br/>
      </w:r>
      <w:r>
        <w:rPr>
          <w:rFonts w:hint="eastAsia"/>
        </w:rPr>
        <w:t>　　表格 42 2020-2025年同期华北地区生物丁醇行业销售能力</w:t>
      </w:r>
      <w:r>
        <w:rPr>
          <w:rFonts w:hint="eastAsia"/>
        </w:rPr>
        <w:br/>
      </w:r>
      <w:r>
        <w:rPr>
          <w:rFonts w:hint="eastAsia"/>
        </w:rPr>
        <w:t>　　图表 43 生物丁醇产品行业环境“波特五力”分析模型</w:t>
      </w:r>
      <w:r>
        <w:rPr>
          <w:rFonts w:hint="eastAsia"/>
        </w:rPr>
        <w:br/>
      </w:r>
      <w:r>
        <w:rPr>
          <w:rFonts w:hint="eastAsia"/>
        </w:rPr>
        <w:t>　　图表 44 2025-2031年国内生物丁醇市场供需预测分析</w:t>
      </w:r>
      <w:r>
        <w:rPr>
          <w:rFonts w:hint="eastAsia"/>
        </w:rPr>
        <w:br/>
      </w:r>
      <w:r>
        <w:rPr>
          <w:rFonts w:hint="eastAsia"/>
        </w:rPr>
        <w:t>　　图表 45 近4年吉林省松原来禾化学有限公司固定资产周转次数情况</w:t>
      </w:r>
      <w:r>
        <w:rPr>
          <w:rFonts w:hint="eastAsia"/>
        </w:rPr>
        <w:br/>
      </w:r>
      <w:r>
        <w:rPr>
          <w:rFonts w:hint="eastAsia"/>
        </w:rPr>
        <w:t>　　图表 46 近4年吉林省松原来禾化学有限公司固定资产周转次数变化情况</w:t>
      </w:r>
      <w:r>
        <w:rPr>
          <w:rFonts w:hint="eastAsia"/>
        </w:rPr>
        <w:br/>
      </w:r>
      <w:r>
        <w:rPr>
          <w:rFonts w:hint="eastAsia"/>
        </w:rPr>
        <w:t>　　图表 47 近4年吉林省松原来禾化学有限公司流动资产周转次数变化情况</w:t>
      </w:r>
      <w:r>
        <w:rPr>
          <w:rFonts w:hint="eastAsia"/>
        </w:rPr>
        <w:br/>
      </w:r>
      <w:r>
        <w:rPr>
          <w:rFonts w:hint="eastAsia"/>
        </w:rPr>
        <w:t>　　图表 48 近4年吉林省松原来禾化学有限公司流动资产周转次数变化情况</w:t>
      </w:r>
      <w:r>
        <w:rPr>
          <w:rFonts w:hint="eastAsia"/>
        </w:rPr>
        <w:br/>
      </w:r>
      <w:r>
        <w:rPr>
          <w:rFonts w:hint="eastAsia"/>
        </w:rPr>
        <w:t>　　图表 49 近4年吉林省松原来禾化学有限公司销售毛利率变化情况</w:t>
      </w:r>
      <w:r>
        <w:rPr>
          <w:rFonts w:hint="eastAsia"/>
        </w:rPr>
        <w:br/>
      </w:r>
      <w:r>
        <w:rPr>
          <w:rFonts w:hint="eastAsia"/>
        </w:rPr>
        <w:t>　　图表 50 近4年吉林省松原来禾化学有限公司销售毛利率变化情况</w:t>
      </w:r>
      <w:r>
        <w:rPr>
          <w:rFonts w:hint="eastAsia"/>
        </w:rPr>
        <w:br/>
      </w:r>
      <w:r>
        <w:rPr>
          <w:rFonts w:hint="eastAsia"/>
        </w:rPr>
        <w:t>　　图表 51 近4年吉林省松原来禾化学有限公司资产负债率变化情况</w:t>
      </w:r>
      <w:r>
        <w:rPr>
          <w:rFonts w:hint="eastAsia"/>
        </w:rPr>
        <w:br/>
      </w:r>
      <w:r>
        <w:rPr>
          <w:rFonts w:hint="eastAsia"/>
        </w:rPr>
        <w:t>　　图表 52 近4年吉林省松原来禾化学有限公司资产负债率变化情况</w:t>
      </w:r>
      <w:r>
        <w:rPr>
          <w:rFonts w:hint="eastAsia"/>
        </w:rPr>
        <w:br/>
      </w:r>
      <w:r>
        <w:rPr>
          <w:rFonts w:hint="eastAsia"/>
        </w:rPr>
        <w:t>　　图表 53 近4年吉林省松原来禾化学有限公司产权比率变化情况</w:t>
      </w:r>
      <w:r>
        <w:rPr>
          <w:rFonts w:hint="eastAsia"/>
        </w:rPr>
        <w:br/>
      </w:r>
      <w:r>
        <w:rPr>
          <w:rFonts w:hint="eastAsia"/>
        </w:rPr>
        <w:t>　　图表 54 近4年吉林省松原来禾化学有限公司产权比率变化情况</w:t>
      </w:r>
      <w:r>
        <w:rPr>
          <w:rFonts w:hint="eastAsia"/>
        </w:rPr>
        <w:br/>
      </w:r>
      <w:r>
        <w:rPr>
          <w:rFonts w:hint="eastAsia"/>
        </w:rPr>
        <w:t>　　图表 55 近4年吉林省松原来禾化学有限公司总资产周转次数变化情况</w:t>
      </w:r>
      <w:r>
        <w:rPr>
          <w:rFonts w:hint="eastAsia"/>
        </w:rPr>
        <w:br/>
      </w:r>
      <w:r>
        <w:rPr>
          <w:rFonts w:hint="eastAsia"/>
        </w:rPr>
        <w:t>　　图表 56 近4年吉林省松原来禾化学有限公司总资产周转次数变化情况</w:t>
      </w:r>
      <w:r>
        <w:rPr>
          <w:rFonts w:hint="eastAsia"/>
        </w:rPr>
        <w:br/>
      </w:r>
      <w:r>
        <w:rPr>
          <w:rFonts w:hint="eastAsia"/>
        </w:rPr>
        <w:t>　　图表 57 近4年江苏联海生物科技有限公司固定资产周转次数情况</w:t>
      </w:r>
      <w:r>
        <w:rPr>
          <w:rFonts w:hint="eastAsia"/>
        </w:rPr>
        <w:br/>
      </w:r>
      <w:r>
        <w:rPr>
          <w:rFonts w:hint="eastAsia"/>
        </w:rPr>
        <w:t>　　图表 58 近4年江苏联海生物科技有限公司固定资产周转次数变化情况</w:t>
      </w:r>
      <w:r>
        <w:rPr>
          <w:rFonts w:hint="eastAsia"/>
        </w:rPr>
        <w:br/>
      </w:r>
      <w:r>
        <w:rPr>
          <w:rFonts w:hint="eastAsia"/>
        </w:rPr>
        <w:t>　　图表 59 近4年江苏联海生物科技有限公司流动资产周转次数变化情况</w:t>
      </w:r>
      <w:r>
        <w:rPr>
          <w:rFonts w:hint="eastAsia"/>
        </w:rPr>
        <w:br/>
      </w:r>
      <w:r>
        <w:rPr>
          <w:rFonts w:hint="eastAsia"/>
        </w:rPr>
        <w:t>　　图表 60 近4年江苏联海生物科技有限公司流动资产周转次数变化情况</w:t>
      </w:r>
      <w:r>
        <w:rPr>
          <w:rFonts w:hint="eastAsia"/>
        </w:rPr>
        <w:br/>
      </w:r>
      <w:r>
        <w:rPr>
          <w:rFonts w:hint="eastAsia"/>
        </w:rPr>
        <w:t>　　图表 61 近4年江苏联海生物科技有限公司销售毛利率变化情况</w:t>
      </w:r>
      <w:r>
        <w:rPr>
          <w:rFonts w:hint="eastAsia"/>
        </w:rPr>
        <w:br/>
      </w:r>
      <w:r>
        <w:rPr>
          <w:rFonts w:hint="eastAsia"/>
        </w:rPr>
        <w:t>　　图表 62 近4年江苏联海生物科技有限公司销售毛利率变化情况</w:t>
      </w:r>
      <w:r>
        <w:rPr>
          <w:rFonts w:hint="eastAsia"/>
        </w:rPr>
        <w:br/>
      </w:r>
      <w:r>
        <w:rPr>
          <w:rFonts w:hint="eastAsia"/>
        </w:rPr>
        <w:t>　　图表 63 近4年江苏联海生物科技有限公司资产负债率变化情况</w:t>
      </w:r>
      <w:r>
        <w:rPr>
          <w:rFonts w:hint="eastAsia"/>
        </w:rPr>
        <w:br/>
      </w:r>
      <w:r>
        <w:rPr>
          <w:rFonts w:hint="eastAsia"/>
        </w:rPr>
        <w:t>　　图表 64 近4年江苏联海生物科技有限公司资产负债率变化情况</w:t>
      </w:r>
      <w:r>
        <w:rPr>
          <w:rFonts w:hint="eastAsia"/>
        </w:rPr>
        <w:br/>
      </w:r>
      <w:r>
        <w:rPr>
          <w:rFonts w:hint="eastAsia"/>
        </w:rPr>
        <w:t>　　图表 65 近4年江苏联海生物科技有限公司产权比率变化情况</w:t>
      </w:r>
      <w:r>
        <w:rPr>
          <w:rFonts w:hint="eastAsia"/>
        </w:rPr>
        <w:br/>
      </w:r>
      <w:r>
        <w:rPr>
          <w:rFonts w:hint="eastAsia"/>
        </w:rPr>
        <w:t>　　图表 66 近4年江苏联海生物科技有限公司产权比率变化情况</w:t>
      </w:r>
      <w:r>
        <w:rPr>
          <w:rFonts w:hint="eastAsia"/>
        </w:rPr>
        <w:br/>
      </w:r>
      <w:r>
        <w:rPr>
          <w:rFonts w:hint="eastAsia"/>
        </w:rPr>
        <w:t>　　图表 67 近4年江苏联海生物科技有限公司总资产周转次数变化情况</w:t>
      </w:r>
      <w:r>
        <w:rPr>
          <w:rFonts w:hint="eastAsia"/>
        </w:rPr>
        <w:br/>
      </w:r>
      <w:r>
        <w:rPr>
          <w:rFonts w:hint="eastAsia"/>
        </w:rPr>
        <w:t>　　图表 68 近4年江苏联海生物科技有限公司总资产周转次数变化情况</w:t>
      </w:r>
      <w:r>
        <w:rPr>
          <w:rFonts w:hint="eastAsia"/>
        </w:rPr>
        <w:br/>
      </w:r>
      <w:r>
        <w:rPr>
          <w:rFonts w:hint="eastAsia"/>
        </w:rPr>
        <w:t>　　图表 69 近4年吉林凯赛生物技术有限公司固定资产周转次数情况</w:t>
      </w:r>
      <w:r>
        <w:rPr>
          <w:rFonts w:hint="eastAsia"/>
        </w:rPr>
        <w:br/>
      </w:r>
      <w:r>
        <w:rPr>
          <w:rFonts w:hint="eastAsia"/>
        </w:rPr>
        <w:t>　　图表 70 近4年吉林凯赛生物技术有限公司固定资产周转次数变化情况</w:t>
      </w:r>
      <w:r>
        <w:rPr>
          <w:rFonts w:hint="eastAsia"/>
        </w:rPr>
        <w:br/>
      </w:r>
      <w:r>
        <w:rPr>
          <w:rFonts w:hint="eastAsia"/>
        </w:rPr>
        <w:t>　　图表 71 近4年吉林凯赛生物技术有限公司流动资产周转次数变化情况</w:t>
      </w:r>
      <w:r>
        <w:rPr>
          <w:rFonts w:hint="eastAsia"/>
        </w:rPr>
        <w:br/>
      </w:r>
      <w:r>
        <w:rPr>
          <w:rFonts w:hint="eastAsia"/>
        </w:rPr>
        <w:t>　　图表 72 近4年吉林凯赛生物技术有限公司流动资产周转次数变化情况</w:t>
      </w:r>
      <w:r>
        <w:rPr>
          <w:rFonts w:hint="eastAsia"/>
        </w:rPr>
        <w:br/>
      </w:r>
      <w:r>
        <w:rPr>
          <w:rFonts w:hint="eastAsia"/>
        </w:rPr>
        <w:t>　　图表 73 近4年吉林凯赛生物技术有限公司销售毛利率变化情况</w:t>
      </w:r>
      <w:r>
        <w:rPr>
          <w:rFonts w:hint="eastAsia"/>
        </w:rPr>
        <w:br/>
      </w:r>
      <w:r>
        <w:rPr>
          <w:rFonts w:hint="eastAsia"/>
        </w:rPr>
        <w:t>　　图表 74 近4年吉林凯赛生物技术有限公司销售毛利率变化情况</w:t>
      </w:r>
      <w:r>
        <w:rPr>
          <w:rFonts w:hint="eastAsia"/>
        </w:rPr>
        <w:br/>
      </w:r>
      <w:r>
        <w:rPr>
          <w:rFonts w:hint="eastAsia"/>
        </w:rPr>
        <w:t>　　图表 75 近4年吉林凯赛生物技术有限公司资产负债率变化情况</w:t>
      </w:r>
      <w:r>
        <w:rPr>
          <w:rFonts w:hint="eastAsia"/>
        </w:rPr>
        <w:br/>
      </w:r>
      <w:r>
        <w:rPr>
          <w:rFonts w:hint="eastAsia"/>
        </w:rPr>
        <w:t>　　图表 76 近4年吉林凯赛生物技术有限公司资产负债率变化情况</w:t>
      </w:r>
      <w:r>
        <w:rPr>
          <w:rFonts w:hint="eastAsia"/>
        </w:rPr>
        <w:br/>
      </w:r>
      <w:r>
        <w:rPr>
          <w:rFonts w:hint="eastAsia"/>
        </w:rPr>
        <w:t>　　图表 77 近4年吉林凯赛生物技术有限公司产权比率变化情况</w:t>
      </w:r>
      <w:r>
        <w:rPr>
          <w:rFonts w:hint="eastAsia"/>
        </w:rPr>
        <w:br/>
      </w:r>
      <w:r>
        <w:rPr>
          <w:rFonts w:hint="eastAsia"/>
        </w:rPr>
        <w:t>　　图表 78 近4年吉林凯赛生物技术有限公司产权比率变化情况</w:t>
      </w:r>
      <w:r>
        <w:rPr>
          <w:rFonts w:hint="eastAsia"/>
        </w:rPr>
        <w:br/>
      </w:r>
      <w:r>
        <w:rPr>
          <w:rFonts w:hint="eastAsia"/>
        </w:rPr>
        <w:t>　　图表 79 近4年吉林凯赛生物技术有限公司总资产周转次数变化情况</w:t>
      </w:r>
      <w:r>
        <w:rPr>
          <w:rFonts w:hint="eastAsia"/>
        </w:rPr>
        <w:br/>
      </w:r>
      <w:r>
        <w:rPr>
          <w:rFonts w:hint="eastAsia"/>
        </w:rPr>
        <w:t>　　图表 80 近4年吉林凯赛生物技术有限公司总资产周转次数变化情况</w:t>
      </w:r>
      <w:r>
        <w:rPr>
          <w:rFonts w:hint="eastAsia"/>
        </w:rPr>
        <w:br/>
      </w:r>
      <w:r>
        <w:rPr>
          <w:rFonts w:hint="eastAsia"/>
        </w:rPr>
        <w:t>　　图表 81 近4年华北制药集团固定资产周转次数情况</w:t>
      </w:r>
      <w:r>
        <w:rPr>
          <w:rFonts w:hint="eastAsia"/>
        </w:rPr>
        <w:br/>
      </w:r>
      <w:r>
        <w:rPr>
          <w:rFonts w:hint="eastAsia"/>
        </w:rPr>
        <w:t>　　图表 82 近4年华北制药集团固定资产周转次数情况</w:t>
      </w:r>
      <w:r>
        <w:rPr>
          <w:rFonts w:hint="eastAsia"/>
        </w:rPr>
        <w:br/>
      </w:r>
      <w:r>
        <w:rPr>
          <w:rFonts w:hint="eastAsia"/>
        </w:rPr>
        <w:t>　　图表 83 近4年华北制药集团流动资产周转次数变化情况</w:t>
      </w:r>
      <w:r>
        <w:rPr>
          <w:rFonts w:hint="eastAsia"/>
        </w:rPr>
        <w:br/>
      </w:r>
      <w:r>
        <w:rPr>
          <w:rFonts w:hint="eastAsia"/>
        </w:rPr>
        <w:t>　　图表 84 近4年华北制药集团流动资产周转次数变化情况</w:t>
      </w:r>
      <w:r>
        <w:rPr>
          <w:rFonts w:hint="eastAsia"/>
        </w:rPr>
        <w:br/>
      </w:r>
      <w:r>
        <w:rPr>
          <w:rFonts w:hint="eastAsia"/>
        </w:rPr>
        <w:t>　　图表 85 近4年华北制药集团销售毛利率变化情况</w:t>
      </w:r>
      <w:r>
        <w:rPr>
          <w:rFonts w:hint="eastAsia"/>
        </w:rPr>
        <w:br/>
      </w:r>
      <w:r>
        <w:rPr>
          <w:rFonts w:hint="eastAsia"/>
        </w:rPr>
        <w:t>　　图表 86 近4年华北制药集团销售毛利率变化情况</w:t>
      </w:r>
      <w:r>
        <w:rPr>
          <w:rFonts w:hint="eastAsia"/>
        </w:rPr>
        <w:br/>
      </w:r>
      <w:r>
        <w:rPr>
          <w:rFonts w:hint="eastAsia"/>
        </w:rPr>
        <w:t>　　图表 87 近4年华北制药集团资产负债率变化情况</w:t>
      </w:r>
      <w:r>
        <w:rPr>
          <w:rFonts w:hint="eastAsia"/>
        </w:rPr>
        <w:br/>
      </w:r>
      <w:r>
        <w:rPr>
          <w:rFonts w:hint="eastAsia"/>
        </w:rPr>
        <w:t>　　图表 88 近4年华北制药集团资产负债率变化情况</w:t>
      </w:r>
      <w:r>
        <w:rPr>
          <w:rFonts w:hint="eastAsia"/>
        </w:rPr>
        <w:br/>
      </w:r>
      <w:r>
        <w:rPr>
          <w:rFonts w:hint="eastAsia"/>
        </w:rPr>
        <w:t>　　图表 89 近4年华北制药集团产权比率变化情况</w:t>
      </w:r>
      <w:r>
        <w:rPr>
          <w:rFonts w:hint="eastAsia"/>
        </w:rPr>
        <w:br/>
      </w:r>
      <w:r>
        <w:rPr>
          <w:rFonts w:hint="eastAsia"/>
        </w:rPr>
        <w:t>　　图表 90 近4年华北制药集团产权比率变化情况</w:t>
      </w:r>
      <w:r>
        <w:rPr>
          <w:rFonts w:hint="eastAsia"/>
        </w:rPr>
        <w:br/>
      </w:r>
      <w:r>
        <w:rPr>
          <w:rFonts w:hint="eastAsia"/>
        </w:rPr>
        <w:t>　　图表 91 近4年华北制药集团总资产周转次数变化情况</w:t>
      </w:r>
      <w:r>
        <w:rPr>
          <w:rFonts w:hint="eastAsia"/>
        </w:rPr>
        <w:br/>
      </w:r>
      <w:r>
        <w:rPr>
          <w:rFonts w:hint="eastAsia"/>
        </w:rPr>
        <w:t>　　图表 92 近4年华北制药集团总资产周转次数变化情况</w:t>
      </w:r>
      <w:r>
        <w:rPr>
          <w:rFonts w:hint="eastAsia"/>
        </w:rPr>
        <w:br/>
      </w:r>
      <w:r>
        <w:rPr>
          <w:rFonts w:hint="eastAsia"/>
        </w:rPr>
        <w:t>　　图表 93 近4年吉安生化有限公司固定资产周转次数情况</w:t>
      </w:r>
      <w:r>
        <w:rPr>
          <w:rFonts w:hint="eastAsia"/>
        </w:rPr>
        <w:br/>
      </w:r>
      <w:r>
        <w:rPr>
          <w:rFonts w:hint="eastAsia"/>
        </w:rPr>
        <w:t>　　图表 94 近4年吉安生化有限公司固定资产周转次数情况</w:t>
      </w:r>
      <w:r>
        <w:rPr>
          <w:rFonts w:hint="eastAsia"/>
        </w:rPr>
        <w:br/>
      </w:r>
      <w:r>
        <w:rPr>
          <w:rFonts w:hint="eastAsia"/>
        </w:rPr>
        <w:t>　　图表 95 近4年吉安生化有限公司流动资产周转次数变化情况</w:t>
      </w:r>
      <w:r>
        <w:rPr>
          <w:rFonts w:hint="eastAsia"/>
        </w:rPr>
        <w:br/>
      </w:r>
      <w:r>
        <w:rPr>
          <w:rFonts w:hint="eastAsia"/>
        </w:rPr>
        <w:t>　　图表 96 近4年吉安生化有限公司流动资产周转次数变化情况</w:t>
      </w:r>
      <w:r>
        <w:rPr>
          <w:rFonts w:hint="eastAsia"/>
        </w:rPr>
        <w:br/>
      </w:r>
      <w:r>
        <w:rPr>
          <w:rFonts w:hint="eastAsia"/>
        </w:rPr>
        <w:t>　　图表 97 近4年吉安生化有限公司销售毛利率变化情况</w:t>
      </w:r>
      <w:r>
        <w:rPr>
          <w:rFonts w:hint="eastAsia"/>
        </w:rPr>
        <w:br/>
      </w:r>
      <w:r>
        <w:rPr>
          <w:rFonts w:hint="eastAsia"/>
        </w:rPr>
        <w:t>　　图表 98 近4年吉安生化有限公司销售毛利率变化情况</w:t>
      </w:r>
      <w:r>
        <w:rPr>
          <w:rFonts w:hint="eastAsia"/>
        </w:rPr>
        <w:br/>
      </w:r>
      <w:r>
        <w:rPr>
          <w:rFonts w:hint="eastAsia"/>
        </w:rPr>
        <w:t>　　图表 99 近4年吉安生化有限公司资产负债率变化情况</w:t>
      </w:r>
      <w:r>
        <w:rPr>
          <w:rFonts w:hint="eastAsia"/>
        </w:rPr>
        <w:br/>
      </w:r>
      <w:r>
        <w:rPr>
          <w:rFonts w:hint="eastAsia"/>
        </w:rPr>
        <w:t>　　图表 100 近4年吉安生化有限公司资产负债率变化情况</w:t>
      </w:r>
      <w:r>
        <w:rPr>
          <w:rFonts w:hint="eastAsia"/>
        </w:rPr>
        <w:br/>
      </w:r>
      <w:r>
        <w:rPr>
          <w:rFonts w:hint="eastAsia"/>
        </w:rPr>
        <w:t>　　图表 101 近4年吉安生化有限公司产权比率变化情况</w:t>
      </w:r>
      <w:r>
        <w:rPr>
          <w:rFonts w:hint="eastAsia"/>
        </w:rPr>
        <w:br/>
      </w:r>
      <w:r>
        <w:rPr>
          <w:rFonts w:hint="eastAsia"/>
        </w:rPr>
        <w:t>　　图表 102 近4年吉安生化有限公司产权比率变化情况</w:t>
      </w:r>
      <w:r>
        <w:rPr>
          <w:rFonts w:hint="eastAsia"/>
        </w:rPr>
        <w:br/>
      </w:r>
      <w:r>
        <w:rPr>
          <w:rFonts w:hint="eastAsia"/>
        </w:rPr>
        <w:t>　　图表 103 近4年吉安生化有限公司总资产周转次数变化情况</w:t>
      </w:r>
      <w:r>
        <w:rPr>
          <w:rFonts w:hint="eastAsia"/>
        </w:rPr>
        <w:br/>
      </w:r>
      <w:r>
        <w:rPr>
          <w:rFonts w:hint="eastAsia"/>
        </w:rPr>
        <w:t>　　图表 104 近4年吉安生化有限公司总资产周转次数变化情况</w:t>
      </w:r>
      <w:r>
        <w:rPr>
          <w:rFonts w:hint="eastAsia"/>
        </w:rPr>
        <w:br/>
      </w:r>
      <w:r>
        <w:rPr>
          <w:rFonts w:hint="eastAsia"/>
        </w:rPr>
        <w:t>　　图表 105 近4年通辽中科天元淀粉化工公司固定资产周转次数情况</w:t>
      </w:r>
      <w:r>
        <w:rPr>
          <w:rFonts w:hint="eastAsia"/>
        </w:rPr>
        <w:br/>
      </w:r>
      <w:r>
        <w:rPr>
          <w:rFonts w:hint="eastAsia"/>
        </w:rPr>
        <w:t>　　图表 106 近4年通辽中科天元淀粉化工公司固定资产周转次数情况</w:t>
      </w:r>
      <w:r>
        <w:rPr>
          <w:rFonts w:hint="eastAsia"/>
        </w:rPr>
        <w:br/>
      </w:r>
      <w:r>
        <w:rPr>
          <w:rFonts w:hint="eastAsia"/>
        </w:rPr>
        <w:t>　　图表 107 近4年通辽中科天元淀粉化工公司流动资产周转次数变化情况</w:t>
      </w:r>
      <w:r>
        <w:rPr>
          <w:rFonts w:hint="eastAsia"/>
        </w:rPr>
        <w:br/>
      </w:r>
      <w:r>
        <w:rPr>
          <w:rFonts w:hint="eastAsia"/>
        </w:rPr>
        <w:t>　　图表 108 近4年通辽中科天元淀粉化工公司流动资产周转次数变化情况</w:t>
      </w:r>
      <w:r>
        <w:rPr>
          <w:rFonts w:hint="eastAsia"/>
        </w:rPr>
        <w:br/>
      </w:r>
      <w:r>
        <w:rPr>
          <w:rFonts w:hint="eastAsia"/>
        </w:rPr>
        <w:t>　　图表 109 近4年通辽中科天元淀粉化工公司销售毛利率变化情况</w:t>
      </w:r>
      <w:r>
        <w:rPr>
          <w:rFonts w:hint="eastAsia"/>
        </w:rPr>
        <w:br/>
      </w:r>
      <w:r>
        <w:rPr>
          <w:rFonts w:hint="eastAsia"/>
        </w:rPr>
        <w:t>　　图表 110 近4年通辽中科天元淀粉化工公司销售毛利率变化情况</w:t>
      </w:r>
      <w:r>
        <w:rPr>
          <w:rFonts w:hint="eastAsia"/>
        </w:rPr>
        <w:br/>
      </w:r>
      <w:r>
        <w:rPr>
          <w:rFonts w:hint="eastAsia"/>
        </w:rPr>
        <w:t>　　图表 111 近4年通辽中科天元淀粉化工公司资产负债率变化情况</w:t>
      </w:r>
      <w:r>
        <w:rPr>
          <w:rFonts w:hint="eastAsia"/>
        </w:rPr>
        <w:br/>
      </w:r>
      <w:r>
        <w:rPr>
          <w:rFonts w:hint="eastAsia"/>
        </w:rPr>
        <w:t>　　图表 112 近4年通辽中科天元淀粉化工公司资产负债率变化情况</w:t>
      </w:r>
      <w:r>
        <w:rPr>
          <w:rFonts w:hint="eastAsia"/>
        </w:rPr>
        <w:br/>
      </w:r>
      <w:r>
        <w:rPr>
          <w:rFonts w:hint="eastAsia"/>
        </w:rPr>
        <w:t>　　图表 113 近4年通辽中科天元淀粉化工公司产权比率变化情况</w:t>
      </w:r>
      <w:r>
        <w:rPr>
          <w:rFonts w:hint="eastAsia"/>
        </w:rPr>
        <w:br/>
      </w:r>
      <w:r>
        <w:rPr>
          <w:rFonts w:hint="eastAsia"/>
        </w:rPr>
        <w:t>　　图表 114 近4年通辽中科天元淀粉化工公司产权比率变化情况</w:t>
      </w:r>
      <w:r>
        <w:rPr>
          <w:rFonts w:hint="eastAsia"/>
        </w:rPr>
        <w:br/>
      </w:r>
      <w:r>
        <w:rPr>
          <w:rFonts w:hint="eastAsia"/>
        </w:rPr>
        <w:t>　　图表 115 近4年通辽中科天元淀粉化工公司总资产周转次数变化情况</w:t>
      </w:r>
      <w:r>
        <w:rPr>
          <w:rFonts w:hint="eastAsia"/>
        </w:rPr>
        <w:br/>
      </w:r>
      <w:r>
        <w:rPr>
          <w:rFonts w:hint="eastAsia"/>
        </w:rPr>
        <w:t>　　图表 116 近4年通辽中科天元淀粉化工公司总资产周转次数变化情况</w:t>
      </w:r>
      <w:r>
        <w:rPr>
          <w:rFonts w:hint="eastAsia"/>
        </w:rPr>
        <w:br/>
      </w:r>
      <w:r>
        <w:rPr>
          <w:rFonts w:hint="eastAsia"/>
        </w:rPr>
        <w:t>　　图表 117 近4年广西金源生物化工实业有限公司固定资产周转次数情况</w:t>
      </w:r>
      <w:r>
        <w:rPr>
          <w:rFonts w:hint="eastAsia"/>
        </w:rPr>
        <w:br/>
      </w:r>
      <w:r>
        <w:rPr>
          <w:rFonts w:hint="eastAsia"/>
        </w:rPr>
        <w:t>　　图表 118 近4年广西金源生物化工实业有限公司固定资产周转次数情况</w:t>
      </w:r>
      <w:r>
        <w:rPr>
          <w:rFonts w:hint="eastAsia"/>
        </w:rPr>
        <w:br/>
      </w:r>
      <w:r>
        <w:rPr>
          <w:rFonts w:hint="eastAsia"/>
        </w:rPr>
        <w:t>　　图表 119 近4年广西金源生物化工实业有限公司流动资产周转次数变化情况</w:t>
      </w:r>
      <w:r>
        <w:rPr>
          <w:rFonts w:hint="eastAsia"/>
        </w:rPr>
        <w:br/>
      </w:r>
      <w:r>
        <w:rPr>
          <w:rFonts w:hint="eastAsia"/>
        </w:rPr>
        <w:t>　　图表 120 近4年广西金源生物化工实业有限公司流动资产周转次数变化情况</w:t>
      </w:r>
      <w:r>
        <w:rPr>
          <w:rFonts w:hint="eastAsia"/>
        </w:rPr>
        <w:br/>
      </w:r>
      <w:r>
        <w:rPr>
          <w:rFonts w:hint="eastAsia"/>
        </w:rPr>
        <w:t>　　图表 121 近4年广西金源生物化工实业有限公司销售毛利率变化情况</w:t>
      </w:r>
      <w:r>
        <w:rPr>
          <w:rFonts w:hint="eastAsia"/>
        </w:rPr>
        <w:br/>
      </w:r>
      <w:r>
        <w:rPr>
          <w:rFonts w:hint="eastAsia"/>
        </w:rPr>
        <w:t>　　图表 122 近4年广西金源生物化工实业有限公司销售毛利率变化情况</w:t>
      </w:r>
      <w:r>
        <w:rPr>
          <w:rFonts w:hint="eastAsia"/>
        </w:rPr>
        <w:br/>
      </w:r>
      <w:r>
        <w:rPr>
          <w:rFonts w:hint="eastAsia"/>
        </w:rPr>
        <w:t>　　图表 123 近4年广西金源生物化工实业有限公司资产负债率变化情况</w:t>
      </w:r>
      <w:r>
        <w:rPr>
          <w:rFonts w:hint="eastAsia"/>
        </w:rPr>
        <w:br/>
      </w:r>
      <w:r>
        <w:rPr>
          <w:rFonts w:hint="eastAsia"/>
        </w:rPr>
        <w:t>　　图表 124 近4年广西金源生物化工实业有限公司资产负债率变化情况</w:t>
      </w:r>
      <w:r>
        <w:rPr>
          <w:rFonts w:hint="eastAsia"/>
        </w:rPr>
        <w:br/>
      </w:r>
      <w:r>
        <w:rPr>
          <w:rFonts w:hint="eastAsia"/>
        </w:rPr>
        <w:t>　　图表 125 近4年广西金源生物化工实业有限公司产权比率变化情况</w:t>
      </w:r>
      <w:r>
        <w:rPr>
          <w:rFonts w:hint="eastAsia"/>
        </w:rPr>
        <w:br/>
      </w:r>
      <w:r>
        <w:rPr>
          <w:rFonts w:hint="eastAsia"/>
        </w:rPr>
        <w:t>　　图表 126 近4年广西金源生物化工实业有限公司产权比率变化情况</w:t>
      </w:r>
      <w:r>
        <w:rPr>
          <w:rFonts w:hint="eastAsia"/>
        </w:rPr>
        <w:br/>
      </w:r>
      <w:r>
        <w:rPr>
          <w:rFonts w:hint="eastAsia"/>
        </w:rPr>
        <w:t>　　图表 127 近4年广西金源生物化工实业有限公司总资产周转次数变化情况</w:t>
      </w:r>
      <w:r>
        <w:rPr>
          <w:rFonts w:hint="eastAsia"/>
        </w:rPr>
        <w:br/>
      </w:r>
      <w:r>
        <w:rPr>
          <w:rFonts w:hint="eastAsia"/>
        </w:rPr>
        <w:t>　　图表 128 近4年广西金源生物化工实业有限公司总资产周转次数变化情况</w:t>
      </w:r>
      <w:r>
        <w:rPr>
          <w:rFonts w:hint="eastAsia"/>
        </w:rPr>
        <w:br/>
      </w:r>
      <w:r>
        <w:rPr>
          <w:rFonts w:hint="eastAsia"/>
        </w:rPr>
        <w:t>　　图表 129 近4年吉林中海化工有限公司流动资产周转次数变化情况</w:t>
      </w:r>
      <w:r>
        <w:rPr>
          <w:rFonts w:hint="eastAsia"/>
        </w:rPr>
        <w:br/>
      </w:r>
      <w:r>
        <w:rPr>
          <w:rFonts w:hint="eastAsia"/>
        </w:rPr>
        <w:t>　　图表 130 近4年吉林中海化工有限公司流动资产周转次数变化情况</w:t>
      </w:r>
      <w:r>
        <w:rPr>
          <w:rFonts w:hint="eastAsia"/>
        </w:rPr>
        <w:br/>
      </w:r>
      <w:r>
        <w:rPr>
          <w:rFonts w:hint="eastAsia"/>
        </w:rPr>
        <w:t>　　图表 131 近4年吉林中海化工有限公司总资产周转次数变化情况</w:t>
      </w:r>
      <w:r>
        <w:rPr>
          <w:rFonts w:hint="eastAsia"/>
        </w:rPr>
        <w:br/>
      </w:r>
      <w:r>
        <w:rPr>
          <w:rFonts w:hint="eastAsia"/>
        </w:rPr>
        <w:t>　　图表 132 近4年吉林中海化工有限公司总资产周转次数变化情况</w:t>
      </w:r>
      <w:r>
        <w:rPr>
          <w:rFonts w:hint="eastAsia"/>
        </w:rPr>
        <w:br/>
      </w:r>
      <w:r>
        <w:rPr>
          <w:rFonts w:hint="eastAsia"/>
        </w:rPr>
        <w:t>　　图表 133 近4年吉林中海化工有限公司销售毛利率变化情况</w:t>
      </w:r>
      <w:r>
        <w:rPr>
          <w:rFonts w:hint="eastAsia"/>
        </w:rPr>
        <w:br/>
      </w:r>
      <w:r>
        <w:rPr>
          <w:rFonts w:hint="eastAsia"/>
        </w:rPr>
        <w:t>　　图表 134 近4年吉林中海化工有限公司销售毛利率变化情况</w:t>
      </w:r>
      <w:r>
        <w:rPr>
          <w:rFonts w:hint="eastAsia"/>
        </w:rPr>
        <w:br/>
      </w:r>
      <w:r>
        <w:rPr>
          <w:rFonts w:hint="eastAsia"/>
        </w:rPr>
        <w:t>　　图表 135 近4年吉林中海化工有限公司资产负债率变化情况</w:t>
      </w:r>
      <w:r>
        <w:rPr>
          <w:rFonts w:hint="eastAsia"/>
        </w:rPr>
        <w:br/>
      </w:r>
      <w:r>
        <w:rPr>
          <w:rFonts w:hint="eastAsia"/>
        </w:rPr>
        <w:t>　　图表 136 近4年吉林中海化工有限公司资产负债率变化情况</w:t>
      </w:r>
      <w:r>
        <w:rPr>
          <w:rFonts w:hint="eastAsia"/>
        </w:rPr>
        <w:br/>
      </w:r>
      <w:r>
        <w:rPr>
          <w:rFonts w:hint="eastAsia"/>
        </w:rPr>
        <w:t>　　图表 137 近4年吉林中海化工有限公司产权比率变化情况</w:t>
      </w:r>
      <w:r>
        <w:rPr>
          <w:rFonts w:hint="eastAsia"/>
        </w:rPr>
        <w:br/>
      </w:r>
      <w:r>
        <w:rPr>
          <w:rFonts w:hint="eastAsia"/>
        </w:rPr>
        <w:t>　　图表 138 近4年吉林中海化工有限公司产权比率变化情况</w:t>
      </w:r>
      <w:r>
        <w:rPr>
          <w:rFonts w:hint="eastAsia"/>
        </w:rPr>
        <w:br/>
      </w:r>
      <w:r>
        <w:rPr>
          <w:rFonts w:hint="eastAsia"/>
        </w:rPr>
        <w:t>　　图表 139 近4年吉林中海化工有限公司固定资产周转次数情况</w:t>
      </w:r>
      <w:r>
        <w:rPr>
          <w:rFonts w:hint="eastAsia"/>
        </w:rPr>
        <w:br/>
      </w:r>
      <w:r>
        <w:rPr>
          <w:rFonts w:hint="eastAsia"/>
        </w:rPr>
        <w:t>　　图表 140 近4年吉林中海化工有限公司固定资产周转次数情况</w:t>
      </w:r>
      <w:r>
        <w:rPr>
          <w:rFonts w:hint="eastAsia"/>
        </w:rPr>
        <w:br/>
      </w:r>
      <w:r>
        <w:rPr>
          <w:rFonts w:hint="eastAsia"/>
        </w:rPr>
        <w:t>　　图表 141 近4年唐山市冀东溶剂有限公司有限公司流动资产周转次数变化情况</w:t>
      </w:r>
      <w:r>
        <w:rPr>
          <w:rFonts w:hint="eastAsia"/>
        </w:rPr>
        <w:br/>
      </w:r>
      <w:r>
        <w:rPr>
          <w:rFonts w:hint="eastAsia"/>
        </w:rPr>
        <w:t>　　图表 142 近4年唐山市冀东溶剂有限公司有限公司流动资产周转次数变化情况</w:t>
      </w:r>
      <w:r>
        <w:rPr>
          <w:rFonts w:hint="eastAsia"/>
        </w:rPr>
        <w:br/>
      </w:r>
      <w:r>
        <w:rPr>
          <w:rFonts w:hint="eastAsia"/>
        </w:rPr>
        <w:t>　　图表 143 近4年唐山市冀东溶剂有限公司有限公司总资产周转次数变化情况</w:t>
      </w:r>
      <w:r>
        <w:rPr>
          <w:rFonts w:hint="eastAsia"/>
        </w:rPr>
        <w:br/>
      </w:r>
      <w:r>
        <w:rPr>
          <w:rFonts w:hint="eastAsia"/>
        </w:rPr>
        <w:t>　　图表 144 近4年唐山市冀东溶剂有限公司有限公司总资产周转次数变化情况</w:t>
      </w:r>
      <w:r>
        <w:rPr>
          <w:rFonts w:hint="eastAsia"/>
        </w:rPr>
        <w:br/>
      </w:r>
      <w:r>
        <w:rPr>
          <w:rFonts w:hint="eastAsia"/>
        </w:rPr>
        <w:t>　　图表 145 近4年唐山市冀东溶剂有限公司有限公司销售毛利率变化情况</w:t>
      </w:r>
      <w:r>
        <w:rPr>
          <w:rFonts w:hint="eastAsia"/>
        </w:rPr>
        <w:br/>
      </w:r>
      <w:r>
        <w:rPr>
          <w:rFonts w:hint="eastAsia"/>
        </w:rPr>
        <w:t>　　图表 146 近4年唐山市冀东溶剂有限公司有限公司销售毛利率变化情况</w:t>
      </w:r>
      <w:r>
        <w:rPr>
          <w:rFonts w:hint="eastAsia"/>
        </w:rPr>
        <w:br/>
      </w:r>
      <w:r>
        <w:rPr>
          <w:rFonts w:hint="eastAsia"/>
        </w:rPr>
        <w:t>　　图表 147 近4年唐山市冀东溶剂有限公司有限公司资产负债率变化情况</w:t>
      </w:r>
      <w:r>
        <w:rPr>
          <w:rFonts w:hint="eastAsia"/>
        </w:rPr>
        <w:br/>
      </w:r>
      <w:r>
        <w:rPr>
          <w:rFonts w:hint="eastAsia"/>
        </w:rPr>
        <w:t>　　图表 148 近4年唐山市冀东溶剂有限公司有限公司资产负债率变化情况</w:t>
      </w:r>
      <w:r>
        <w:rPr>
          <w:rFonts w:hint="eastAsia"/>
        </w:rPr>
        <w:br/>
      </w:r>
      <w:r>
        <w:rPr>
          <w:rFonts w:hint="eastAsia"/>
        </w:rPr>
        <w:t>　　图表 149 近4年唐山市冀东溶剂有限公司有限公司产权比率变化情况</w:t>
      </w:r>
      <w:r>
        <w:rPr>
          <w:rFonts w:hint="eastAsia"/>
        </w:rPr>
        <w:br/>
      </w:r>
      <w:r>
        <w:rPr>
          <w:rFonts w:hint="eastAsia"/>
        </w:rPr>
        <w:t>　　图表 150 近4年唐山市冀东溶剂有限公司有限公司产权比率变化情况</w:t>
      </w:r>
      <w:r>
        <w:rPr>
          <w:rFonts w:hint="eastAsia"/>
        </w:rPr>
        <w:br/>
      </w:r>
      <w:r>
        <w:rPr>
          <w:rFonts w:hint="eastAsia"/>
        </w:rPr>
        <w:t>　　图表 151 近4年唐山市冀东溶剂有限公司有限公司固定资产周转次数情况</w:t>
      </w:r>
      <w:r>
        <w:rPr>
          <w:rFonts w:hint="eastAsia"/>
        </w:rPr>
        <w:br/>
      </w:r>
      <w:r>
        <w:rPr>
          <w:rFonts w:hint="eastAsia"/>
        </w:rPr>
        <w:t>　　图表 152 近4年唐山市冀东溶剂有限公司有限公司固定资产周转次数情况</w:t>
      </w:r>
      <w:r>
        <w:rPr>
          <w:rFonts w:hint="eastAsia"/>
        </w:rPr>
        <w:br/>
      </w:r>
      <w:r>
        <w:rPr>
          <w:rFonts w:hint="eastAsia"/>
        </w:rPr>
        <w:t>　　图表 153 近4年通辽中科天元淀粉化工公司固定资产周转次数情况</w:t>
      </w:r>
      <w:r>
        <w:rPr>
          <w:rFonts w:hint="eastAsia"/>
        </w:rPr>
        <w:br/>
      </w:r>
      <w:r>
        <w:rPr>
          <w:rFonts w:hint="eastAsia"/>
        </w:rPr>
        <w:t>　　图表 154 近4年通辽中科天元淀粉化工公司固定资产周转次数情况</w:t>
      </w:r>
      <w:r>
        <w:rPr>
          <w:rFonts w:hint="eastAsia"/>
        </w:rPr>
        <w:br/>
      </w:r>
      <w:r>
        <w:rPr>
          <w:rFonts w:hint="eastAsia"/>
        </w:rPr>
        <w:t>　　图表 155 近4年通辽中科天元淀粉化工公司流动资产周转次数变化情况</w:t>
      </w:r>
      <w:r>
        <w:rPr>
          <w:rFonts w:hint="eastAsia"/>
        </w:rPr>
        <w:br/>
      </w:r>
      <w:r>
        <w:rPr>
          <w:rFonts w:hint="eastAsia"/>
        </w:rPr>
        <w:t>　　图表 156 近4年通辽中科天元淀粉化工公司流动资产周转次数变化情况</w:t>
      </w:r>
      <w:r>
        <w:rPr>
          <w:rFonts w:hint="eastAsia"/>
        </w:rPr>
        <w:br/>
      </w:r>
      <w:r>
        <w:rPr>
          <w:rFonts w:hint="eastAsia"/>
        </w:rPr>
        <w:t>　　图表 157 近4年通辽中科天元淀粉化工公司销售毛利率变化情况</w:t>
      </w:r>
      <w:r>
        <w:rPr>
          <w:rFonts w:hint="eastAsia"/>
        </w:rPr>
        <w:br/>
      </w:r>
      <w:r>
        <w:rPr>
          <w:rFonts w:hint="eastAsia"/>
        </w:rPr>
        <w:t>　　图表 158 近4年通辽中科天元淀粉化工公司销售毛利率变化情况</w:t>
      </w:r>
      <w:r>
        <w:rPr>
          <w:rFonts w:hint="eastAsia"/>
        </w:rPr>
        <w:br/>
      </w:r>
      <w:r>
        <w:rPr>
          <w:rFonts w:hint="eastAsia"/>
        </w:rPr>
        <w:t>　　图表 159 近4年通辽中科天元淀粉化工公司资产负债率变化情况</w:t>
      </w:r>
      <w:r>
        <w:rPr>
          <w:rFonts w:hint="eastAsia"/>
        </w:rPr>
        <w:br/>
      </w:r>
      <w:r>
        <w:rPr>
          <w:rFonts w:hint="eastAsia"/>
        </w:rPr>
        <w:t>　　图表 160 近4年通辽中科天元淀粉化工公司资产负债率变化情况</w:t>
      </w:r>
      <w:r>
        <w:rPr>
          <w:rFonts w:hint="eastAsia"/>
        </w:rPr>
        <w:br/>
      </w:r>
      <w:r>
        <w:rPr>
          <w:rFonts w:hint="eastAsia"/>
        </w:rPr>
        <w:t>　　图表 161 近4年通辽中科天元淀粉化工公司产权比率变化情况</w:t>
      </w:r>
      <w:r>
        <w:rPr>
          <w:rFonts w:hint="eastAsia"/>
        </w:rPr>
        <w:br/>
      </w:r>
      <w:r>
        <w:rPr>
          <w:rFonts w:hint="eastAsia"/>
        </w:rPr>
        <w:t>　　图表 162 近4年通辽中科天元淀粉化工公司产权比率变化情况</w:t>
      </w:r>
      <w:r>
        <w:rPr>
          <w:rFonts w:hint="eastAsia"/>
        </w:rPr>
        <w:br/>
      </w:r>
      <w:r>
        <w:rPr>
          <w:rFonts w:hint="eastAsia"/>
        </w:rPr>
        <w:t>　　图表 163 近4年通辽中科天元淀粉化工公司总资产周转次数变化情况</w:t>
      </w:r>
      <w:r>
        <w:rPr>
          <w:rFonts w:hint="eastAsia"/>
        </w:rPr>
        <w:br/>
      </w:r>
      <w:r>
        <w:rPr>
          <w:rFonts w:hint="eastAsia"/>
        </w:rPr>
        <w:t>　　图表 164 近4年通辽中科天元淀粉化工公司总资产周转次数变化情况</w:t>
      </w:r>
      <w:r>
        <w:rPr>
          <w:rFonts w:hint="eastAsia"/>
        </w:rPr>
        <w:br/>
      </w:r>
      <w:r>
        <w:rPr>
          <w:rFonts w:hint="eastAsia"/>
        </w:rPr>
        <w:t>　　图表 165 2025-2031年中国生物丁醇行业投资方向预测</w:t>
      </w:r>
      <w:r>
        <w:rPr>
          <w:rFonts w:hint="eastAsia"/>
        </w:rPr>
        <w:br/>
      </w:r>
      <w:r>
        <w:rPr>
          <w:rFonts w:hint="eastAsia"/>
        </w:rPr>
        <w:t>　　图表 166 2025-2031年我国生物丁醇行业同业竞争风险及控制策略</w:t>
      </w:r>
      <w:r>
        <w:rPr>
          <w:rFonts w:hint="eastAsia"/>
        </w:rPr>
        <w:br/>
      </w:r>
      <w:r>
        <w:rPr>
          <w:rFonts w:hint="eastAsia"/>
        </w:rPr>
        <w:t>　　图表 167 生物丁醇技术应用注意事项分析</w:t>
      </w:r>
      <w:r>
        <w:rPr>
          <w:rFonts w:hint="eastAsia"/>
        </w:rPr>
        <w:br/>
      </w:r>
      <w:r>
        <w:rPr>
          <w:rFonts w:hint="eastAsia"/>
        </w:rPr>
        <w:t>　　图表 168 生物丁醇项目投资注意事项图</w:t>
      </w:r>
      <w:r>
        <w:rPr>
          <w:rFonts w:hint="eastAsia"/>
        </w:rPr>
        <w:br/>
      </w:r>
      <w:r>
        <w:rPr>
          <w:rFonts w:hint="eastAsia"/>
        </w:rPr>
        <w:t>　　图表 169 生物丁醇行业生产开发注意事项</w:t>
      </w:r>
      <w:r>
        <w:rPr>
          <w:rFonts w:hint="eastAsia"/>
        </w:rPr>
        <w:br/>
      </w:r>
      <w:r>
        <w:rPr>
          <w:rFonts w:hint="eastAsia"/>
        </w:rPr>
        <w:t>　　图表 170 生物丁醇销售注意事项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10a5119f14d81" w:history="1">
        <w:r>
          <w:rPr>
            <w:rStyle w:val="Hyperlink"/>
          </w:rPr>
          <w:t>全球与中国生物丁醇行业现状调研与发展趋势预测报告（2025版）</w:t>
        </w:r>
      </w:hyperlink>
      <w:r>
        <w:rPr>
          <w:color w:val="C00000"/>
        </w:rPr>
        <w:t>》，报告编号：</w:t>
      </w:r>
      <w:r>
        <w:rPr>
          <w:rFonts w:hint="eastAsia"/>
          <w:color w:val="C00000"/>
        </w:rPr>
        <w:t>1665087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10a5119f14d81" w:history="1">
        <w:r>
          <w:rPr>
            <w:rStyle w:val="Hyperlink"/>
          </w:rPr>
          <w:t>https://www.20087.com/M_ShiYouHuaGong/87/ShengWuDingChunWeiLaiFaZhanQuShiYuCe.html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热点：丁醇是什么原料生产的、生物丁醇价格、丁醇燃料是什么东西、生物丁醇提取法、丁醇的毒性、生物丁醇的合成方法、生物丁醇是一次能源吗、生物丁醇车用燃料、仲丁醇和异丁醇沸点比较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4c121a6b74e7c" w:history="1">
      <w:r>
        <w:rPr>
          <w:rStyle w:val="Hyperlink"/>
        </w:rPr>
        <w:t>全球与中国生物丁醇行业现状调研与发展趋势预测报告（2025版）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7/ShengWuDingChunWeiLaiFaZhanQuShiYuCe.html" TargetMode="External" Id="Ra0110a5119f14d81" /></Relationships>
</file>

<file path=word/_rels/header2.xml.rels>&#65279;<?xml version="1.0" encoding="utf-8"?><Relationships xmlns="http://schemas.openxmlformats.org/package/2006/relationships"><Relationship Type="http://schemas.openxmlformats.org/officeDocument/2006/relationships/hyperlink" Target="https://www.20087.com/M_ShiYouHuaGong/87/ShengWuDingChunWeiLaiFaZhanQuShiYuCe.html" TargetMode="External" Id="R9684c121a6b7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2025-05-15T02:32:00Z</dcterms:created>
  <dcterms:modified xsi:type="dcterms:W3CDTF">2025-05-15T03:32:00Z</dcterms:modified>
  <dc:subject>全球与中国生物丁醇行业现状调研与发展趋势预测报告（2025版）</dc:subject>
  <dc:title>全球与中国生物丁醇行业现状调研与发展趋势预测报告（2025版）</dc:title>
  <cp:keywords>全球与中国生物丁醇行业现状调研与发展趋势预测报告（2025版）</cp:keywords>
  <dc:description>全球与中国生物丁醇行业现状调研与发展趋势预测报告（2025版）</dc:description>
</cp:coreProperties>
</file>