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f3a0f0e6144b6" w:history="1">
              <w:r>
                <w:rPr>
                  <w:rStyle w:val="Hyperlink"/>
                </w:rPr>
                <w:t>2025-2031年中国细胞质胸苷激酶市场调研及发展前景分析报告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f3a0f0e6144b6" w:history="1">
              <w:r>
                <w:rPr>
                  <w:rStyle w:val="Hyperlink"/>
                </w:rPr>
                <w:t>2025-2031年中国细胞质胸苷激酶市场调研及发展前景分析报告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f3a0f0e6144b6" w:history="1">
                <w:r>
                  <w:rPr>
                    <w:rStyle w:val="Hyperlink"/>
                  </w:rPr>
                  <w:t>https://www.20087.com/7/18/XiBaoZhiXiongGanJiMeiShiChangDiaoCha.html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质胸苷激酶是一种重要的生物酶，参与DNA合成和修复过程，其研究和应用主要集中在生物医学领域，特别是在癌症诊断和治疗中。随着基因组学和蛋白质组学的发展，对该酶的了解不断深入，促进了相关药物的研发。但是，酶的纯化和稳定化技术仍然是制约其应用的主要障碍。</w:t>
      </w:r>
      <w:r>
        <w:rPr>
          <w:rFonts w:hint="eastAsia"/>
        </w:rPr>
        <w:br/>
      </w:r>
      <w:r>
        <w:rPr>
          <w:rFonts w:hint="eastAsia"/>
        </w:rPr>
        <w:t>　　未来，细胞质胸苷激酶的研究将更加聚焦于精准医疗和靶向疗法。一方面，通过高通量筛选技术，寻找能够特异性抑制或激活该酶的小分子化合物，为肿瘤治疗提供新策略。另一方面，利用基因编辑技术，探究该酶在疾病发生机制中的作用，为疾病预防和早期诊断提供理论依据。此外，纳米技术的应用可能为酶的稳定性和递送系统带来突破，提高其临床应用的效率和安全性。</w:t>
      </w:r>
      <w:r>
        <w:rPr>
          <w:rFonts w:hint="eastAsia"/>
        </w:rPr>
        <w:br/>
      </w:r>
      <w:r>
        <w:rPr>
          <w:rFonts w:hint="eastAsia"/>
        </w:rPr>
        <w:t>　　《</w:t>
      </w:r>
      <w:hyperlink r:id="R5f9f3a0f0e6144b6" w:history="1">
        <w:r>
          <w:rPr>
            <w:rStyle w:val="Hyperlink"/>
          </w:rPr>
          <w:t>2025-2031年中国细胞质胸苷激酶市场调研及发展前景分析报告</w:t>
        </w:r>
      </w:hyperlink>
      <w:r>
        <w:rPr>
          <w:rFonts w:hint="eastAsia"/>
        </w:rPr>
        <w:t>》基于国家统计局及细胞质胸苷激酶相关协会的权威数据，结合科研单位的详实资料，系统分析了细胞质胸苷激酶行业的发展环境、产业链结构、市场供需状况及重点企业现状，并对细胞质胸苷激酶行业市场前景及发展趋势作出科学预测。报告揭示了细胞质胸苷激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细胞质胸苷激酶行业概述</w:t>
      </w:r>
      <w:r>
        <w:rPr>
          <w:rFonts w:hint="eastAsia"/>
        </w:rPr>
        <w:br/>
      </w:r>
      <w:r>
        <w:rPr>
          <w:rFonts w:hint="eastAsia"/>
        </w:rPr>
        <w:t>　　第一节 细胞质胸苷激酶概念与分类</w:t>
      </w:r>
      <w:r>
        <w:rPr>
          <w:rFonts w:hint="eastAsia"/>
        </w:rPr>
        <w:br/>
      </w:r>
      <w:r>
        <w:rPr>
          <w:rFonts w:hint="eastAsia"/>
        </w:rPr>
        <w:t>　　　　一、细胞质胸苷激酶概念</w:t>
      </w:r>
      <w:r>
        <w:rPr>
          <w:rFonts w:hint="eastAsia"/>
        </w:rPr>
        <w:br/>
      </w:r>
      <w:r>
        <w:rPr>
          <w:rFonts w:hint="eastAsia"/>
        </w:rPr>
        <w:t>　　　　二、细胞质胸苷激酶的分类</w:t>
      </w:r>
      <w:r>
        <w:rPr>
          <w:rFonts w:hint="eastAsia"/>
        </w:rPr>
        <w:br/>
      </w:r>
      <w:r>
        <w:rPr>
          <w:rFonts w:hint="eastAsia"/>
        </w:rPr>
        <w:t>　　　　三、细胞质胸苷激酶的部分行业标准</w:t>
      </w:r>
      <w:r>
        <w:rPr>
          <w:rFonts w:hint="eastAsia"/>
        </w:rPr>
        <w:br/>
      </w:r>
      <w:r>
        <w:rPr>
          <w:rFonts w:hint="eastAsia"/>
        </w:rPr>
        <w:t>　　第二节 细胞质胸苷激酶行业的行业特征</w:t>
      </w:r>
      <w:r>
        <w:rPr>
          <w:rFonts w:hint="eastAsia"/>
        </w:rPr>
        <w:br/>
      </w:r>
      <w:r>
        <w:rPr>
          <w:rFonts w:hint="eastAsia"/>
        </w:rPr>
        <w:t>　　　　一、细胞质胸苷激酶行业技术特性</w:t>
      </w:r>
      <w:r>
        <w:rPr>
          <w:rFonts w:hint="eastAsia"/>
        </w:rPr>
        <w:br/>
      </w:r>
      <w:r>
        <w:rPr>
          <w:rFonts w:hint="eastAsia"/>
        </w:rPr>
        <w:t>　　　　二、细胞质胸苷激酶行业资本密集度分析</w:t>
      </w:r>
      <w:r>
        <w:rPr>
          <w:rFonts w:hint="eastAsia"/>
        </w:rPr>
        <w:br/>
      </w:r>
      <w:r>
        <w:rPr>
          <w:rFonts w:hint="eastAsia"/>
        </w:rPr>
        <w:t>　　　　三、细胞质胸苷激酶行业的规模效益分析</w:t>
      </w:r>
      <w:r>
        <w:rPr>
          <w:rFonts w:hint="eastAsia"/>
        </w:rPr>
        <w:br/>
      </w:r>
      <w:r>
        <w:rPr>
          <w:rFonts w:hint="eastAsia"/>
        </w:rPr>
        <w:br/>
      </w:r>
      <w:r>
        <w:rPr>
          <w:rFonts w:hint="eastAsia"/>
        </w:rPr>
        <w:t>第二章 2024-2025年中国细胞质胸苷激酶行业发展环境分析</w:t>
      </w:r>
      <w:r>
        <w:rPr>
          <w:rFonts w:hint="eastAsia"/>
        </w:rPr>
        <w:br/>
      </w:r>
      <w:r>
        <w:rPr>
          <w:rFonts w:hint="eastAsia"/>
        </w:rPr>
        <w:t>　　第一节 细胞质胸苷激酶行业经济环境分析</w:t>
      </w:r>
      <w:r>
        <w:rPr>
          <w:rFonts w:hint="eastAsia"/>
        </w:rPr>
        <w:br/>
      </w:r>
      <w:r>
        <w:rPr>
          <w:rFonts w:hint="eastAsia"/>
        </w:rPr>
        <w:t>　　第二节 细胞质胸苷激酶行业政策环境分析</w:t>
      </w:r>
      <w:r>
        <w:rPr>
          <w:rFonts w:hint="eastAsia"/>
        </w:rPr>
        <w:br/>
      </w:r>
      <w:r>
        <w:rPr>
          <w:rFonts w:hint="eastAsia"/>
        </w:rPr>
        <w:t>　　　　一、细胞质胸苷激酶行业政策影响分析</w:t>
      </w:r>
      <w:r>
        <w:rPr>
          <w:rFonts w:hint="eastAsia"/>
        </w:rPr>
        <w:br/>
      </w:r>
      <w:r>
        <w:rPr>
          <w:rFonts w:hint="eastAsia"/>
        </w:rPr>
        <w:t>　　　　二、相关细胞质胸苷激酶行业标准分析</w:t>
      </w:r>
      <w:r>
        <w:rPr>
          <w:rFonts w:hint="eastAsia"/>
        </w:rPr>
        <w:br/>
      </w:r>
      <w:r>
        <w:rPr>
          <w:rFonts w:hint="eastAsia"/>
        </w:rPr>
        <w:t>　　第三节 细胞质胸苷激酶行业社会环境分析</w:t>
      </w:r>
      <w:r>
        <w:rPr>
          <w:rFonts w:hint="eastAsia"/>
        </w:rPr>
        <w:br/>
      </w:r>
      <w:r>
        <w:rPr>
          <w:rFonts w:hint="eastAsia"/>
        </w:rPr>
        <w:br/>
      </w:r>
      <w:r>
        <w:rPr>
          <w:rFonts w:hint="eastAsia"/>
        </w:rPr>
        <w:t>第三章 2024-2025年细胞质胸苷激酶行业技术发展现状及趋势分析</w:t>
      </w:r>
      <w:r>
        <w:rPr>
          <w:rFonts w:hint="eastAsia"/>
        </w:rPr>
        <w:br/>
      </w:r>
      <w:r>
        <w:rPr>
          <w:rFonts w:hint="eastAsia"/>
        </w:rPr>
        <w:t>　　第一节 细胞质胸苷激酶行业技术发展现状分析</w:t>
      </w:r>
      <w:r>
        <w:rPr>
          <w:rFonts w:hint="eastAsia"/>
        </w:rPr>
        <w:br/>
      </w:r>
      <w:r>
        <w:rPr>
          <w:rFonts w:hint="eastAsia"/>
        </w:rPr>
        <w:t>　　第二节 国内外细胞质胸苷激酶行业技术差异与原因</w:t>
      </w:r>
      <w:r>
        <w:rPr>
          <w:rFonts w:hint="eastAsia"/>
        </w:rPr>
        <w:br/>
      </w:r>
      <w:r>
        <w:rPr>
          <w:rFonts w:hint="eastAsia"/>
        </w:rPr>
        <w:t>　　第三节 细胞质胸苷激酶行业技术发展方向、趋势预测</w:t>
      </w:r>
      <w:r>
        <w:rPr>
          <w:rFonts w:hint="eastAsia"/>
        </w:rPr>
        <w:br/>
      </w:r>
      <w:r>
        <w:rPr>
          <w:rFonts w:hint="eastAsia"/>
        </w:rPr>
        <w:t>　　第四节 提升细胞质胸苷激酶行业技术能力策略建议</w:t>
      </w:r>
      <w:r>
        <w:rPr>
          <w:rFonts w:hint="eastAsia"/>
        </w:rPr>
        <w:br/>
      </w:r>
      <w:r>
        <w:rPr>
          <w:rFonts w:hint="eastAsia"/>
        </w:rPr>
        <w:br/>
      </w:r>
      <w:r>
        <w:rPr>
          <w:rFonts w:hint="eastAsia"/>
        </w:rPr>
        <w:t>第四章 中国细胞质胸苷激酶行业市场供需状况分析</w:t>
      </w:r>
      <w:r>
        <w:rPr>
          <w:rFonts w:hint="eastAsia"/>
        </w:rPr>
        <w:br/>
      </w:r>
      <w:r>
        <w:rPr>
          <w:rFonts w:hint="eastAsia"/>
        </w:rPr>
        <w:t>　　第一节 中国细胞质胸苷激酶市场规模情况</w:t>
      </w:r>
      <w:r>
        <w:rPr>
          <w:rFonts w:hint="eastAsia"/>
        </w:rPr>
        <w:br/>
      </w:r>
      <w:r>
        <w:rPr>
          <w:rFonts w:hint="eastAsia"/>
        </w:rPr>
        <w:t>　　第二节 中国细胞质胸苷激酶行业盈利情况分析</w:t>
      </w:r>
      <w:r>
        <w:rPr>
          <w:rFonts w:hint="eastAsia"/>
        </w:rPr>
        <w:br/>
      </w:r>
      <w:r>
        <w:rPr>
          <w:rFonts w:hint="eastAsia"/>
        </w:rPr>
        <w:t>　　第三节 中国细胞质胸苷激酶市场需求状况</w:t>
      </w:r>
      <w:r>
        <w:rPr>
          <w:rFonts w:hint="eastAsia"/>
        </w:rPr>
        <w:br/>
      </w:r>
      <w:r>
        <w:rPr>
          <w:rFonts w:hint="eastAsia"/>
        </w:rPr>
        <w:t>　　　　一、2019-2024年细胞质胸苷激酶市场需求情况</w:t>
      </w:r>
      <w:r>
        <w:rPr>
          <w:rFonts w:hint="eastAsia"/>
        </w:rPr>
        <w:br/>
      </w:r>
      <w:r>
        <w:rPr>
          <w:rFonts w:hint="eastAsia"/>
        </w:rPr>
        <w:t>　　　　二、2025年细胞质胸苷激酶行业市场需求特点分析</w:t>
      </w:r>
      <w:r>
        <w:rPr>
          <w:rFonts w:hint="eastAsia"/>
        </w:rPr>
        <w:br/>
      </w:r>
      <w:r>
        <w:rPr>
          <w:rFonts w:hint="eastAsia"/>
        </w:rPr>
        <w:t>　　　　三、2025-2031年细胞质胸苷激酶市场需求预测</w:t>
      </w:r>
      <w:r>
        <w:rPr>
          <w:rFonts w:hint="eastAsia"/>
        </w:rPr>
        <w:br/>
      </w:r>
      <w:r>
        <w:rPr>
          <w:rFonts w:hint="eastAsia"/>
        </w:rPr>
        <w:t>　　第四节 中国细胞质胸苷激酶行业产量情况分析</w:t>
      </w:r>
      <w:r>
        <w:rPr>
          <w:rFonts w:hint="eastAsia"/>
        </w:rPr>
        <w:br/>
      </w:r>
      <w:r>
        <w:rPr>
          <w:rFonts w:hint="eastAsia"/>
        </w:rPr>
        <w:t>　　　　一、2019-2024年中国细胞质胸苷激酶行业产量统计分析</w:t>
      </w:r>
      <w:r>
        <w:rPr>
          <w:rFonts w:hint="eastAsia"/>
        </w:rPr>
        <w:br/>
      </w:r>
      <w:r>
        <w:rPr>
          <w:rFonts w:hint="eastAsia"/>
        </w:rPr>
        <w:t>　　　　二、细胞质胸苷激酶行业区域产量分析</w:t>
      </w:r>
      <w:r>
        <w:rPr>
          <w:rFonts w:hint="eastAsia"/>
        </w:rPr>
        <w:br/>
      </w:r>
      <w:r>
        <w:rPr>
          <w:rFonts w:hint="eastAsia"/>
        </w:rPr>
        <w:t>　　　　三、2025-2031年中国细胞质胸苷激酶行业产量预测分析</w:t>
      </w:r>
      <w:r>
        <w:rPr>
          <w:rFonts w:hint="eastAsia"/>
        </w:rPr>
        <w:br/>
      </w:r>
      <w:r>
        <w:rPr>
          <w:rFonts w:hint="eastAsia"/>
        </w:rPr>
        <w:br/>
      </w:r>
      <w:r>
        <w:rPr>
          <w:rFonts w:hint="eastAsia"/>
        </w:rPr>
        <w:t>第五章 中国细胞质胸苷激酶行业规模与效益分析预测</w:t>
      </w:r>
      <w:r>
        <w:rPr>
          <w:rFonts w:hint="eastAsia"/>
        </w:rPr>
        <w:br/>
      </w:r>
      <w:r>
        <w:rPr>
          <w:rFonts w:hint="eastAsia"/>
        </w:rPr>
        <w:t>　　第一节 细胞质胸苷激酶行业规模分析及预测</w:t>
      </w:r>
      <w:r>
        <w:rPr>
          <w:rFonts w:hint="eastAsia"/>
        </w:rPr>
        <w:br/>
      </w:r>
      <w:r>
        <w:rPr>
          <w:rFonts w:hint="eastAsia"/>
        </w:rPr>
        <w:t>　　　　一、2019-2024年细胞质胸苷激酶行业资产规模变化分析</w:t>
      </w:r>
      <w:r>
        <w:rPr>
          <w:rFonts w:hint="eastAsia"/>
        </w:rPr>
        <w:br/>
      </w:r>
      <w:r>
        <w:rPr>
          <w:rFonts w:hint="eastAsia"/>
        </w:rPr>
        <w:t>　　　　二、2025-2031年细胞质胸苷激酶行业资产规模预测</w:t>
      </w:r>
      <w:r>
        <w:rPr>
          <w:rFonts w:hint="eastAsia"/>
        </w:rPr>
        <w:br/>
      </w:r>
      <w:r>
        <w:rPr>
          <w:rFonts w:hint="eastAsia"/>
        </w:rPr>
        <w:t>　　　　三、2019-2024年细胞质胸苷激酶行业收入和利润变化分析</w:t>
      </w:r>
      <w:r>
        <w:rPr>
          <w:rFonts w:hint="eastAsia"/>
        </w:rPr>
        <w:br/>
      </w:r>
      <w:r>
        <w:rPr>
          <w:rFonts w:hint="eastAsia"/>
        </w:rPr>
        <w:t>　　　　四、2025-2031年细胞质胸苷激酶行业收入和利润预测</w:t>
      </w:r>
      <w:r>
        <w:rPr>
          <w:rFonts w:hint="eastAsia"/>
        </w:rPr>
        <w:br/>
      </w:r>
      <w:r>
        <w:rPr>
          <w:rFonts w:hint="eastAsia"/>
        </w:rPr>
        <w:t>　　第二节 细胞质胸苷激酶行业效益分析</w:t>
      </w:r>
      <w:r>
        <w:rPr>
          <w:rFonts w:hint="eastAsia"/>
        </w:rPr>
        <w:br/>
      </w:r>
      <w:r>
        <w:rPr>
          <w:rFonts w:hint="eastAsia"/>
        </w:rPr>
        <w:t>　　　　一、2019-2024年细胞质胸苷激酶行业三费变化</w:t>
      </w:r>
      <w:r>
        <w:rPr>
          <w:rFonts w:hint="eastAsia"/>
        </w:rPr>
        <w:br/>
      </w:r>
      <w:r>
        <w:rPr>
          <w:rFonts w:hint="eastAsia"/>
        </w:rPr>
        <w:t>　　　　二、2019-2024年细胞质胸苷激酶行业效益分析</w:t>
      </w:r>
      <w:r>
        <w:rPr>
          <w:rFonts w:hint="eastAsia"/>
        </w:rPr>
        <w:br/>
      </w:r>
      <w:r>
        <w:rPr>
          <w:rFonts w:hint="eastAsia"/>
        </w:rPr>
        <w:br/>
      </w:r>
      <w:r>
        <w:rPr>
          <w:rFonts w:hint="eastAsia"/>
        </w:rPr>
        <w:t>第六章 细胞质胸苷激酶细分市场深度分析</w:t>
      </w:r>
      <w:r>
        <w:rPr>
          <w:rFonts w:hint="eastAsia"/>
        </w:rPr>
        <w:br/>
      </w:r>
      <w:r>
        <w:rPr>
          <w:rFonts w:hint="eastAsia"/>
        </w:rPr>
        <w:t>　　第一节 细胞质胸苷激酶细分市场（一）发展研究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细胞质胸苷激酶细分市场（二）发展研究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细胞质胸苷激酶行业上、下游市场分析</w:t>
      </w:r>
      <w:r>
        <w:rPr>
          <w:rFonts w:hint="eastAsia"/>
        </w:rPr>
        <w:br/>
      </w:r>
      <w:r>
        <w:rPr>
          <w:rFonts w:hint="eastAsia"/>
        </w:rPr>
        <w:t>　　第一节 细胞质胸苷激酶行业上游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细胞质胸苷激酶行业下游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细胞质胸苷激酶行业竞争格局分析</w:t>
      </w:r>
      <w:r>
        <w:rPr>
          <w:rFonts w:hint="eastAsia"/>
        </w:rPr>
        <w:br/>
      </w:r>
      <w:r>
        <w:rPr>
          <w:rFonts w:hint="eastAsia"/>
        </w:rPr>
        <w:t>　　第一节 细胞质胸苷激酶行业集中度分析</w:t>
      </w:r>
      <w:r>
        <w:rPr>
          <w:rFonts w:hint="eastAsia"/>
        </w:rPr>
        <w:br/>
      </w:r>
      <w:r>
        <w:rPr>
          <w:rFonts w:hint="eastAsia"/>
        </w:rPr>
        <w:t>　　　　一、细胞质胸苷激酶市场集中度分析</w:t>
      </w:r>
      <w:r>
        <w:rPr>
          <w:rFonts w:hint="eastAsia"/>
        </w:rPr>
        <w:br/>
      </w:r>
      <w:r>
        <w:rPr>
          <w:rFonts w:hint="eastAsia"/>
        </w:rPr>
        <w:t>　　　　二、细胞质胸苷激酶企业集中度分析</w:t>
      </w:r>
      <w:r>
        <w:rPr>
          <w:rFonts w:hint="eastAsia"/>
        </w:rPr>
        <w:br/>
      </w:r>
      <w:r>
        <w:rPr>
          <w:rFonts w:hint="eastAsia"/>
        </w:rPr>
        <w:t>　　　　三、细胞质胸苷激酶区域集中度分析</w:t>
      </w:r>
      <w:r>
        <w:rPr>
          <w:rFonts w:hint="eastAsia"/>
        </w:rPr>
        <w:br/>
      </w:r>
      <w:r>
        <w:rPr>
          <w:rFonts w:hint="eastAsia"/>
        </w:rPr>
        <w:t>　　第二节 细胞质胸苷激酶行业竞争格局分析</w:t>
      </w:r>
      <w:r>
        <w:rPr>
          <w:rFonts w:hint="eastAsia"/>
        </w:rPr>
        <w:br/>
      </w:r>
      <w:r>
        <w:rPr>
          <w:rFonts w:hint="eastAsia"/>
        </w:rPr>
        <w:t>　　　　一、2025年细胞质胸苷激酶行业竞争分析</w:t>
      </w:r>
      <w:r>
        <w:rPr>
          <w:rFonts w:hint="eastAsia"/>
        </w:rPr>
        <w:br/>
      </w:r>
      <w:r>
        <w:rPr>
          <w:rFonts w:hint="eastAsia"/>
        </w:rPr>
        <w:t>　　　　二、2025年中外细胞质胸苷激酶产品竞争分析</w:t>
      </w:r>
      <w:r>
        <w:rPr>
          <w:rFonts w:hint="eastAsia"/>
        </w:rPr>
        <w:br/>
      </w:r>
      <w:r>
        <w:rPr>
          <w:rFonts w:hint="eastAsia"/>
        </w:rPr>
        <w:t>　　　　三、2025年中国细胞质胸苷激酶市场竞争分析</w:t>
      </w:r>
      <w:r>
        <w:rPr>
          <w:rFonts w:hint="eastAsia"/>
        </w:rPr>
        <w:br/>
      </w:r>
      <w:r>
        <w:rPr>
          <w:rFonts w:hint="eastAsia"/>
        </w:rPr>
        <w:t>　　　　四、2025-2031年国内主要细胞质胸苷激酶企业动向</w:t>
      </w:r>
      <w:r>
        <w:rPr>
          <w:rFonts w:hint="eastAsia"/>
        </w:rPr>
        <w:br/>
      </w:r>
      <w:r>
        <w:rPr>
          <w:rFonts w:hint="eastAsia"/>
        </w:rPr>
        <w:br/>
      </w:r>
      <w:r>
        <w:rPr>
          <w:rFonts w:hint="eastAsia"/>
        </w:rPr>
        <w:t>第九章 细胞质胸苷激酶行业重点企业竞争力分析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二、企业细胞质胸苷激酶业务分析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二、企业细胞质胸苷激酶业务分析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二、企业细胞质胸苷激酶业务分析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二、企业细胞质胸苷激酶业务分析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二、企业细胞质胸苷激酶业务分析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二、企业细胞质胸苷激酶业务分析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细胞质胸苷激酶企业发展战略与竞争力提升</w:t>
      </w:r>
      <w:r>
        <w:rPr>
          <w:rFonts w:hint="eastAsia"/>
        </w:rPr>
        <w:br/>
      </w:r>
      <w:r>
        <w:rPr>
          <w:rFonts w:hint="eastAsia"/>
        </w:rPr>
        <w:t>　　第一节 细胞质胸苷激酶市场营销策略分析</w:t>
      </w:r>
      <w:r>
        <w:rPr>
          <w:rFonts w:hint="eastAsia"/>
        </w:rPr>
        <w:br/>
      </w:r>
      <w:r>
        <w:rPr>
          <w:rFonts w:hint="eastAsia"/>
        </w:rPr>
        <w:t>　　　　一、细胞质胸苷激酶定价策略与市场定位</w:t>
      </w:r>
      <w:r>
        <w:rPr>
          <w:rFonts w:hint="eastAsia"/>
        </w:rPr>
        <w:br/>
      </w:r>
      <w:r>
        <w:rPr>
          <w:rFonts w:hint="eastAsia"/>
        </w:rPr>
        <w:t>　　　　二、细胞质胸苷激酶渠道布局与分销策略</w:t>
      </w:r>
      <w:r>
        <w:rPr>
          <w:rFonts w:hint="eastAsia"/>
        </w:rPr>
        <w:br/>
      </w:r>
      <w:r>
        <w:rPr>
          <w:rFonts w:hint="eastAsia"/>
        </w:rPr>
        <w:t>　　　　三、客户细分与需求洞察</w:t>
      </w:r>
      <w:r>
        <w:rPr>
          <w:rFonts w:hint="eastAsia"/>
        </w:rPr>
        <w:br/>
      </w:r>
      <w:r>
        <w:rPr>
          <w:rFonts w:hint="eastAsia"/>
        </w:rPr>
        <w:t>　　第二节 细胞质胸苷激酶品牌建设与推广策略</w:t>
      </w:r>
      <w:r>
        <w:rPr>
          <w:rFonts w:hint="eastAsia"/>
        </w:rPr>
        <w:br/>
      </w:r>
      <w:r>
        <w:rPr>
          <w:rFonts w:hint="eastAsia"/>
        </w:rPr>
        <w:t>　　　　一、细胞质胸苷激酶品牌定位与价值主张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细胞质胸苷激酶企业竞争力提升路径</w:t>
      </w:r>
      <w:r>
        <w:rPr>
          <w:rFonts w:hint="eastAsia"/>
        </w:rPr>
        <w:br/>
      </w:r>
      <w:r>
        <w:rPr>
          <w:rFonts w:hint="eastAsia"/>
        </w:rPr>
        <w:t>　　　　一、核心竞争力构建策略</w:t>
      </w:r>
      <w:r>
        <w:rPr>
          <w:rFonts w:hint="eastAsia"/>
        </w:rPr>
        <w:br/>
      </w:r>
      <w:r>
        <w:rPr>
          <w:rFonts w:hint="eastAsia"/>
        </w:rPr>
        <w:t>　　　　二、细胞质胸苷激酶技术创新与研发投入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细胞质胸苷激酶企业战略规划与实施</w:t>
      </w:r>
      <w:r>
        <w:rPr>
          <w:rFonts w:hint="eastAsia"/>
        </w:rPr>
        <w:br/>
      </w:r>
      <w:r>
        <w:rPr>
          <w:rFonts w:hint="eastAsia"/>
        </w:rPr>
        <w:t>　　　　一、品牌战略的价值与意义</w:t>
      </w:r>
      <w:r>
        <w:rPr>
          <w:rFonts w:hint="eastAsia"/>
        </w:rPr>
        <w:br/>
      </w:r>
      <w:r>
        <w:rPr>
          <w:rFonts w:hint="eastAsia"/>
        </w:rPr>
        <w:t>　　　　二、细胞质胸苷激酶行业品牌竞争格局分析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细胞质胸苷激酶行业投资风险评估与应对策略</w:t>
      </w:r>
      <w:r>
        <w:rPr>
          <w:rFonts w:hint="eastAsia"/>
        </w:rPr>
        <w:br/>
      </w:r>
      <w:r>
        <w:rPr>
          <w:rFonts w:hint="eastAsia"/>
        </w:rPr>
        <w:t>　　第一节 细胞质胸苷激酶行业SWOT综合分析</w:t>
      </w:r>
      <w:r>
        <w:rPr>
          <w:rFonts w:hint="eastAsia"/>
        </w:rPr>
        <w:br/>
      </w:r>
      <w:r>
        <w:rPr>
          <w:rFonts w:hint="eastAsia"/>
        </w:rPr>
        <w:t>　　　　一、细胞质胸苷激酶行业优势分析</w:t>
      </w:r>
      <w:r>
        <w:rPr>
          <w:rFonts w:hint="eastAsia"/>
        </w:rPr>
        <w:br/>
      </w:r>
      <w:r>
        <w:rPr>
          <w:rFonts w:hint="eastAsia"/>
        </w:rPr>
        <w:t>　　　　二、细胞质胸苷激酶行业劣势分析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细胞质胸苷激酶行业主要风险识别</w:t>
      </w:r>
      <w:r>
        <w:rPr>
          <w:rFonts w:hint="eastAsia"/>
        </w:rPr>
        <w:br/>
      </w:r>
      <w:r>
        <w:rPr>
          <w:rFonts w:hint="eastAsia"/>
        </w:rPr>
        <w:t>　　　　一、细胞质胸苷激酶市场运营风险</w:t>
      </w:r>
      <w:r>
        <w:rPr>
          <w:rFonts w:hint="eastAsia"/>
        </w:rPr>
        <w:br/>
      </w:r>
      <w:r>
        <w:rPr>
          <w:rFonts w:hint="eastAsia"/>
        </w:rPr>
        <w:t>　　　　二、细胞质胸苷激酶供应链风险</w:t>
      </w:r>
      <w:r>
        <w:rPr>
          <w:rFonts w:hint="eastAsia"/>
        </w:rPr>
        <w:br/>
      </w:r>
      <w:r>
        <w:rPr>
          <w:rFonts w:hint="eastAsia"/>
        </w:rPr>
        <w:t>　　　　三、细胞质胸苷激酶技术发展风险</w:t>
      </w:r>
      <w:r>
        <w:rPr>
          <w:rFonts w:hint="eastAsia"/>
        </w:rPr>
        <w:br/>
      </w:r>
      <w:r>
        <w:rPr>
          <w:rFonts w:hint="eastAsia"/>
        </w:rPr>
        <w:t>　　　　四、细胞质胸苷激酶政策环境风险</w:t>
      </w:r>
      <w:r>
        <w:rPr>
          <w:rFonts w:hint="eastAsia"/>
        </w:rPr>
        <w:br/>
      </w:r>
      <w:r>
        <w:rPr>
          <w:rFonts w:hint="eastAsia"/>
        </w:rPr>
        <w:t>　　第三节 2025-2031年细胞质胸苷激酶行业风险防控策略</w:t>
      </w:r>
      <w:r>
        <w:rPr>
          <w:rFonts w:hint="eastAsia"/>
        </w:rPr>
        <w:br/>
      </w:r>
      <w:r>
        <w:rPr>
          <w:rFonts w:hint="eastAsia"/>
        </w:rPr>
        <w:t>　　　　一、细胞质胸苷激酶市场风险应对方案</w:t>
      </w:r>
      <w:r>
        <w:rPr>
          <w:rFonts w:hint="eastAsia"/>
        </w:rPr>
        <w:br/>
      </w:r>
      <w:r>
        <w:rPr>
          <w:rFonts w:hint="eastAsia"/>
        </w:rPr>
        <w:t>　　　　二、细胞质胸苷激酶政策风险应对措施</w:t>
      </w:r>
      <w:r>
        <w:rPr>
          <w:rFonts w:hint="eastAsia"/>
        </w:rPr>
        <w:br/>
      </w:r>
      <w:r>
        <w:rPr>
          <w:rFonts w:hint="eastAsia"/>
        </w:rPr>
        <w:t>　　　　三、细胞质胸苷激酶运营风险控制策略</w:t>
      </w:r>
      <w:r>
        <w:rPr>
          <w:rFonts w:hint="eastAsia"/>
        </w:rPr>
        <w:br/>
      </w:r>
      <w:r>
        <w:rPr>
          <w:rFonts w:hint="eastAsia"/>
        </w:rPr>
        <w:t>　　　　四、细胞质胸苷激酶竞争风险防范措施</w:t>
      </w:r>
      <w:r>
        <w:rPr>
          <w:rFonts w:hint="eastAsia"/>
        </w:rPr>
        <w:br/>
      </w:r>
      <w:r>
        <w:rPr>
          <w:rFonts w:hint="eastAsia"/>
        </w:rPr>
        <w:br/>
      </w:r>
      <w:r>
        <w:rPr>
          <w:rFonts w:hint="eastAsia"/>
        </w:rPr>
        <w:t>第十二章 细胞质胸苷激酶行业发展前景与趋势预测</w:t>
      </w:r>
      <w:r>
        <w:rPr>
          <w:rFonts w:hint="eastAsia"/>
        </w:rPr>
        <w:br/>
      </w:r>
      <w:r>
        <w:rPr>
          <w:rFonts w:hint="eastAsia"/>
        </w:rPr>
        <w:t>　　第一节 中国细胞质胸苷激酶行业发展机遇分析</w:t>
      </w:r>
      <w:r>
        <w:rPr>
          <w:rFonts w:hint="eastAsia"/>
        </w:rPr>
        <w:br/>
      </w:r>
      <w:r>
        <w:rPr>
          <w:rFonts w:hint="eastAsia"/>
        </w:rPr>
        <w:t>　　　　一、细胞质胸苷激酶行业发展前景展望</w:t>
      </w:r>
      <w:r>
        <w:rPr>
          <w:rFonts w:hint="eastAsia"/>
        </w:rPr>
        <w:br/>
      </w:r>
      <w:r>
        <w:rPr>
          <w:rFonts w:hint="eastAsia"/>
        </w:rPr>
        <w:t>　　　　二、重大发展机遇分析</w:t>
      </w:r>
      <w:r>
        <w:rPr>
          <w:rFonts w:hint="eastAsia"/>
        </w:rPr>
        <w:br/>
      </w:r>
      <w:r>
        <w:rPr>
          <w:rFonts w:hint="eastAsia"/>
        </w:rPr>
        <w:t>　　第二节 [.中.智.林.]2025-2031年细胞质胸苷激酶行业发展趋势</w:t>
      </w:r>
      <w:r>
        <w:rPr>
          <w:rFonts w:hint="eastAsia"/>
        </w:rPr>
        <w:br/>
      </w:r>
      <w:r>
        <w:rPr>
          <w:rFonts w:hint="eastAsia"/>
        </w:rPr>
        <w:t>　　　　一、细胞质胸苷激酶市场发展趋势</w:t>
      </w:r>
      <w:r>
        <w:rPr>
          <w:rFonts w:hint="eastAsia"/>
        </w:rPr>
        <w:br/>
      </w:r>
      <w:r>
        <w:rPr>
          <w:rFonts w:hint="eastAsia"/>
        </w:rPr>
        <w:t>　　　　二、细胞质胸苷激酶技术发展方向</w:t>
      </w:r>
      <w:r>
        <w:rPr>
          <w:rFonts w:hint="eastAsia"/>
        </w:rPr>
        <w:br/>
      </w:r>
      <w:r>
        <w:rPr>
          <w:rFonts w:hint="eastAsia"/>
        </w:rPr>
        <w:t>　　　　三、细胞质胸苷激酶政策环境预测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2019-2024年中国细胞质胸苷激酶市场规模及增长情况</w:t>
      </w:r>
      <w:r>
        <w:rPr>
          <w:rFonts w:hint="eastAsia"/>
        </w:rPr>
        <w:br/>
      </w:r>
      <w:r>
        <w:rPr>
          <w:rFonts w:hint="eastAsia"/>
        </w:rPr>
        <w:t>　　图表 2019-2024年中国细胞质胸苷激酶行业产量及增长趋势</w:t>
      </w:r>
      <w:r>
        <w:rPr>
          <w:rFonts w:hint="eastAsia"/>
        </w:rPr>
        <w:br/>
      </w:r>
      <w:r>
        <w:rPr>
          <w:rFonts w:hint="eastAsia"/>
        </w:rPr>
        <w:t>　　图表 2025-2031年中国细胞质胸苷激酶行业产量预测</w:t>
      </w:r>
      <w:r>
        <w:rPr>
          <w:rFonts w:hint="eastAsia"/>
        </w:rPr>
        <w:br/>
      </w:r>
      <w:r>
        <w:rPr>
          <w:rFonts w:hint="eastAsia"/>
        </w:rPr>
        <w:t>　　……</w:t>
      </w:r>
      <w:r>
        <w:rPr>
          <w:rFonts w:hint="eastAsia"/>
        </w:rPr>
        <w:br/>
      </w:r>
      <w:r>
        <w:rPr>
          <w:rFonts w:hint="eastAsia"/>
        </w:rPr>
        <w:t>　　图表 2019-2024年中国细胞质胸苷激酶行业市场需求及增长情况</w:t>
      </w:r>
      <w:r>
        <w:rPr>
          <w:rFonts w:hint="eastAsia"/>
        </w:rPr>
        <w:br/>
      </w:r>
      <w:r>
        <w:rPr>
          <w:rFonts w:hint="eastAsia"/>
        </w:rPr>
        <w:t>　　图表 2025-2031年中国细胞质胸苷激酶行业市场需求预测</w:t>
      </w:r>
      <w:r>
        <w:rPr>
          <w:rFonts w:hint="eastAsia"/>
        </w:rPr>
        <w:br/>
      </w:r>
      <w:r>
        <w:rPr>
          <w:rFonts w:hint="eastAsia"/>
        </w:rPr>
        <w:t>　　……</w:t>
      </w:r>
      <w:r>
        <w:rPr>
          <w:rFonts w:hint="eastAsia"/>
        </w:rPr>
        <w:br/>
      </w:r>
      <w:r>
        <w:rPr>
          <w:rFonts w:hint="eastAsia"/>
        </w:rPr>
        <w:t>　　图表 2019-2024年中国细胞质胸苷激酶行业利润及增长情况</w:t>
      </w:r>
      <w:r>
        <w:rPr>
          <w:rFonts w:hint="eastAsia"/>
        </w:rPr>
        <w:br/>
      </w:r>
      <w:r>
        <w:rPr>
          <w:rFonts w:hint="eastAsia"/>
        </w:rPr>
        <w:t>　　图表 **地区细胞质胸苷激酶市场规模及增长情况</w:t>
      </w:r>
      <w:r>
        <w:rPr>
          <w:rFonts w:hint="eastAsia"/>
        </w:rPr>
        <w:br/>
      </w:r>
      <w:r>
        <w:rPr>
          <w:rFonts w:hint="eastAsia"/>
        </w:rPr>
        <w:t>　　图表 **地区细胞质胸苷激酶行业市场需求情况</w:t>
      </w:r>
      <w:r>
        <w:rPr>
          <w:rFonts w:hint="eastAsia"/>
        </w:rPr>
        <w:br/>
      </w:r>
      <w:r>
        <w:rPr>
          <w:rFonts w:hint="eastAsia"/>
        </w:rPr>
        <w:t>　　……</w:t>
      </w:r>
      <w:r>
        <w:rPr>
          <w:rFonts w:hint="eastAsia"/>
        </w:rPr>
        <w:br/>
      </w:r>
      <w:r>
        <w:rPr>
          <w:rFonts w:hint="eastAsia"/>
        </w:rPr>
        <w:t>　　图表 **地区细胞质胸苷激酶市场规模及增长情况</w:t>
      </w:r>
      <w:r>
        <w:rPr>
          <w:rFonts w:hint="eastAsia"/>
        </w:rPr>
        <w:br/>
      </w:r>
      <w:r>
        <w:rPr>
          <w:rFonts w:hint="eastAsia"/>
        </w:rPr>
        <w:t>　　图表 **地区细胞质胸苷激酶行业市场需求情况</w:t>
      </w:r>
      <w:r>
        <w:rPr>
          <w:rFonts w:hint="eastAsia"/>
        </w:rPr>
        <w:br/>
      </w:r>
      <w:r>
        <w:rPr>
          <w:rFonts w:hint="eastAsia"/>
        </w:rPr>
        <w:t>　　图表 2019-2024年中国细胞质胸苷激酶行业进口量及增速统计</w:t>
      </w:r>
      <w:r>
        <w:rPr>
          <w:rFonts w:hint="eastAsia"/>
        </w:rPr>
        <w:br/>
      </w:r>
      <w:r>
        <w:rPr>
          <w:rFonts w:hint="eastAsia"/>
        </w:rPr>
        <w:t>　　图表 2019-2024年中国细胞质胸苷激酶行业出口量及增速统计</w:t>
      </w:r>
      <w:r>
        <w:rPr>
          <w:rFonts w:hint="eastAsia"/>
        </w:rPr>
        <w:br/>
      </w:r>
      <w:r>
        <w:rPr>
          <w:rFonts w:hint="eastAsia"/>
        </w:rPr>
        <w:t>　　……</w:t>
      </w:r>
      <w:r>
        <w:rPr>
          <w:rFonts w:hint="eastAsia"/>
        </w:rPr>
        <w:br/>
      </w:r>
      <w:r>
        <w:rPr>
          <w:rFonts w:hint="eastAsia"/>
        </w:rPr>
        <w:t>　　图表 细胞质胸苷激酶重点企业经营情况分析</w:t>
      </w:r>
      <w:r>
        <w:rPr>
          <w:rFonts w:hint="eastAsia"/>
        </w:rPr>
        <w:br/>
      </w:r>
      <w:r>
        <w:rPr>
          <w:rFonts w:hint="eastAsia"/>
        </w:rPr>
        <w:t>　　……</w:t>
      </w:r>
      <w:r>
        <w:rPr>
          <w:rFonts w:hint="eastAsia"/>
        </w:rPr>
        <w:br/>
      </w:r>
      <w:r>
        <w:rPr>
          <w:rFonts w:hint="eastAsia"/>
        </w:rPr>
        <w:t>　　图表 2025年细胞质胸苷激酶市场前景分析</w:t>
      </w:r>
      <w:r>
        <w:rPr>
          <w:rFonts w:hint="eastAsia"/>
        </w:rPr>
        <w:br/>
      </w:r>
      <w:r>
        <w:rPr>
          <w:rFonts w:hint="eastAsia"/>
        </w:rPr>
        <w:t>　　图表 2025-2031年中国细胞质胸苷激酶市场需求预测</w:t>
      </w:r>
      <w:r>
        <w:rPr>
          <w:rFonts w:hint="eastAsia"/>
        </w:rPr>
        <w:br/>
      </w:r>
      <w:r>
        <w:rPr>
          <w:rFonts w:hint="eastAsia"/>
        </w:rPr>
        <w:t>　　图表 2025年细胞质胸苷激酶发展趋势预测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f3a0f0e6144b6" w:history="1">
        <w:r>
          <w:rPr>
            <w:rStyle w:val="Hyperlink"/>
          </w:rPr>
          <w:t>2025-2031年中国细胞质胸苷激酶市场调研及发展前景分析报告</w:t>
        </w:r>
      </w:hyperlink>
      <w:r>
        <w:rPr>
          <w:color w:val="C00000"/>
        </w:rPr>
        <w:t>》，报告编号：</w:t>
      </w:r>
      <w:r>
        <w:rPr>
          <w:rFonts w:hint="eastAsia"/>
          <w:color w:val="C00000"/>
        </w:rPr>
        <w:t>1225187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f3a0f0e6144b6" w:history="1">
        <w:r>
          <w:rPr>
            <w:rStyle w:val="Hyperlink"/>
          </w:rPr>
          <w:t>https://www.20087.com/7/18/XiBaoZhiXiongGanJiMeiShiChangDiaoCha.html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苷激酶高多少肿瘤容易复发、细胞质胸苷激酶测定检查什么的、今又生p53一支费用、细胞质胸苷激酶小于1.5、胸苷激酶与肿瘤五项、细胞质胸苷激酶2.75高吗、胸苷激酶大于2是什么、细胞质胸苷激酶测定正常值、细胞质胸苷激酶1(TK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947ef1a4a4674" w:history="1">
      <w:r>
        <w:rPr>
          <w:rStyle w:val="Hyperlink"/>
        </w:rPr>
        <w:t>2025-2031年中国细胞质胸苷激酶市场调研及发展前景分析报告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iBaoZhiXiongGanJiMeiShiChangDiaoCha.html" TargetMode="External" Id="R5f9f3a0f0e6144b6" /></Relationships>
</file>

<file path=word/_rels/header2.xml.rels>&#65279;<?xml version="1.0" encoding="utf-8"?><Relationships xmlns="http://schemas.openxmlformats.org/package/2006/relationships"><Relationship Type="http://schemas.openxmlformats.org/officeDocument/2006/relationships/hyperlink" Target="https://www.20087.com/7/18/XiBaoZhiXiongGanJiMeiShiChangDiaoCha.html" TargetMode="External" Id="R517947ef1a4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2025-02-24T05:55:00Z</dcterms:created>
  <dcterms:modified xsi:type="dcterms:W3CDTF">2025-02-24T06:55:00Z</dcterms:modified>
  <dc:subject>2025-2031年中国细胞质胸苷激酶市场调研及发展前景分析报告</dc:subject>
  <dc:title>2025-2031年中国细胞质胸苷激酶市场调研及发展前景分析报告</dc:title>
  <cp:keywords>2025-2031年中国细胞质胸苷激酶市场调研及发展前景分析报告</cp:keywords>
  <dc:description>2025-2031年中国细胞质胸苷激酶市场调研及发展前景分析报告</dc:description>
</cp:coreProperties>
</file>