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e0889ef3a43be" w:history="1">
              <w:r>
                <w:rPr>
                  <w:rStyle w:val="Hyperlink"/>
                </w:rPr>
                <w:t>2025-2031年中国聚合氯化铝市场现状全面调研与发展趋势预测报告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e0889ef3a43be" w:history="1">
              <w:r>
                <w:rPr>
                  <w:rStyle w:val="Hyperlink"/>
                </w:rPr>
                <w:t>2025-2031年中国聚合氯化铝市场现状全面调研与发展趋势预测报告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e0889ef3a43be" w:history="1">
                <w:r>
                  <w:rPr>
                    <w:rStyle w:val="Hyperlink"/>
                  </w:rPr>
                  <w:t>https://www.20087.com/7/68/JuHeLvHuaLvWeiLaiFaZhanQuShi.html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（PAC）作为一种高效净水剂，广泛应用于水处理领域，包括饮用水处理、工业废水处理以及城市污水处理等。其主要优势在于强大的混凝性能，能有效去除水中的悬浮物、胶体颗粒以及部分重金属离子，且成本相对较低，性价比较高。目前，聚合氯化铝的生产技术已相当成熟，包括滚筒干燥法、喷雾干燥法等多种生产工艺，能够满足不同水质处理的需求。环保要求的提升促进了低铁、低铝、无毒或低毒型PAC产品的研发与应用，以减少对环境的二次污染。</w:t>
      </w:r>
      <w:r>
        <w:rPr>
          <w:rFonts w:hint="eastAsia"/>
        </w:rPr>
        <w:br/>
      </w:r>
      <w:r>
        <w:rPr>
          <w:rFonts w:hint="eastAsia"/>
        </w:rPr>
        <w:t>　　未来，聚合氯化铝的发展趋势将更加侧重于高效、环保与智能化。首先，随着水资源短缺和水质污染问题的加剧，市场对高效能、低残留的PAC产品需求将持续增长，推动产品向更高纯度、更优性能方向发展。其次，环保法规的日益严格将促使行业加大对绿色生产技术的研究，如开发无钙、无重金属的清洁生产技术，减少生产过程中的环境负担。此外，智能化生产与服务将是另一大趋势，通过引入智能制造系统，优化生产流程，提升产品质量稳定性，同时利用物联网技术实现水质监测与PAC投加的智能控制，提高水处理效率与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e0889ef3a43be" w:history="1">
        <w:r>
          <w:rPr>
            <w:rStyle w:val="Hyperlink"/>
          </w:rPr>
          <w:t>2025-2031年中国聚合氯化铝市场现状全面调研与发展趋势预测报告</w:t>
        </w:r>
      </w:hyperlink>
      <w:r>
        <w:rPr>
          <w:rFonts w:hint="eastAsia"/>
        </w:rPr>
        <w:t>》依托权威机构及行业协会数据，结合聚合氯化铝行业的宏观环境与微观实践，从聚合氯化铝市场规模、市场需求、技术现状及产业链结构等多维度进行了系统调研与分析。报告通过严谨的研究方法与翔实的数据支持，辅以直观图表，全面剖析了聚合氯化铝行业发展趋势、重点企业表现及市场竞争格局，并通过SWOT分析揭示了行业机遇与潜在风险，为聚合氯化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我国聚合氯化铝概述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国外聚合氯化铝市场发展概况</w:t>
      </w:r>
      <w:r>
        <w:rPr>
          <w:rFonts w:hint="eastAsia"/>
        </w:rPr>
        <w:br/>
      </w:r>
      <w:r>
        <w:rPr>
          <w:rFonts w:hint="eastAsia"/>
        </w:rPr>
        <w:t>　　第一节 全球聚合氯化铝市场分析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2025年我国聚合氯化铝环境分析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我国聚合氯化铝技术发展分析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当前我国聚合氯化铝技术发展现况分析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我国聚合氯化铝技术成熟度分析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中、外聚合氯化铝技术差距及其主要因素分析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未来提高我国聚合氯化铝技术的策略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聚合氯化铝市场特性分析</w:t>
      </w:r>
      <w:r>
        <w:rPr>
          <w:rFonts w:hint="eastAsia"/>
        </w:rPr>
        <w:br/>
      </w:r>
      <w:r>
        <w:rPr>
          <w:rFonts w:hint="eastAsia"/>
        </w:rPr>
        <w:t>　　第一节 聚合氯化铝市场集中度分析及预测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聚合氯化铝SWOT分析及预测</w:t>
      </w:r>
      <w:r>
        <w:rPr>
          <w:rFonts w:hint="eastAsia"/>
        </w:rPr>
        <w:br/>
      </w:r>
      <w:r>
        <w:rPr>
          <w:rFonts w:hint="eastAsia"/>
        </w:rPr>
        <w:t>　　　　一、聚合氯化铝优势</w:t>
      </w:r>
      <w:r>
        <w:rPr>
          <w:rFonts w:hint="eastAsia"/>
        </w:rPr>
        <w:br/>
      </w:r>
      <w:r>
        <w:rPr>
          <w:rFonts w:hint="eastAsia"/>
        </w:rPr>
        <w:t>　　　　二、聚合氯化铝劣势</w:t>
      </w:r>
      <w:r>
        <w:rPr>
          <w:rFonts w:hint="eastAsia"/>
        </w:rPr>
        <w:br/>
      </w:r>
      <w:r>
        <w:rPr>
          <w:rFonts w:hint="eastAsia"/>
        </w:rPr>
        <w:t>　　　　三、聚合氯化铝机会</w:t>
      </w:r>
      <w:r>
        <w:rPr>
          <w:rFonts w:hint="eastAsia"/>
        </w:rPr>
        <w:br/>
      </w:r>
      <w:r>
        <w:rPr>
          <w:rFonts w:hint="eastAsia"/>
        </w:rPr>
        <w:t>　　　　四、聚合氯化铝风险</w:t>
      </w:r>
      <w:r>
        <w:rPr>
          <w:rFonts w:hint="eastAsia"/>
        </w:rPr>
        <w:br/>
      </w:r>
      <w:r>
        <w:rPr>
          <w:rFonts w:hint="eastAsia"/>
        </w:rPr>
        <w:t>　　第三节 聚合氯化铝进入退出状况分析及预测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我国聚合氯化铝发展现状</w:t>
      </w:r>
      <w:r>
        <w:rPr>
          <w:rFonts w:hint="eastAsia"/>
        </w:rPr>
        <w:br/>
      </w:r>
      <w:r>
        <w:rPr>
          <w:rFonts w:hint="eastAsia"/>
        </w:rPr>
        <w:t>　　第一节 我国聚合氯化铝市场现状分析及预测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我国聚合氯化铝产量分析</w:t>
      </w:r>
      <w:r>
        <w:rPr>
          <w:rFonts w:hint="eastAsia"/>
        </w:rPr>
        <w:br/>
      </w:r>
      <w:r>
        <w:rPr>
          <w:rFonts w:hint="eastAsia"/>
        </w:rPr>
        <w:t>　　　　一、我国聚合氯化铝生产区域分布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二、2020-2025年我国聚合氯化铝产量</w:t>
      </w:r>
      <w:r>
        <w:rPr>
          <w:rFonts w:hint="eastAsia"/>
        </w:rPr>
        <w:br/>
      </w:r>
      <w:r>
        <w:rPr>
          <w:rFonts w:hint="eastAsia"/>
        </w:rPr>
        <w:t>　　第三节 我国聚合氯化铝市场需求分析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一、2020-2025年我国聚合氯化铝需求量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我国聚合氯化铝价格趋势分析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一、2020-2025年聚合氯化铝价格分析</w:t>
      </w:r>
      <w:r>
        <w:rPr>
          <w:rFonts w:hint="eastAsia"/>
        </w:rPr>
        <w:br/>
      </w:r>
      <w:r>
        <w:rPr>
          <w:rFonts w:hint="eastAsia"/>
        </w:rPr>
        <w:t>　　　　二、影响聚合氯化铝价格的因素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三、未来几年聚合氯化铝市场价格预测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2020-2025年我国聚合氯化铝行业经济运行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2020-2025年我国聚合氯化铝进、出口分析</w:t>
      </w:r>
      <w:r>
        <w:rPr>
          <w:rFonts w:hint="eastAsia"/>
        </w:rPr>
        <w:br/>
      </w:r>
      <w:r>
        <w:rPr>
          <w:rFonts w:hint="eastAsia"/>
        </w:rPr>
        <w:t>　　第一节 2025年聚合氯化铝进、出口特点</w:t>
      </w:r>
      <w:r>
        <w:rPr>
          <w:rFonts w:hint="eastAsia"/>
        </w:rPr>
        <w:br/>
      </w:r>
      <w:r>
        <w:rPr>
          <w:rFonts w:hint="eastAsia"/>
        </w:rPr>
        <w:t>　　第二节 聚合氯化铝进口分析</w:t>
      </w:r>
      <w:r>
        <w:rPr>
          <w:rFonts w:hint="eastAsia"/>
        </w:rPr>
        <w:br/>
      </w:r>
      <w:r>
        <w:rPr>
          <w:rFonts w:hint="eastAsia"/>
        </w:rPr>
        <w:t>　　第三节 聚合氯化铝出口分析</w:t>
      </w:r>
      <w:r>
        <w:rPr>
          <w:rFonts w:hint="eastAsia"/>
        </w:rPr>
        <w:br/>
      </w:r>
      <w:r>
        <w:rPr>
          <w:rFonts w:hint="eastAsia"/>
        </w:rPr>
        <w:t>　　第四节 2025-2031年聚合氯化铝进、出口预测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2020-2025年主要聚合氯化铝企业及竞争格局</w:t>
      </w:r>
      <w:r>
        <w:rPr>
          <w:rFonts w:hint="eastAsia"/>
        </w:rPr>
        <w:br/>
      </w:r>
      <w:r>
        <w:rPr>
          <w:rFonts w:hint="eastAsia"/>
        </w:rPr>
        <w:t>　　第一节 深圳市中润水工业技术发展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三、2020-2025年聚合氯化铝产品研究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焦作市爱尔福化工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三、2020-2025年聚合氯化铝产品研究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山东中科天泽净水材料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三、2020-2025年聚合氯化铝产品研究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嘉善绿野环保材料厂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三、2020-2025年聚合氯化铝产品研究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宁波顺帆净水剂有限公司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三、2020-2025年聚合氯化铝产品研究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2025-2031年聚合氯化铝投资建议</w:t>
      </w:r>
      <w:r>
        <w:rPr>
          <w:rFonts w:hint="eastAsia"/>
        </w:rPr>
        <w:br/>
      </w:r>
      <w:r>
        <w:rPr>
          <w:rFonts w:hint="eastAsia"/>
        </w:rPr>
        <w:t>　　第一节 聚合氯化铝投资环境分析</w:t>
      </w:r>
      <w:r>
        <w:rPr>
          <w:rFonts w:hint="eastAsia"/>
        </w:rPr>
        <w:br/>
      </w:r>
      <w:r>
        <w:rPr>
          <w:rFonts w:hint="eastAsia"/>
        </w:rPr>
        <w:t>　　第二节 聚合氯化铝投资进入壁垒分析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聚合氯化铝投资建议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2025-2031年我国聚合氯化铝未来发展预测及投资前景分析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未来聚合氯化铝行业发展趋势分析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一、未来聚合氯化铝行业发展分析</w:t>
      </w:r>
      <w:r>
        <w:rPr>
          <w:rFonts w:hint="eastAsia"/>
        </w:rPr>
        <w:br/>
      </w:r>
      <w:r>
        <w:rPr>
          <w:rFonts w:hint="eastAsia"/>
        </w:rPr>
        <w:t>　　　　二、未来聚合氯化铝行业技术开发方向</w:t>
      </w:r>
      <w:r>
        <w:rPr>
          <w:rFonts w:hint="eastAsia"/>
        </w:rPr>
        <w:br/>
      </w:r>
      <w:r>
        <w:rPr>
          <w:rFonts w:hint="eastAsia"/>
        </w:rPr>
        <w:t>　　第二节 聚合氯化铝行业相关趋势预测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2025-2031年业内专家对我国聚合氯化铝投资的建议及观点</w:t>
      </w:r>
      <w:r>
        <w:rPr>
          <w:rFonts w:hint="eastAsia"/>
        </w:rPr>
        <w:br/>
      </w:r>
      <w:r>
        <w:rPr>
          <w:rFonts w:hint="eastAsia"/>
        </w:rPr>
        <w:t>　　第一节 聚合氯化铝行业投资机遇</w:t>
      </w:r>
      <w:r>
        <w:rPr>
          <w:rFonts w:hint="eastAsia"/>
        </w:rPr>
        <w:br/>
      </w:r>
      <w:r>
        <w:rPr>
          <w:rFonts w:hint="eastAsia"/>
        </w:rPr>
        <w:t>　　第二节 聚合氯化铝行业投资风险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e0889ef3a43be" w:history="1">
        <w:r>
          <w:rPr>
            <w:rStyle w:val="Hyperlink"/>
          </w:rPr>
          <w:t>2025-2031年中国聚合氯化铝市场现状全面调研与发展趋势预测报告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e0889ef3a43be" w:history="1">
        <w:r>
          <w:rPr>
            <w:rStyle w:val="Hyperlink"/>
          </w:rPr>
          <w:t>https://www.20087.com/7/68/JuHeLvHuaLvWeiLaiFaZhanQuShi.html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与聚合氯化铝的区别、聚合氯化铝价格多少一吨、聚合氯化铝的成分、聚合氯化铝有毒吗、聚合氯化铝介绍、聚合氯化铝的ph值是多少、聚合氯化铝和氯化铝的区别、聚合氯化铝铁和聚合氯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cb7f67e4249b7" w:history="1">
      <w:r>
        <w:rPr>
          <w:rStyle w:val="Hyperlink"/>
        </w:rPr>
        <w:t>2025-2031年中国聚合氯化铝市场现状全面调研与发展趋势预测报告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uHeLvHuaLvWeiLaiFaZhanQuShi.html" TargetMode="External" Id="Rddbe0889ef3a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uHeLvHuaLvWeiLaiFaZhanQuShi.html" TargetMode="External" Id="R6b2cb7f67e42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2025-02-10T02:26:00Z</dcterms:created>
  <dcterms:modified xsi:type="dcterms:W3CDTF">2025-02-10T03:26:00Z</dcterms:modified>
  <dc:subject>2025-2031年中国聚合氯化铝市场现状全面调研与发展趋势预测报告</dc:subject>
  <dc:title>2025-2031年中国聚合氯化铝市场现状全面调研与发展趋势预测报告</dc:title>
  <cp:keywords>2025-2031年中国聚合氯化铝市场现状全面调研与发展趋势预测报告</cp:keywords>
  <dc:description>2025-2031年中国聚合氯化铝市场现状全面调研与发展趋势预测报告</dc:description>
</cp:coreProperties>
</file>