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c6ad1ae7e4c81" w:history="1">
              <w:r>
                <w:rPr>
                  <w:rStyle w:val="Hyperlink"/>
                </w:rPr>
                <w:t>2025-2031年全球与中国覆膜铁专用膜行业市场分析及发展前景报告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c6ad1ae7e4c81" w:history="1">
              <w:r>
                <w:rPr>
                  <w:rStyle w:val="Hyperlink"/>
                </w:rPr>
                <w:t>2025-2031年全球与中国覆膜铁专用膜行业市场分析及发展前景报告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c6ad1ae7e4c81" w:history="1">
                <w:r>
                  <w:rPr>
                    <w:rStyle w:val="Hyperlink"/>
                  </w:rPr>
                  <w:t>https://www.20087.com/7/68/FuMoTieZhuanYongMoHangYeXianZhuangJiQianJing.html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膜铁专用膜是一种用于金属包装材料表面处理的薄膜，通过与金属板材复合，可以显著提高包装容器的耐腐蚀性、美观性和功能性。随着饮料、食品和化妆品等行业对包装质量要求的提升，覆膜铁专用膜的应用越来越广泛。目前，覆膜铁专用膜的技术研发重点在于提高膜的附着力、透明度和阻隔性能，同时降低成本和减少环境影响。</w:t>
      </w:r>
      <w:r>
        <w:rPr>
          <w:rFonts w:hint="eastAsia"/>
        </w:rPr>
        <w:br/>
      </w:r>
      <w:r>
        <w:rPr>
          <w:rFonts w:hint="eastAsia"/>
        </w:rPr>
        <w:t>　　未来，覆膜铁专用膜将向着更环保、多功能和高性能方向发展。通过采用水性涂料和生物基材料，减少挥发性有机物（VOCs）的排放，符合绿色包装的要求。同时，开发具有特殊功能的覆膜铁专用膜，如抗菌、防伪、智能感应等，以满足品牌差异化和个性化包装需求。此外，随着包装轻量化趋势，覆膜铁专用膜将更加注重减薄和强度优化，以实现资源节约和减少包装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c6ad1ae7e4c81" w:history="1">
        <w:r>
          <w:rPr>
            <w:rStyle w:val="Hyperlink"/>
          </w:rPr>
          <w:t>2025-2031年全球与中国覆膜铁专用膜行业市场分析及发展前景报告</w:t>
        </w:r>
      </w:hyperlink>
      <w:r>
        <w:rPr>
          <w:rFonts w:hint="eastAsia"/>
        </w:rPr>
        <w:t>》基于多年行业研究经验，系统分析了覆膜铁专用膜产业链、市场规模、需求特征及价格趋势，客观呈现覆膜铁专用膜行业现状。报告科学预测了覆膜铁专用膜市场前景与发展方向，重点评估了覆膜铁专用膜重点企业的竞争格局与品牌影响力，同时挖掘覆膜铁专用膜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覆膜铁专用膜市场概述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按照不同产品类型，覆膜铁专用膜主要可以分为如下几个类别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全球不同产品类型覆膜铁专用膜销售额增长趋势2020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耐蒸煮膜</w:t>
      </w:r>
      <w:r>
        <w:rPr>
          <w:rFonts w:hint="eastAsia"/>
        </w:rPr>
        <w:br/>
      </w:r>
      <w:r>
        <w:rPr>
          <w:rFonts w:hint="eastAsia"/>
        </w:rPr>
        <w:t>　　　　1.2.3 可印刷膜</w:t>
      </w:r>
      <w:r>
        <w:rPr>
          <w:rFonts w:hint="eastAsia"/>
        </w:rPr>
        <w:br/>
      </w:r>
      <w:r>
        <w:rPr>
          <w:rFonts w:hint="eastAsia"/>
        </w:rPr>
        <w:t>　　　　1.2.4 高阻隔膜</w:t>
      </w:r>
      <w:r>
        <w:rPr>
          <w:rFonts w:hint="eastAsia"/>
        </w:rPr>
        <w:br/>
      </w:r>
      <w:r>
        <w:rPr>
          <w:rFonts w:hint="eastAsia"/>
        </w:rPr>
        <w:t>　　　　1.2.5 伸拉膜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从不同应用，覆膜铁专用膜主要包括如下几个方面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全球不同应用覆膜铁专用膜销售额增长趋势2020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食品饮料包装</w:t>
      </w:r>
      <w:r>
        <w:rPr>
          <w:rFonts w:hint="eastAsia"/>
        </w:rPr>
        <w:br/>
      </w:r>
      <w:r>
        <w:rPr>
          <w:rFonts w:hint="eastAsia"/>
        </w:rPr>
        <w:t>　　　　1.3.3 化学包装</w:t>
      </w:r>
      <w:r>
        <w:rPr>
          <w:rFonts w:hint="eastAsia"/>
        </w:rPr>
        <w:br/>
      </w:r>
      <w:r>
        <w:rPr>
          <w:rFonts w:hint="eastAsia"/>
        </w:rPr>
        <w:t>　　　　1.3.4 消费品包装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覆膜铁专用膜行业背景、发展历史、现状及趋势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覆膜铁专用膜行业目前现状分析</w:t>
      </w:r>
      <w:r>
        <w:rPr>
          <w:rFonts w:hint="eastAsia"/>
        </w:rPr>
        <w:br/>
      </w:r>
      <w:r>
        <w:rPr>
          <w:rFonts w:hint="eastAsia"/>
        </w:rPr>
        <w:t>　　　　1.4.2 覆膜铁专用膜发展趋势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全球覆膜铁专用膜总体规模分析</w:t>
      </w:r>
      <w:r>
        <w:rPr>
          <w:rFonts w:hint="eastAsia"/>
        </w:rPr>
        <w:br/>
      </w:r>
      <w:r>
        <w:rPr>
          <w:rFonts w:hint="eastAsia"/>
        </w:rPr>
        <w:t>　　2.1 全球覆膜铁专用膜供需现状及预测（2020-2031）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全球覆膜铁专用膜产能、产量、产能利用率及发展趋势（2020-2031）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全球覆膜铁专用膜产量、需求量及发展趋势（2020-2031）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全球主要地区覆膜铁专用膜产量及发展趋势（2020-2031）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全球主要地区覆膜铁专用膜产量（2020-2025）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全球主要地区覆膜铁专用膜产量（2025-2031）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全球主要地区覆膜铁专用膜产量市场份额（2020-2031）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中国覆膜铁专用膜供需现状及预测（2020-2031）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中国覆膜铁专用膜产能、产量、产能利用率及发展趋势（2020-2031）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中国覆膜铁专用膜产量、市场需求量及发展趋势（2020-2031）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全球覆膜铁专用膜销量及销售额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全球市场覆膜铁专用膜销售额（2020-2031）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全球市场覆膜铁专用膜销量（2020-2031）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全球市场覆膜铁专用膜价格趋势（2020-2031）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全球市场主要厂商覆膜铁专用膜产能市场份额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全球市场主要厂商覆膜铁专用膜销量（2020-2025）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全球市场主要厂商覆膜铁专用膜销量（2020-2025）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全球市场主要厂商覆膜铁专用膜销售收入（2020-2025）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全球市场主要厂商覆膜铁专用膜销售价格（2020-2025）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2025年全球主要生产商覆膜铁专用膜收入排名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中国市场主要厂商覆膜铁专用膜销量（2020-2025）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中国市场主要厂商覆膜铁专用膜销量（2020-2025）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中国市场主要厂商覆膜铁专用膜销售收入（2020-2025）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2025年中国主要生产商覆膜铁专用膜收入排名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中国市场主要厂商覆膜铁专用膜销售价格（2020-2025）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全球主要厂商覆膜铁专用膜总部及产地分布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全球主要厂商成立时间及覆膜铁专用膜商业化日期</w:t>
      </w:r>
      <w:r>
        <w:rPr>
          <w:rFonts w:hint="eastAsia"/>
        </w:rPr>
        <w:br/>
      </w:r>
      <w:r>
        <w:rPr>
          <w:rFonts w:hint="eastAsia"/>
        </w:rPr>
        <w:t>　　3.6 全球主要厂商覆膜铁专用膜产品类型及应用</w:t>
      </w:r>
      <w:r>
        <w:rPr>
          <w:rFonts w:hint="eastAsia"/>
        </w:rPr>
        <w:br/>
      </w:r>
      <w:r>
        <w:rPr>
          <w:rFonts w:hint="eastAsia"/>
        </w:rPr>
        <w:t>　　3.7 覆膜铁专用膜行业集中度、竞争程度分析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覆膜铁专用膜行业集中度分析：2025年全球Top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全球覆膜铁专用膜第一梯队、第二梯队和第三梯队生产商（品牌）及市场份额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全球覆膜铁专用膜主要地区分析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全球主要地区覆膜铁专用膜市场规模分析：2020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全球主要地区覆膜铁专用膜销售收入及市场份额（2020-2025年）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全球主要地区覆膜铁专用膜销售收入预测（2025-2031年）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全球主要地区覆膜铁专用膜销量分析：2020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全球主要地区覆膜铁专用膜销量及市场份额（2020-2025年）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全球主要地区覆膜铁专用膜销量及市场份额预测（2025-2031）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北美市场覆膜铁专用膜销量、收入及增长率（2020-2031）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欧洲市场覆膜铁专用膜销量、收入及增长率（2020-2031）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中国市场覆膜铁专用膜销量、收入及增长率（2020-2031）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日本市场覆膜铁专用膜销量、收入及增长率（2020-2031）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东南亚市场覆膜铁专用膜销量、收入及增长率（2020-2031）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印度市场覆膜铁专用膜销量、收入及增长率（2020-2031）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重点企业（1）基本信息、覆膜铁专用膜生产基地、销售区域、竞争对手及市场地位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覆膜铁专用膜产品规格、参数及市场应用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覆膜铁专用膜销量、收入、价格及毛利率（2020-2025）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重点企业（2）基本信息、覆膜铁专用膜生产基地、销售区域、竞争对手及市场地位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覆膜铁专用膜产品规格、参数及市场应用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覆膜铁专用膜销量、收入、价格及毛利率（2020-2025）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重点企业（3）基本信息、覆膜铁专用膜生产基地、销售区域、竞争对手及市场地位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覆膜铁专用膜产品规格、参数及市场应用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覆膜铁专用膜销量、收入、价格及毛利率（2020-2025）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重点企业（4）基本信息、覆膜铁专用膜生产基地、销售区域、竞争对手及市场地位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覆膜铁专用膜产品规格、参数及市场应用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覆膜铁专用膜销量、收入、价格及毛利率（2020-2025）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重点企业（5）基本信息、覆膜铁专用膜生产基地、销售区域、竞争对手及市场地位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覆膜铁专用膜产品规格、参数及市场应用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覆膜铁专用膜销量、收入、价格及毛利率（2020-2025）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重点企业（6）基本信息、覆膜铁专用膜生产基地、销售区域、竞争对手及市场地位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覆膜铁专用膜产品规格、参数及市场应用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覆膜铁专用膜销量、收入、价格及毛利率（2020-2025）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重点企业（7）基本信息、覆膜铁专用膜生产基地、销售区域、竞争对手及市场地位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覆膜铁专用膜产品规格、参数及市场应用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覆膜铁专用膜销量、收入、价格及毛利率（2020-2025）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重点企业（8）基本信息、覆膜铁专用膜生产基地、销售区域、竞争对手及市场地位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覆膜铁专用膜产品规格、参数及市场应用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覆膜铁专用膜销量、收入、价格及毛利率（2020-2025）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重点企业（9）基本信息、覆膜铁专用膜生产基地、销售区域、竞争对手及市场地位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覆膜铁专用膜产品规格、参数及市场应用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覆膜铁专用膜销量、收入、价格及毛利率（2020-2025）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重点企业（10）基本信息、覆膜铁专用膜生产基地、销售区域、竞争对手及市场地位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覆膜铁专用膜产品规格、参数及市场应用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覆膜铁专用膜销量、收入、价格及毛利率（2020-2025）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重点企业（11）基本信息、覆膜铁专用膜生产基地、销售区域、竞争对手及市场地位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覆膜铁专用膜产品规格、参数及市场应用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覆膜铁专用膜销量、收入、价格及毛利率（2020-2025）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重点企业（12）基本信息、覆膜铁专用膜生产基地、销售区域、竞争对手及市场地位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覆膜铁专用膜产品规格、参数及市场应用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覆膜铁专用膜销量、收入、价格及毛利率（2020-2025）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不同产品类型覆膜铁专用膜分析</w:t>
      </w:r>
      <w:r>
        <w:rPr>
          <w:rFonts w:hint="eastAsia"/>
        </w:rPr>
        <w:br/>
      </w:r>
      <w:r>
        <w:rPr>
          <w:rFonts w:hint="eastAsia"/>
        </w:rPr>
        <w:t>　　6.1 全球不同产品类型覆膜铁专用膜销量（2020-2031）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全球不同产品类型覆膜铁专用膜销量及市场份额（2020-2025）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全球不同产品类型覆膜铁专用膜销量预测（2025-2031）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全球不同产品类型覆膜铁专用膜收入（2020-2031）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全球不同产品类型覆膜铁专用膜收入及市场份额（2020-2025）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全球不同产品类型覆膜铁专用膜收入预测（2025-2031）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全球不同产品类型覆膜铁专用膜价格走势（2020-2031）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不同应用覆膜铁专用膜分析</w:t>
      </w:r>
      <w:r>
        <w:rPr>
          <w:rFonts w:hint="eastAsia"/>
        </w:rPr>
        <w:br/>
      </w:r>
      <w:r>
        <w:rPr>
          <w:rFonts w:hint="eastAsia"/>
        </w:rPr>
        <w:t>　　7.1 全球不同应用覆膜铁专用膜销量（2020-2031）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全球不同应用覆膜铁专用膜销量及市场份额（2020-2025）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全球不同应用覆膜铁专用膜销量预测（2025-2031）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全球不同应用覆膜铁专用膜收入（2020-2031）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全球不同应用覆膜铁专用膜收入及市场份额（2020-2025）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全球不同应用覆膜铁专用膜收入预测（2025-2031）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全球不同应用覆膜铁专用膜价格走势（2020-2031）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覆膜铁专用膜产业链分析</w:t>
      </w:r>
      <w:r>
        <w:rPr>
          <w:rFonts w:hint="eastAsia"/>
        </w:rPr>
        <w:br/>
      </w:r>
      <w:r>
        <w:rPr>
          <w:rFonts w:hint="eastAsia"/>
        </w:rPr>
        <w:t>　　8.2 覆膜铁专用膜产业上游供应分析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覆膜铁专用膜下游典型客户</w:t>
      </w:r>
      <w:r>
        <w:rPr>
          <w:rFonts w:hint="eastAsia"/>
        </w:rPr>
        <w:br/>
      </w:r>
      <w:r>
        <w:rPr>
          <w:rFonts w:hint="eastAsia"/>
        </w:rPr>
        <w:t>　　8.4 覆膜铁专用膜销售渠道分析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覆膜铁专用膜行业发展机遇及主要驱动因素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覆膜铁专用膜行业发展面临的风险</w:t>
      </w:r>
      <w:r>
        <w:rPr>
          <w:rFonts w:hint="eastAsia"/>
        </w:rPr>
        <w:br/>
      </w:r>
      <w:r>
        <w:rPr>
          <w:rFonts w:hint="eastAsia"/>
        </w:rPr>
        <w:t>　　9.3 覆膜铁专用膜行业政策分析</w:t>
      </w:r>
      <w:r>
        <w:rPr>
          <w:rFonts w:hint="eastAsia"/>
        </w:rPr>
        <w:br/>
      </w:r>
      <w:r>
        <w:rPr>
          <w:rFonts w:hint="eastAsia"/>
        </w:rPr>
        <w:t>　　9.4 覆膜铁专用膜中国企业SWOT分析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全球不同产品类型覆膜铁专用膜销售额增长（CAGR）趋势2020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覆膜铁专用膜行业目前发展现状</w:t>
      </w:r>
      <w:r>
        <w:rPr>
          <w:rFonts w:hint="eastAsia"/>
        </w:rPr>
        <w:br/>
      </w:r>
      <w:r>
        <w:rPr>
          <w:rFonts w:hint="eastAsia"/>
        </w:rPr>
        <w:t>　　表 4： 覆膜铁专用膜发展趋势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全球主要地区覆膜铁专用膜产量增速（CAGR）：（2020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全球主要地区覆膜铁专用膜产量（2020-2025）&amp;（吨）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全球主要地区覆膜铁专用膜产量（2025-2031）&amp;（吨）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全球主要地区覆膜铁专用膜产量市场份额（2020-2025）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全球主要地区覆膜铁专用膜产量（2025-2031）&amp;（吨）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全球市场主要厂商覆膜铁专用膜产能（2024-2025）&amp;（吨）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全球市场主要厂商覆膜铁专用膜销量（2020-2025）&amp;（吨）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全球市场主要厂商覆膜铁专用膜销量市场份额（2020-2025）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全球市场主要厂商覆膜铁专用膜销售收入（2020-2025）&amp;（百万美元）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全球市场主要厂商覆膜铁专用膜销售收入市场份额（2020-2025）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全球市场主要厂商覆膜铁专用膜销售价格（2020-2025）&amp;（美元/吨）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2025年全球主要生产商覆膜铁专用膜收入排名（百万美元）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中国市场主要厂商覆膜铁专用膜销量（2020-2025）&amp;（吨）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中国市场主要厂商覆膜铁专用膜销量市场份额（2020-2025）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中国市场主要厂商覆膜铁专用膜销售收入（2020-2025）&amp;（百万美元）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中国市场主要厂商覆膜铁专用膜销售收入市场份额（2020-2025）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2025年中国主要生产商覆膜铁专用膜收入排名（百万美元）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中国市场主要厂商覆膜铁专用膜销售价格（2020-2025）&amp;（美元/吨）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全球主要厂商覆膜铁专用膜总部及产地分布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全球主要厂商成立时间及覆膜铁专用膜商业化日期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全球主要厂商覆膜铁专用膜产品类型及应用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2025年全球覆膜铁专用膜主要厂商市场地位（第一梯队、第二梯队和第三梯队）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全球覆膜铁专用膜市场投资、并购等现状分析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全球主要地区覆膜铁专用膜销售收入增速：（2020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全球主要地区覆膜铁专用膜销售收入（2020-2025）&amp;（百万美元）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全球主要地区覆膜铁专用膜销售收入市场份额（2020-2025）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全球主要地区覆膜铁专用膜收入（2025-2031）&amp;（百万美元）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全球主要地区覆膜铁专用膜收入市场份额（2025-2031）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全球主要地区覆膜铁专用膜销量（吨）：2020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全球主要地区覆膜铁专用膜销量（2020-2025）&amp;（吨）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全球主要地区覆膜铁专用膜销量市场份额（2020-2025）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全球主要地区覆膜铁专用膜销量（2025-2031）&amp;（吨）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全球主要地区覆膜铁专用膜销量份额（2025-2031）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覆膜铁专用膜生产基地、销售区域、竞争对手及市场地位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覆膜铁专用膜产品规格、参数及市场应用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覆膜铁专用膜销量（吨）、收入（百万美元）、价格（美元/吨）及毛利率（2020-2025）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覆膜铁专用膜生产基地、销售区域、竞争对手及市场地位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覆膜铁专用膜产品规格、参数及市场应用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覆膜铁专用膜销量（吨）、收入（百万美元）、价格（美元/吨）及毛利率（2020-2025）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覆膜铁专用膜生产基地、销售区域、竞争对手及市场地位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覆膜铁专用膜产品规格、参数及市场应用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覆膜铁专用膜销量（吨）、收入（百万美元）、价格（美元/吨）及毛利率（2020-2025）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覆膜铁专用膜生产基地、销售区域、竞争对手及市场地位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覆膜铁专用膜产品规格、参数及市场应用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覆膜铁专用膜销量（吨）、收入（百万美元）、价格（美元/吨）及毛利率（2020-2025）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覆膜铁专用膜生产基地、销售区域、竞争对手及市场地位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覆膜铁专用膜产品规格、参数及市场应用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覆膜铁专用膜销量（吨）、收入（百万美元）、价格（美元/吨）及毛利率（2020-2025）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覆膜铁专用膜生产基地、销售区域、竞争对手及市场地位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覆膜铁专用膜产品规格、参数及市场应用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覆膜铁专用膜销量（吨）、收入（百万美元）、价格（美元/吨）及毛利率（2020-2025）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覆膜铁专用膜生产基地、销售区域、竞争对手及市场地位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覆膜铁专用膜产品规格、参数及市场应用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覆膜铁专用膜销量（吨）、收入（百万美元）、价格（美元/吨）及毛利率（2020-2025）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覆膜铁专用膜生产基地、销售区域、竞争对手及市场地位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覆膜铁专用膜产品规格、参数及市场应用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覆膜铁专用膜销量（吨）、收入（百万美元）、价格（美元/吨）及毛利率（2020-2025）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覆膜铁专用膜生产基地、销售区域、竞争对手及市场地位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覆膜铁专用膜产品规格、参数及市场应用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覆膜铁专用膜销量（吨）、收入（百万美元）、价格（美元/吨）及毛利率（2020-2025）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覆膜铁专用膜生产基地、销售区域、竞争对手及市场地位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覆膜铁专用膜产品规格、参数及市场应用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覆膜铁专用膜销量（吨）、收入（百万美元）、价格（美元/吨）及毛利率（2020-2025）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覆膜铁专用膜生产基地、销售区域、竞争对手及市场地位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覆膜铁专用膜产品规格、参数及市场应用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覆膜铁专用膜销量（吨）、收入（百万美元）、价格（美元/吨）及毛利率（2020-2025）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覆膜铁专用膜生产基地、销售区域、竞争对手及市场地位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覆膜铁专用膜产品规格、参数及市场应用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覆膜铁专用膜销量（吨）、收入（百万美元）、价格（美元/吨）及毛利率（2020-2025）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全球不同产品类型覆膜铁专用膜销量（2020-2025年）&amp;（吨）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全球不同产品类型覆膜铁专用膜销量市场份额（2020-2025）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全球不同产品类型覆膜铁专用膜销量预测（2025-2031）&amp;（吨）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全球市场不同产品类型覆膜铁专用膜销量市场份额预测（2025-2031）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全球不同产品类型覆膜铁专用膜收入（2020-2025年）&amp;（百万美元）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全球不同产品类型覆膜铁专用膜收入市场份额（2020-2025）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全球不同产品类型覆膜铁专用膜收入预测（2025-2031）&amp;（百万美元）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全球不同产品类型覆膜铁专用膜收入市场份额预测（2025-2031）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全球不同应用覆膜铁专用膜销量（2020-2025年）&amp;（吨）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全球不同应用覆膜铁专用膜销量市场份额（2020-2025）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全球不同应用覆膜铁专用膜销量预测（2025-2031）&amp;（吨）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全球市场不同应用覆膜铁专用膜销量市场份额预测（2025-2031）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全球不同应用覆膜铁专用膜收入（2020-2025年）&amp;（百万美元）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全球不同应用覆膜铁专用膜收入市场份额（2020-2025）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全球不同应用覆膜铁专用膜收入预测（2025-2031）&amp;（百万美元）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全球不同应用覆膜铁专用膜收入市场份额预测（2025-2031）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覆膜铁专用膜上游原料供应商及联系方式列表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覆膜铁专用膜典型客户列表</w:t>
      </w:r>
      <w:r>
        <w:rPr>
          <w:rFonts w:hint="eastAsia"/>
        </w:rPr>
        <w:br/>
      </w:r>
      <w:r>
        <w:rPr>
          <w:rFonts w:hint="eastAsia"/>
        </w:rPr>
        <w:t>　　表 116： 覆膜铁专用膜主要销售模式及销售渠道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覆膜铁专用膜行业发展机遇及主要驱动因素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覆膜铁专用膜行业发展面临的风险</w:t>
      </w:r>
      <w:r>
        <w:rPr>
          <w:rFonts w:hint="eastAsia"/>
        </w:rPr>
        <w:br/>
      </w:r>
      <w:r>
        <w:rPr>
          <w:rFonts w:hint="eastAsia"/>
        </w:rPr>
        <w:t>　　表 119： 覆膜铁专用膜行业政策分析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覆膜铁专用膜产品图片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全球不同产品类型覆膜铁专用膜销售额2020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全球不同产品类型覆膜铁专用膜市场份额2024 VS 2025</w:t>
      </w:r>
      <w:r>
        <w:rPr>
          <w:rFonts w:hint="eastAsia"/>
        </w:rPr>
        <w:br/>
      </w:r>
      <w:r>
        <w:rPr>
          <w:rFonts w:hint="eastAsia"/>
        </w:rPr>
        <w:t>　　图 4： 耐蒸煮膜产品图片</w:t>
      </w:r>
      <w:r>
        <w:rPr>
          <w:rFonts w:hint="eastAsia"/>
        </w:rPr>
        <w:br/>
      </w:r>
      <w:r>
        <w:rPr>
          <w:rFonts w:hint="eastAsia"/>
        </w:rPr>
        <w:t>　　图 5： 可印刷膜产品图片</w:t>
      </w:r>
      <w:r>
        <w:rPr>
          <w:rFonts w:hint="eastAsia"/>
        </w:rPr>
        <w:br/>
      </w:r>
      <w:r>
        <w:rPr>
          <w:rFonts w:hint="eastAsia"/>
        </w:rPr>
        <w:t>　　图 6： 高阻隔膜产品图片</w:t>
      </w:r>
      <w:r>
        <w:rPr>
          <w:rFonts w:hint="eastAsia"/>
        </w:rPr>
        <w:br/>
      </w:r>
      <w:r>
        <w:rPr>
          <w:rFonts w:hint="eastAsia"/>
        </w:rPr>
        <w:t>　　图 7： 伸拉膜产品图片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全球不同应用覆膜铁专用膜市场份额2024 VS 2025</w:t>
      </w:r>
      <w:r>
        <w:rPr>
          <w:rFonts w:hint="eastAsia"/>
        </w:rPr>
        <w:br/>
      </w:r>
      <w:r>
        <w:rPr>
          <w:rFonts w:hint="eastAsia"/>
        </w:rPr>
        <w:t>　　图 11： 食品饮料包装</w:t>
      </w:r>
      <w:r>
        <w:rPr>
          <w:rFonts w:hint="eastAsia"/>
        </w:rPr>
        <w:br/>
      </w:r>
      <w:r>
        <w:rPr>
          <w:rFonts w:hint="eastAsia"/>
        </w:rPr>
        <w:t>　　图 12： 化学包装</w:t>
      </w:r>
      <w:r>
        <w:rPr>
          <w:rFonts w:hint="eastAsia"/>
        </w:rPr>
        <w:br/>
      </w:r>
      <w:r>
        <w:rPr>
          <w:rFonts w:hint="eastAsia"/>
        </w:rPr>
        <w:t>　　图 13： 消费品包装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全球覆膜铁专用膜产能、产量、产能利用率及发展趋势（2020-2031）&amp;（吨）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全球覆膜铁专用膜产量、需求量及发展趋势（2020-2031）&amp;（吨）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全球主要地区覆膜铁专用膜产量（2020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全球主要地区覆膜铁专用膜产量市场份额（2020-2031）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中国覆膜铁专用膜产能、产量、产能利用率及发展趋势（2020-2031）&amp;（吨）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中国覆膜铁专用膜产量、市场需求量及发展趋势（2020-2031）&amp;（吨）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全球覆膜铁专用膜市场销售额及增长率：（2020-2031）&amp;（百万美元）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全球市场覆膜铁专用膜市场规模：2020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全球市场覆膜铁专用膜销量及增长率（2020-2031）&amp;（吨）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全球市场覆膜铁专用膜价格趋势（2020-2031）&amp;（美元/吨）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2025年全球市场主要厂商覆膜铁专用膜销量市场份额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2025年全球市场主要厂商覆膜铁专用膜收入市场份额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2025年中国市场主要厂商覆膜铁专用膜销量市场份额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2025年中国市场主要厂商覆膜铁专用膜收入市场份额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2025年全球前五大生产商覆膜铁专用膜市场份额</w:t>
      </w:r>
      <w:r>
        <w:rPr>
          <w:rFonts w:hint="eastAsia"/>
        </w:rPr>
        <w:br/>
      </w:r>
      <w:r>
        <w:rPr>
          <w:rFonts w:hint="eastAsia"/>
        </w:rPr>
        <w:t>　　图 30： 2025年全球覆膜铁专用膜第一梯队、第二梯队和第三梯队厂商及市场份额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全球主要地区覆膜铁专用膜销售收入（2020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全球主要地区覆膜铁专用膜销售收入市场份额（2024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北美市场覆膜铁专用膜销量及增长率（2020-2031）&amp;（吨）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北美市场覆膜铁专用膜收入及增长率（2020-2031）&amp;（百万美元）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欧洲市场覆膜铁专用膜销量及增长率（2020-2031）&amp;（吨）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欧洲市场覆膜铁专用膜收入及增长率（2020-2031）&amp;（百万美元）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中国市场覆膜铁专用膜销量及增长率（2020-2031）&amp;（吨）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中国市场覆膜铁专用膜收入及增长率（2020-2031）&amp;（百万美元）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日本市场覆膜铁专用膜销量及增长率（2020-2031）&amp;（吨）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日本市场覆膜铁专用膜收入及增长率（2020-2031）&amp;（百万美元）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东南亚市场覆膜铁专用膜销量及增长率（2020-2031）&amp;（吨）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东南亚市场覆膜铁专用膜收入及增长率（2020-2031）&amp;（百万美元）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印度市场覆膜铁专用膜销量及增长率（2020-2031）&amp;（吨）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印度市场覆膜铁专用膜收入及增长率（2020-2031）&amp;（百万美元）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全球不同产品类型覆膜铁专用膜价格走势（2020-2031）&amp;（美元/吨）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全球不同应用覆膜铁专用膜价格走势（2020-2031）&amp;（美元/吨）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覆膜铁专用膜产业链</w:t>
      </w:r>
      <w:r>
        <w:rPr>
          <w:rFonts w:hint="eastAsia"/>
        </w:rPr>
        <w:br/>
      </w:r>
      <w:r>
        <w:rPr>
          <w:rFonts w:hint="eastAsia"/>
        </w:rPr>
        <w:t>　　图 48： 覆膜铁专用膜中国企业SWOT分析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c6ad1ae7e4c81" w:history="1">
        <w:r>
          <w:rPr>
            <w:rStyle w:val="Hyperlink"/>
          </w:rPr>
          <w:t>2025-2031年全球与中国覆膜铁专用膜行业市场分析及发展前景报告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c6ad1ae7e4c81" w:history="1">
        <w:r>
          <w:rPr>
            <w:rStyle w:val="Hyperlink"/>
          </w:rPr>
          <w:t>https://www.20087.com/7/68/FuMoTieZhuanYongMoHangYeXianZhuangJiQianJing.html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热点：金属覆膜板、什么是覆膜铁、覆膜是什么工艺、覆膜铁生产厂家、覆膜加工厂、覆膜铁用pet、做纸箱覆膜的膜的种类、铁皮覆膜机、覆膜铁 薄膜 之三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717d792d3472d" w:history="1">
      <w:r>
        <w:rPr>
          <w:rStyle w:val="Hyperlink"/>
        </w:rPr>
        <w:t>2025-2031年全球与中国覆膜铁专用膜行业市场分析及发展前景报告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FuMoTieZhuanYongMoHangYeXianZhuangJiQianJing.html" TargetMode="External" Id="Re8dc6ad1ae7e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FuMoTieZhuanYongMoHangYeXianZhuangJiQianJing.html" TargetMode="External" Id="R456717d792d3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2025-04-18T23:19:00Z</dcterms:created>
  <dcterms:modified xsi:type="dcterms:W3CDTF">2025-04-19T00:19:00Z</dcterms:modified>
  <dc:subject>2025-2031年全球与中国覆膜铁专用膜行业市场分析及发展前景报告</dc:subject>
  <dc:title>2025-2031年全球与中国覆膜铁专用膜行业市场分析及发展前景报告</dc:title>
  <cp:keywords>2025-2031年全球与中国覆膜铁专用膜行业市场分析及发展前景报告</cp:keywords>
  <dc:description>2025-2031年全球与中国覆膜铁专用膜行业市场分析及发展前景报告</dc:description>
</cp:coreProperties>
</file>