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ad18c393d467a" w:history="1">
              <w:r>
                <w:rPr>
                  <w:rStyle w:val="Hyperlink"/>
                </w:rPr>
                <w:t>2026-2032年全球与中国钯箔发展现状分析及前景趋势预测报告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ad18c393d467a" w:history="1">
              <w:r>
                <w:rPr>
                  <w:rStyle w:val="Hyperlink"/>
                </w:rPr>
                <w:t>2026-2032年全球与中国钯箔发展现状分析及前景趋势预测报告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ad18c393d467a" w:history="1">
                <w:r>
                  <w:rPr>
                    <w:rStyle w:val="Hyperlink"/>
                  </w:rPr>
                  <w:t>https://www.20087.com/7/08/BaBoHangYeXianZhuangJiQianJing.html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钯箔是由高纯钯（≥99.95%）经轧制而成的超薄金属箔材，厚度通常在0.01–0.1 mm，具备优异的氢气选择性渗透性、催化活性及高温抗氧化性，核心应用于氢气纯化膜、燃料电池催化剂载体、半导体溅射靶材及牙科合金。当前高端市场对钯箔的晶粒取向、表面粗糙度（Ra&lt;0.1μm）及无针孔缺陷要求极为严苛。随着绿氢经济与氢能基础设施建设加速，钯膜制氢技术重新获得关注。然而，行业仍面临钯金属价格剧烈波动、超薄箔材轧制过程中易撕裂、以及氢脆导致长期使用后力学性能退化等问题。此外，回收钯箔的再提纯工艺复杂，影响闭环供应链建立。</w:t>
      </w:r>
      <w:r>
        <w:rPr>
          <w:rFonts w:hint="eastAsia"/>
        </w:rPr>
        <w:br/>
      </w:r>
      <w:r>
        <w:rPr>
          <w:rFonts w:hint="eastAsia"/>
        </w:rPr>
        <w:t>　　未来，钯箔将向复合结构、替代材料协同与智能制造方向演进。一方面，钯-银、钯-铜合金箔将降低贵金属用量并抑制氢脆；多孔陶瓷支撑钯膜可提升机械强度与单位面积通量。另一方面，原子层沉积（ALD）技术将实现纳米级钯涂层替代整箔，大幅降低成本；卷对卷连续轧制结合AI视觉检测将提升良率与一致性。在应用拓展上，钯箔将用于氨裂解制氢膜反应器及量子器件封装。同时，区块链溯源与ESG认证将强化负责任采购。长远看，钯箔将从稀有金属材料升级为氢能与先进电子产业的关键功能界面，在能源转型与高科技制造交叉领域持续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ad18c393d467a" w:history="1">
        <w:r>
          <w:rPr>
            <w:rStyle w:val="Hyperlink"/>
          </w:rPr>
          <w:t>2026-2032年全球与中国钯箔发展现状分析及前景趋势预测报告</w:t>
        </w:r>
      </w:hyperlink>
      <w:r>
        <w:rPr>
          <w:rFonts w:hint="eastAsia"/>
        </w:rPr>
        <w:t>》采用定量与定性相结合的研究方法，系统分析了钯箔行业的市场规模、需求动态及价格变化，并对钯箔产业链各环节进行了全面梳理。报告详细解读了钯箔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按产品类型细分，全球钯箔市场规模2021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纯度为99%</w:t>
      </w:r>
      <w:r>
        <w:rPr>
          <w:rFonts w:hint="eastAsia"/>
        </w:rPr>
        <w:br/>
      </w:r>
      <w:r>
        <w:rPr>
          <w:rFonts w:hint="eastAsia"/>
        </w:rPr>
        <w:t>　　　　1.3.3 纯度为99.5%</w:t>
      </w:r>
      <w:r>
        <w:rPr>
          <w:rFonts w:hint="eastAsia"/>
        </w:rPr>
        <w:br/>
      </w:r>
      <w:r>
        <w:rPr>
          <w:rFonts w:hint="eastAsia"/>
        </w:rPr>
        <w:t>　　　　1.3.4 纯度为99.9%</w:t>
      </w:r>
      <w:r>
        <w:rPr>
          <w:rFonts w:hint="eastAsia"/>
        </w:rPr>
        <w:br/>
      </w:r>
      <w:r>
        <w:rPr>
          <w:rFonts w:hint="eastAsia"/>
        </w:rPr>
        <w:t>　　　　1.3.5 纯度为99.95%</w:t>
      </w:r>
      <w:r>
        <w:rPr>
          <w:rFonts w:hint="eastAsia"/>
        </w:rPr>
        <w:br/>
      </w:r>
      <w:r>
        <w:rPr>
          <w:rFonts w:hint="eastAsia"/>
        </w:rPr>
        <w:t>　　　　1.3.6 纯度为99.99%</w:t>
      </w:r>
      <w:r>
        <w:rPr>
          <w:rFonts w:hint="eastAsia"/>
        </w:rPr>
        <w:br/>
      </w:r>
      <w:r>
        <w:rPr>
          <w:rFonts w:hint="eastAsia"/>
        </w:rPr>
        <w:t>　　　　1.3.7 纯度为99.999%</w:t>
      </w:r>
      <w:r>
        <w:rPr>
          <w:rFonts w:hint="eastAsia"/>
        </w:rPr>
        <w:br/>
      </w:r>
      <w:r>
        <w:rPr>
          <w:rFonts w:hint="eastAsia"/>
        </w:rPr>
        <w:t>　　　　1.3.8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按应用细分，全球钯箔市场规模2021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电子工业</w:t>
      </w:r>
      <w:r>
        <w:rPr>
          <w:rFonts w:hint="eastAsia"/>
        </w:rPr>
        <w:br/>
      </w:r>
      <w:r>
        <w:rPr>
          <w:rFonts w:hint="eastAsia"/>
        </w:rPr>
        <w:t>　　　　1.4.4 工业化学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钯箔行业发展总体概况</w:t>
      </w:r>
      <w:r>
        <w:rPr>
          <w:rFonts w:hint="eastAsia"/>
        </w:rPr>
        <w:br/>
      </w:r>
      <w:r>
        <w:rPr>
          <w:rFonts w:hint="eastAsia"/>
        </w:rPr>
        <w:t>　　　　1.5.2 钯箔行业发展主要特点</w:t>
      </w:r>
      <w:r>
        <w:rPr>
          <w:rFonts w:hint="eastAsia"/>
        </w:rPr>
        <w:br/>
      </w:r>
      <w:r>
        <w:rPr>
          <w:rFonts w:hint="eastAsia"/>
        </w:rPr>
        <w:t>　　　　1.5.3 钯箔行业发展影响因素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钯箔有利因素</w:t>
      </w:r>
      <w:r>
        <w:rPr>
          <w:rFonts w:hint="eastAsia"/>
        </w:rPr>
        <w:br/>
      </w:r>
      <w:r>
        <w:rPr>
          <w:rFonts w:hint="eastAsia"/>
        </w:rPr>
        <w:t>　　　　1.5.3 .2 钯箔不利因素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全球市场，近三年钯箔主要企业占有率及排名（按销量）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钯箔主要企业在国际市场占有率（按销量，2023-2026）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2025年钯箔主要企业在国际市场排名（按销量）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全球市场主要企业钯箔销量（2023-2026）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全球市场，近三年钯箔主要企业占有率及排名（按收入）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钯箔主要企业在国际市场占有率（按收入，2023-2026）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2025年钯箔主要企业在国际市场排名（按收入）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全球市场主要企业钯箔销售收入（2023-2026）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全球市场主要企业钯箔销售价格（2023-2026）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中国市场，近三年钯箔主要企业占有率及排名（按销量）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钯箔主要企业在中国市场占有率（按销量，2023-2026）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2025年钯箔主要企业在中国市场排名（按销量）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中国市场主要企业钯箔销量（2023-2026）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中国市场，近三年钯箔主要企业占有率及排名（按收入）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钯箔主要企业在中国市场占有率（按收入，2023-2026）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2025年钯箔主要企业在中国市场排名（按收入）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中国市场主要企业钯箔销售收入（2023-2026）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全球主要厂商钯箔总部及产地分布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全球主要厂商成立时间及钯箔商业化日期</w:t>
      </w:r>
      <w:r>
        <w:rPr>
          <w:rFonts w:hint="eastAsia"/>
        </w:rPr>
        <w:br/>
      </w:r>
      <w:r>
        <w:rPr>
          <w:rFonts w:hint="eastAsia"/>
        </w:rPr>
        <w:t>　　2.8 全球主要厂商钯箔产品类型及应用</w:t>
      </w:r>
      <w:r>
        <w:rPr>
          <w:rFonts w:hint="eastAsia"/>
        </w:rPr>
        <w:br/>
      </w:r>
      <w:r>
        <w:rPr>
          <w:rFonts w:hint="eastAsia"/>
        </w:rPr>
        <w:t>　　2.9 钯箔行业集中度、竞争程度分析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钯箔行业集中度分析：2025年全球Top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全球钯箔第一梯队、第二梯队和第三梯队生产商（品牌）及市场份额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全球钯箔总体规模分析</w:t>
      </w:r>
      <w:r>
        <w:rPr>
          <w:rFonts w:hint="eastAsia"/>
        </w:rPr>
        <w:br/>
      </w:r>
      <w:r>
        <w:rPr>
          <w:rFonts w:hint="eastAsia"/>
        </w:rPr>
        <w:t>　　3.1 全球钯箔供需现状及预测（2021-2032）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全球钯箔产能、产量、产能利用率及发展趋势（2021-2032）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全球钯箔产量、需求量及发展趋势（2021-2032）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全球主要地区钯箔产量及发展趋势（2021-2032）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全球主要地区钯箔产量（2021-2026）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全球主要地区钯箔产量（2027-2032）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全球主要地区钯箔产量市场份额（2021-2032）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中国钯箔供需现状及预测（2021-2032）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中国钯箔产能、产量、产能利用率及发展趋势（2021-2032）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中国钯箔产量、市场需求量及发展趋势（2021-2032）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中国市场钯箔进出口（2021-2032）</w:t>
      </w:r>
      <w:r>
        <w:rPr>
          <w:rFonts w:hint="eastAsia"/>
        </w:rPr>
        <w:br/>
      </w:r>
      <w:r>
        <w:rPr>
          <w:rFonts w:hint="eastAsia"/>
        </w:rPr>
        <w:t>　　3.4 全球钯箔销量及销售额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全球市场钯箔销售额（2021-2032）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全球市场钯箔销量（2021-2032）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全球市场钯箔价格趋势（2021-2032）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全球钯箔主要地区分析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全球主要地区钯箔市场规模分析：2021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全球主要地区钯箔销售收入及市场份额（2021-2026）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全球主要地区钯箔销售收入预测（2027-2032）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全球主要地区钯箔销量分析：2021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全球主要地区钯箔销量及市场份额（2021-2026）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全球主要地区钯箔销量及市场份额预测（2027-2032）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北美市场钯箔销量、收入及增长率（2021-2032）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欧洲市场钯箔销量、收入及增长率（2021-2032）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中国市场钯箔销量、收入及增长率（2021-2032）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日本市场钯箔销量、收入及增长率（2021-2032）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东南亚市场钯箔销量、收入及增长率（2021-2032）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印度市场钯箔销量、收入及增长率（2021-2032）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南美市场钯箔销量、收入及增长率（2021-2032）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中东市场钯箔销量、收入及增长率（2021-2032）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不同产品类型钯箔分析</w:t>
      </w:r>
      <w:r>
        <w:rPr>
          <w:rFonts w:hint="eastAsia"/>
        </w:rPr>
        <w:br/>
      </w:r>
      <w:r>
        <w:rPr>
          <w:rFonts w:hint="eastAsia"/>
        </w:rPr>
        <w:t>　　6.1 全球不同产品类型钯箔销量（2021-2032）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全球不同产品类型钯箔销量及市场份额（2021-2026）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全球不同产品类型钯箔销量预测（2027-2032）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全球不同产品类型钯箔收入（2021-2032）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全球不同产品类型钯箔收入及市场份额（2021-2026）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全球不同产品类型钯箔收入预测（2027-2032）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全球不同产品类型钯箔价格走势（2021-2032）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中国不同产品类型钯箔销量（2021-2032）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中国不同产品类型钯箔销量及市场份额（2021-2026）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中国不同产品类型钯箔销量预测（2027-2032）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中国不同产品类型钯箔收入（2021-2032）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中国不同产品类型钯箔收入及市场份额（2021-2026）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中国不同产品类型钯箔收入预测（2027-2032）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不同应用钯箔分析</w:t>
      </w:r>
      <w:r>
        <w:rPr>
          <w:rFonts w:hint="eastAsia"/>
        </w:rPr>
        <w:br/>
      </w:r>
      <w:r>
        <w:rPr>
          <w:rFonts w:hint="eastAsia"/>
        </w:rPr>
        <w:t>　　7.1 全球不同应用钯箔销量（2021-2032）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全球不同应用钯箔销量及市场份额（2021-2026）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全球不同应用钯箔销量预测（2027-2032）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全球不同应用钯箔收入（2021-2032）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全球不同应用钯箔收入及市场份额（2021-2026）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全球不同应用钯箔收入预测（2027-2032）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全球不同应用钯箔价格走势（2021-2032）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中国不同应用钯箔销量（2021-2032）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中国不同应用钯箔销量及市场份额（2021-2026）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中国不同应用钯箔销量预测（2027-2032）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中国不同应用钯箔收入（2021-2032）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中国不同应用钯箔收入及市场份额（2021-2026）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中国不同应用钯箔收入预测（2027-2032）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钯箔行业发展趋势</w:t>
      </w:r>
      <w:r>
        <w:rPr>
          <w:rFonts w:hint="eastAsia"/>
        </w:rPr>
        <w:br/>
      </w:r>
      <w:r>
        <w:rPr>
          <w:rFonts w:hint="eastAsia"/>
        </w:rPr>
        <w:t>　　8.2 钯箔行业主要驱动因素</w:t>
      </w:r>
      <w:r>
        <w:rPr>
          <w:rFonts w:hint="eastAsia"/>
        </w:rPr>
        <w:br/>
      </w:r>
      <w:r>
        <w:rPr>
          <w:rFonts w:hint="eastAsia"/>
        </w:rPr>
        <w:t>　　8.3 钯箔中国企业SWOT分析</w:t>
      </w:r>
      <w:r>
        <w:rPr>
          <w:rFonts w:hint="eastAsia"/>
        </w:rPr>
        <w:br/>
      </w:r>
      <w:r>
        <w:rPr>
          <w:rFonts w:hint="eastAsia"/>
        </w:rPr>
        <w:t>　　8.4 中国钯箔行业政策环境分析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钯箔行业产业链简介</w:t>
      </w:r>
      <w:r>
        <w:rPr>
          <w:rFonts w:hint="eastAsia"/>
        </w:rPr>
        <w:br/>
      </w:r>
      <w:r>
        <w:rPr>
          <w:rFonts w:hint="eastAsia"/>
        </w:rPr>
        <w:t>　　　　9.1.1 钯箔行业供应链分析</w:t>
      </w:r>
      <w:r>
        <w:rPr>
          <w:rFonts w:hint="eastAsia"/>
        </w:rPr>
        <w:br/>
      </w:r>
      <w:r>
        <w:rPr>
          <w:rFonts w:hint="eastAsia"/>
        </w:rPr>
        <w:t>　　　　9.1.2 钯箔主要原料及供应情况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钯箔行业采购模式</w:t>
      </w:r>
      <w:r>
        <w:rPr>
          <w:rFonts w:hint="eastAsia"/>
        </w:rPr>
        <w:br/>
      </w:r>
      <w:r>
        <w:rPr>
          <w:rFonts w:hint="eastAsia"/>
        </w:rPr>
        <w:t>　　9.3 钯箔行业生产模式</w:t>
      </w:r>
      <w:r>
        <w:rPr>
          <w:rFonts w:hint="eastAsia"/>
        </w:rPr>
        <w:br/>
      </w:r>
      <w:r>
        <w:rPr>
          <w:rFonts w:hint="eastAsia"/>
        </w:rPr>
        <w:t>　　9.4 钯箔行业销售模式及销售渠道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按产品类型细分，全球钯箔市场规模2021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按应用细分，全球钯箔市场规模（CAGR）2021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钯箔行业发展主要特点</w:t>
      </w:r>
      <w:r>
        <w:rPr>
          <w:rFonts w:hint="eastAsia"/>
        </w:rPr>
        <w:br/>
      </w:r>
      <w:r>
        <w:rPr>
          <w:rFonts w:hint="eastAsia"/>
        </w:rPr>
        <w:t>　　表 4： 钯箔行业发展有利因素分析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钯箔行业发展不利因素分析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进入钯箔行业壁垒</w:t>
      </w:r>
      <w:r>
        <w:rPr>
          <w:rFonts w:hint="eastAsia"/>
        </w:rPr>
        <w:br/>
      </w:r>
      <w:r>
        <w:rPr>
          <w:rFonts w:hint="eastAsia"/>
        </w:rPr>
        <w:t>　　表 7： 钯箔主要企业在国际市场占有率（按销量，2023-2026）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2025年钯箔主要企业在国际市场排名（按销量）&amp;（吨）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全球市场主要企业钯箔销量（2023-2026）&amp;（吨）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钯箔主要企业在国际市场占有率（按收入，2023-2026）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2025年钯箔主要企业在国际市场排名（按收入）&amp;（万元）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全球市场主要企业钯箔销售收入（2023-2026）&amp;（万元）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全球市场主要企业钯箔销售价格（2023-2026）&amp;（元/吨）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钯箔主要企业在中国市场占有率（按销量，2023-2026）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2025年钯箔主要企业在中国市场排名（按销量）&amp;（吨）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中国市场主要企业钯箔销量（2023-2026）&amp;（吨）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钯箔主要企业在中国市场占有率（按收入，2023-2026）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2025年钯箔主要企业在中国市场排名（按收入）&amp;（万元）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中国市场主要企业钯箔销售收入（2023-2026）&amp;（万元）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全球主要厂商钯箔总部及产地分布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全球主要厂商成立时间及钯箔商业化日期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全球主要厂商钯箔产品类型及应用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2025年全球钯箔主要厂商市场地位（第一梯队、第二梯队和第三梯队）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全球钯箔市场投资、并购等现状分析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全球主要地区钯箔产量增速（CAGR）：（2021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全球主要地区钯箔产量（2021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全球主要地区钯箔产量（2021-2026）&amp;（吨）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全球主要地区钯箔产量（2027-2032）&amp;（吨）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全球主要地区钯箔产量市场份额（2021-2026）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全球主要地区钯箔产量市场份额（2027-2032）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中国市场钯箔产量、销量、进出口（2021-2026）&amp;（吨）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中国市场钯箔产量、销量、进出口预测（2027-2032）&amp;（吨）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全球主要地区钯箔销售收入增速：（2021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全球主要地区钯箔销售收入（2021-2026）&amp;（万元）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全球主要地区钯箔销售收入市场份额（2021-2026）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全球主要地区钯箔收入（2027-2032）&amp;（万元）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全球主要地区钯箔收入市场份额（2027-2032）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全球主要地区钯箔销量（吨）：2021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全球主要地区钯箔销量（2021-2026）&amp;（吨）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全球主要地区钯箔销量市场份额（2021-2026）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全球主要地区钯箔销量（2027-2032）&amp;（吨）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全球主要地区钯箔销量份额（2027-2032）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钯箔销量（吨）、收入（万元）、价格（元/吨）及毛利率（2021-2026）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钯箔销量（吨）、收入（万元）、价格（元/吨）及毛利率（2021-2026）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钯箔销量（吨）、收入（万元）、价格（元/吨）及毛利率（2021-2026）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钯箔销量（吨）、收入（万元）、价格（元/吨）及毛利率（2021-2026）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钯箔销量（吨）、收入（万元）、价格（元/吨）及毛利率（2021-2026）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钯箔销量（吨）、收入（万元）、价格（元/吨）及毛利率（2021-2026）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钯箔销量（吨）、收入（万元）、价格（元/吨）及毛利率（2021-2026）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全球不同产品类型钯箔销量（2021-2026）&amp;（吨）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全球不同产品类型钯箔销量市场份额（2021-2026）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全球不同产品类型钯箔销量预测（2027-2032）&amp;（吨）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全球市场不同产品类型钯箔销量市场份额预测（2027-2032）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全球不同产品类型钯箔收入（2021-2026）&amp;（万元）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全球不同产品类型钯箔收入市场份额（2021-2026）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全球不同产品类型钯箔收入预测（2027-2032）&amp;（万元）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全球不同产品类型钯箔收入市场份额预测（2027-2032）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中国不同产品类型钯箔销量（2021-2026）&amp;（吨）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中国不同产品类型钯箔销量市场份额（2021-2026）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中国不同产品类型钯箔销量预测（2027-2032）&amp;（吨）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全球市场不同产品类型钯箔销量市场份额预测（2027-2032）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中国不同产品类型钯箔收入（2021-2026）&amp;（万元）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中国不同产品类型钯箔收入市场份额（2021-2026）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中国不同产品类型钯箔收入预测（2027-2032）&amp;（万元）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中国不同产品类型钯箔收入市场份额预测（2027-2032）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全球不同应用钯箔销量（2021-2026）&amp;（吨）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全球不同应用钯箔销量市场份额（2021-2026）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全球不同应用钯箔销量预测（2027-2032）&amp;（吨）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全球市场不同应用钯箔销量市场份额预测（2027-2032）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全球不同应用钯箔收入（2021-2026）&amp;（万元）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全球不同应用钯箔收入市场份额（2021-2026）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全球不同应用钯箔收入预测（2027-2032）&amp;（万元）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全球不同应用钯箔收入市场份额预测（2027-2032）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中国不同应用钯箔销量（2021-2026）&amp;（吨）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中国不同应用钯箔销量市场份额（2021-2026）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中国不同应用钯箔销量预测（2027-2032）&amp;（吨）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中国市场不同应用钯箔销量市场份额预测（2027-2032）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中国不同应用钯箔收入（2021-2026）&amp;（万元）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中国不同应用钯箔收入市场份额（2021-2026）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中国不同应用钯箔收入预测（2027-2032）&amp;（万元）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中国不同应用钯箔收入市场份额预测（2027-2032）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钯箔行业发展趋势</w:t>
      </w:r>
      <w:r>
        <w:rPr>
          <w:rFonts w:hint="eastAsia"/>
        </w:rPr>
        <w:br/>
      </w:r>
      <w:r>
        <w:rPr>
          <w:rFonts w:hint="eastAsia"/>
        </w:rPr>
        <w:t>　　表 111： 钯箔行业主要驱动因素</w:t>
      </w:r>
      <w:r>
        <w:rPr>
          <w:rFonts w:hint="eastAsia"/>
        </w:rPr>
        <w:br/>
      </w:r>
      <w:r>
        <w:rPr>
          <w:rFonts w:hint="eastAsia"/>
        </w:rPr>
        <w:t>　　表 112： 钯箔行业供应链分析</w:t>
      </w:r>
      <w:r>
        <w:rPr>
          <w:rFonts w:hint="eastAsia"/>
        </w:rPr>
        <w:br/>
      </w:r>
      <w:r>
        <w:rPr>
          <w:rFonts w:hint="eastAsia"/>
        </w:rPr>
        <w:t>　　表 113： 钯箔上游原料供应商</w:t>
      </w:r>
      <w:r>
        <w:rPr>
          <w:rFonts w:hint="eastAsia"/>
        </w:rPr>
        <w:br/>
      </w:r>
      <w:r>
        <w:rPr>
          <w:rFonts w:hint="eastAsia"/>
        </w:rPr>
        <w:t>　　表 114： 钯箔主要地区不同应用客户分析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钯箔典型经销商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钯箔产品图片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全球不同产品类型钯箔销售额2021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全球不同产品类型钯箔市场份额2025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纯度为99%产品图片</w:t>
      </w:r>
      <w:r>
        <w:rPr>
          <w:rFonts w:hint="eastAsia"/>
        </w:rPr>
        <w:br/>
      </w:r>
      <w:r>
        <w:rPr>
          <w:rFonts w:hint="eastAsia"/>
        </w:rPr>
        <w:t>　　图 5： 纯度为99.5%产品图片</w:t>
      </w:r>
      <w:r>
        <w:rPr>
          <w:rFonts w:hint="eastAsia"/>
        </w:rPr>
        <w:br/>
      </w:r>
      <w:r>
        <w:rPr>
          <w:rFonts w:hint="eastAsia"/>
        </w:rPr>
        <w:t>　　图 6： 纯度为99.9%产品图片</w:t>
      </w:r>
      <w:r>
        <w:rPr>
          <w:rFonts w:hint="eastAsia"/>
        </w:rPr>
        <w:br/>
      </w:r>
      <w:r>
        <w:rPr>
          <w:rFonts w:hint="eastAsia"/>
        </w:rPr>
        <w:t>　　图 7： 纯度为99.95%产品图片</w:t>
      </w:r>
      <w:r>
        <w:rPr>
          <w:rFonts w:hint="eastAsia"/>
        </w:rPr>
        <w:br/>
      </w:r>
      <w:r>
        <w:rPr>
          <w:rFonts w:hint="eastAsia"/>
        </w:rPr>
        <w:t>　　图 8： 纯度为99.99%产品图片</w:t>
      </w:r>
      <w:r>
        <w:rPr>
          <w:rFonts w:hint="eastAsia"/>
        </w:rPr>
        <w:br/>
      </w:r>
      <w:r>
        <w:rPr>
          <w:rFonts w:hint="eastAsia"/>
        </w:rPr>
        <w:t>　　图 9： 纯度为99.999%产品图片</w:t>
      </w:r>
      <w:r>
        <w:rPr>
          <w:rFonts w:hint="eastAsia"/>
        </w:rPr>
        <w:br/>
      </w:r>
      <w:r>
        <w:rPr>
          <w:rFonts w:hint="eastAsia"/>
        </w:rPr>
        <w:t>　　图 10： 其它产品图片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全球不同应用钯箔市场份额2025 &amp; 2032</w:t>
      </w:r>
      <w:r>
        <w:rPr>
          <w:rFonts w:hint="eastAsia"/>
        </w:rPr>
        <w:br/>
      </w:r>
      <w:r>
        <w:rPr>
          <w:rFonts w:hint="eastAsia"/>
        </w:rPr>
        <w:t>　　图 13： 实验室</w:t>
      </w:r>
      <w:r>
        <w:rPr>
          <w:rFonts w:hint="eastAsia"/>
        </w:rPr>
        <w:br/>
      </w:r>
      <w:r>
        <w:rPr>
          <w:rFonts w:hint="eastAsia"/>
        </w:rPr>
        <w:t>　　图 14： 电子工业</w:t>
      </w:r>
      <w:r>
        <w:rPr>
          <w:rFonts w:hint="eastAsia"/>
        </w:rPr>
        <w:br/>
      </w:r>
      <w:r>
        <w:rPr>
          <w:rFonts w:hint="eastAsia"/>
        </w:rPr>
        <w:t>　　图 15： 工业化学</w:t>
      </w:r>
      <w:r>
        <w:rPr>
          <w:rFonts w:hint="eastAsia"/>
        </w:rPr>
        <w:br/>
      </w:r>
      <w:r>
        <w:rPr>
          <w:rFonts w:hint="eastAsia"/>
        </w:rPr>
        <w:t>　　图 16： 其它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2025年全球前五大生产商钯箔市场份额</w:t>
      </w:r>
      <w:r>
        <w:rPr>
          <w:rFonts w:hint="eastAsia"/>
        </w:rPr>
        <w:br/>
      </w:r>
      <w:r>
        <w:rPr>
          <w:rFonts w:hint="eastAsia"/>
        </w:rPr>
        <w:t>　　图 18： 2025年全球钯箔第一梯队、第二梯队和第三梯队厂商及市场份额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全球钯箔产能、产量、产能利用率及发展趋势（2021-2032）&amp;（吨）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全球钯箔产量、需求量及发展趋势（2021-2032）&amp;（吨）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全球主要地区钯箔产量市场份额（2021-2032）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中国钯箔产能、产量、产能利用率及发展趋势（2021-2032）&amp;（吨）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中国钯箔产量、市场需求量及发展趋势（2021-2032）&amp;（吨）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全球钯箔市场销售额及增长率：（2021-2032）&amp;（万元）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全球市场钯箔市场规模：2021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全球市场钯箔销量及增长率（2021-2032）&amp;（吨）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全球市场钯箔价格趋势（2021-2032）&amp;（元/吨）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全球主要地区钯箔销售收入（2021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全球主要地区钯箔销售收入市场份额（2021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北美市场钯箔销量及增长率（2021-2032）&amp;（吨）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北美市场钯箔收入及增长率（2021-2032）&amp;（万元）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欧洲市场钯箔销量及增长率（2021-2032）&amp;（吨）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欧洲市场钯箔收入及增长率（2021-2032）&amp;（万元）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中国市场钯箔销量及增长率（2021-2032）&amp;（吨）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中国市场钯箔收入及增长率（2021-2032）&amp;（万元）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日本市场钯箔销量及增长率（2021-2032）&amp;（吨）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日本市场钯箔收入及增长率（2021-2032）&amp;（万元）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东南亚市场钯箔销量及增长率（2021-2032）&amp;（吨）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东南亚市场钯箔收入及增长率（2021-2032）&amp;（万元）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印度市场钯箔销量及增长率（2021-2032）&amp;（吨）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印度市场钯箔收入及增长率（2021-2032）&amp;（万元）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南美市场钯箔销量及增长率（2021-2032）&amp;（吨）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南美市场钯箔收入及增长率（2021-2032）&amp;（万元）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中东市场钯箔销量及增长率（2021-2032）&amp;（吨）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中东市场钯箔收入及增长率（2021-2032）&amp;（万元）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全球不同产品类型钯箔价格走势（2021-2032）&amp;（元/吨）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全球不同应用钯箔价格走势（2021-2032）&amp;（元/吨）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钯箔中国企业SWOT分析</w:t>
      </w:r>
      <w:r>
        <w:rPr>
          <w:rFonts w:hint="eastAsia"/>
        </w:rPr>
        <w:br/>
      </w:r>
      <w:r>
        <w:rPr>
          <w:rFonts w:hint="eastAsia"/>
        </w:rPr>
        <w:t>　　图 49： 钯箔产业链</w:t>
      </w:r>
      <w:r>
        <w:rPr>
          <w:rFonts w:hint="eastAsia"/>
        </w:rPr>
        <w:br/>
      </w:r>
      <w:r>
        <w:rPr>
          <w:rFonts w:hint="eastAsia"/>
        </w:rPr>
        <w:t>　　图 50： 钯箔行业采购模式分析</w:t>
      </w:r>
      <w:r>
        <w:rPr>
          <w:rFonts w:hint="eastAsia"/>
        </w:rPr>
        <w:br/>
      </w:r>
      <w:r>
        <w:rPr>
          <w:rFonts w:hint="eastAsia"/>
        </w:rPr>
        <w:t>　　图 51： 钯箔行业生产模式</w:t>
      </w:r>
      <w:r>
        <w:rPr>
          <w:rFonts w:hint="eastAsia"/>
        </w:rPr>
        <w:br/>
      </w:r>
      <w:r>
        <w:rPr>
          <w:rFonts w:hint="eastAsia"/>
        </w:rPr>
        <w:t>　　图 52： 钯箔行业销售模式分析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ad18c393d467a" w:history="1">
        <w:r>
          <w:rPr>
            <w:rStyle w:val="Hyperlink"/>
          </w:rPr>
          <w:t>2026-2032年全球与中国钯箔发展现状分析及前景趋势预测报告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ad18c393d467a" w:history="1">
        <w:r>
          <w:rPr>
            <w:rStyle w:val="Hyperlink"/>
          </w:rPr>
          <w:t>https://www.20087.com/7/08/BaBoHangYeXianZhuangJiQianJing.html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热点：铝箔属于什么材料、钯箔邮票、铝箔是什么、铝箔和锡箔的区别、铂箔的意思、铜箔铝箔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7308990b54cdf" w:history="1">
      <w:r>
        <w:rPr>
          <w:rStyle w:val="Hyperlink"/>
        </w:rPr>
        <w:t>2026-2032年全球与中国钯箔发展现状分析及前景趋势预测报告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aBoHangYeXianZhuangJiQianJing.html" TargetMode="External" Id="R461ad18c393d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aBoHangYeXianZhuangJiQianJing.html" TargetMode="External" Id="R7c97308990b5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2025-12-31T23:27:18Z</dcterms:created>
  <dcterms:modified xsi:type="dcterms:W3CDTF">2026-01-01T00:27:18Z</dcterms:modified>
  <dc:subject>2026-2032年全球与中国钯箔发展现状分析及前景趋势预测报告</dc:subject>
  <dc:title>2026-2032年全球与中国钯箔发展现状分析及前景趋势预测报告</dc:title>
  <cp:keywords>2026-2032年全球与中国钯箔发展现状分析及前景趋势预测报告</cp:keywords>
  <dc:description>2026-2032年全球与中国钯箔发展现状分析及前景趋势预测报告</dc:description>
</cp:coreProperties>
</file>