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81a7677e8c4e09" w:history="1">
              <w:r>
                <w:rPr>
                  <w:rStyle w:val="Hyperlink"/>
                </w:rPr>
                <w:t>2025-2031年中国食品酶制剂行业研究分析及市场前景预测报告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81a7677e8c4e09" w:history="1">
              <w:r>
                <w:rPr>
                  <w:rStyle w:val="Hyperlink"/>
                </w:rPr>
                <w:t>2025-2031年中国食品酶制剂行业研究分析及市场前景预测报告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2385187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81a7677e8c4e09" w:history="1">
                <w:r>
                  <w:rPr>
                    <w:rStyle w:val="Hyperlink"/>
                  </w:rPr>
                  <w:t>https://www.20087.com/7/18/ShiPinMeiZhiJiShiChangXuQiuFenXi.html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酶制剂是一种重要的食品添加剂，近年来随着食品工业的发展而得到了广泛应用。目前，食品酶制剂不仅在活性、稳定性等方面有了显著提升，还在设计上更加注重环保和多功能性。随着生物技术的进步，食品酶制剂的生产工艺不断改进，能够满足不同应用场景的需求。此外，随着对环保要求的提高，食品酶制剂在减少生产过程中的能耗和废弃物排放方面也取得了长足进展。</w:t>
      </w:r>
      <w:r>
        <w:rPr>
          <w:rFonts w:hint="eastAsia"/>
        </w:rPr>
        <w:br/>
      </w:r>
      <w:r>
        <w:rPr>
          <w:rFonts w:hint="eastAsia"/>
        </w:rPr>
        <w:t>　　未来，食品酶制剂的发展将更加注重提高环保性能和多功能性。一方面，通过引入更先进的生物技术和材料，可以进一步提高食品酶制剂的活性和稳定性，如采用更环保的生产工艺、优化酶制剂配方等。另一方面，随着新材料技术的发展，开发能够满足新型食品加工需求的高性能食品酶制剂将成为行业趋势之一。此外，随着对可持续发展的重视，开发更加环保的食品酶制剂生产方法，如采用低碳排放的生产工艺、提高资源利用率等，也将成为重要发展方向。</w:t>
      </w:r>
      <w:r>
        <w:rPr>
          <w:rFonts w:hint="eastAsia"/>
        </w:rPr>
        <w:br/>
      </w:r>
      <w:r>
        <w:rPr>
          <w:rFonts w:hint="eastAsia"/>
        </w:rPr>
        <w:t>　　《</w:t>
      </w:r>
      <w:hyperlink r:id="R4881a7677e8c4e09" w:history="1">
        <w:r>
          <w:rPr>
            <w:rStyle w:val="Hyperlink"/>
          </w:rPr>
          <w:t>2025-2031年中国食品酶制剂行业研究分析及市场前景预测报告</w:t>
        </w:r>
      </w:hyperlink>
      <w:r>
        <w:rPr>
          <w:rFonts w:hint="eastAsia"/>
        </w:rPr>
        <w:t>》全面梳理了食品酶制剂产业链，结合市场需求和市场规模等数据，深入剖析食品酶制剂行业现状。报告详细探讨了食品酶制剂市场竞争格局，重点关注重点企业及其品牌影响力，并分析了食品酶制剂价格机制和细分市场特征。通过对食品酶制剂技术现状及未来方向的评估，报告展望了食品酶制剂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食品酶制剂行业发展概述</w:t>
      </w:r>
      <w:r>
        <w:rPr>
          <w:rFonts w:hint="eastAsia"/>
        </w:rPr>
        <w:br/>
      </w:r>
      <w:r>
        <w:rPr>
          <w:rFonts w:hint="eastAsia"/>
        </w:rPr>
        <w:t>　　第一节 食品酶制剂简介</w:t>
      </w:r>
      <w:r>
        <w:rPr>
          <w:rFonts w:hint="eastAsia"/>
        </w:rPr>
        <w:br/>
      </w:r>
      <w:r>
        <w:rPr>
          <w:rFonts w:hint="eastAsia"/>
        </w:rPr>
        <w:t>　　　　一、食品酶制剂的定义</w:t>
      </w:r>
      <w:r>
        <w:rPr>
          <w:rFonts w:hint="eastAsia"/>
        </w:rPr>
        <w:br/>
      </w:r>
      <w:r>
        <w:rPr>
          <w:rFonts w:hint="eastAsia"/>
        </w:rPr>
        <w:t>　　　　二、食品酶制剂的特点</w:t>
      </w:r>
      <w:r>
        <w:rPr>
          <w:rFonts w:hint="eastAsia"/>
        </w:rPr>
        <w:br/>
      </w:r>
      <w:r>
        <w:rPr>
          <w:rFonts w:hint="eastAsia"/>
        </w:rPr>
        <w:t>　　　　三、食品酶制剂的优缺点</w:t>
      </w:r>
      <w:r>
        <w:rPr>
          <w:rFonts w:hint="eastAsia"/>
        </w:rPr>
        <w:br/>
      </w:r>
      <w:r>
        <w:rPr>
          <w:rFonts w:hint="eastAsia"/>
        </w:rPr>
        <w:t>　　　　四、食品酶制剂的难题</w:t>
      </w:r>
      <w:r>
        <w:rPr>
          <w:rFonts w:hint="eastAsia"/>
        </w:rPr>
        <w:br/>
      </w:r>
      <w:r>
        <w:rPr>
          <w:rFonts w:hint="eastAsia"/>
        </w:rPr>
        <w:t>　　第二节 食品酶制剂发展状况分析</w:t>
      </w:r>
      <w:r>
        <w:rPr>
          <w:rFonts w:hint="eastAsia"/>
        </w:rPr>
        <w:br/>
      </w:r>
      <w:r>
        <w:rPr>
          <w:rFonts w:hint="eastAsia"/>
        </w:rPr>
        <w:t>　　　　一、食品酶制剂的意义</w:t>
      </w:r>
      <w:r>
        <w:rPr>
          <w:rFonts w:hint="eastAsia"/>
        </w:rPr>
        <w:br/>
      </w:r>
      <w:r>
        <w:rPr>
          <w:rFonts w:hint="eastAsia"/>
        </w:rPr>
        <w:t>　　　　二、食品酶制剂的应用</w:t>
      </w:r>
      <w:r>
        <w:rPr>
          <w:rFonts w:hint="eastAsia"/>
        </w:rPr>
        <w:br/>
      </w:r>
      <w:r>
        <w:rPr>
          <w:rFonts w:hint="eastAsia"/>
        </w:rPr>
        <w:t>　　第三节 食品酶制剂产业链分析</w:t>
      </w:r>
      <w:r>
        <w:rPr>
          <w:rFonts w:hint="eastAsia"/>
        </w:rPr>
        <w:br/>
      </w:r>
      <w:r>
        <w:rPr>
          <w:rFonts w:hint="eastAsia"/>
        </w:rPr>
        <w:t>　　　　一、食品酶制剂的产业链结构分析</w:t>
      </w:r>
      <w:r>
        <w:rPr>
          <w:rFonts w:hint="eastAsia"/>
        </w:rPr>
        <w:br/>
      </w:r>
      <w:r>
        <w:rPr>
          <w:rFonts w:hint="eastAsia"/>
        </w:rPr>
        <w:t>　　　　二、食品酶制剂上游相关产业分析</w:t>
      </w:r>
      <w:r>
        <w:rPr>
          <w:rFonts w:hint="eastAsia"/>
        </w:rPr>
        <w:br/>
      </w:r>
      <w:r>
        <w:rPr>
          <w:rFonts w:hint="eastAsia"/>
        </w:rPr>
        <w:t>　　　　三、食品酶制剂下游相关产业分析</w:t>
      </w:r>
      <w:r>
        <w:rPr>
          <w:rFonts w:hint="eastAsia"/>
        </w:rPr>
        <w:br/>
      </w:r>
      <w:r>
        <w:rPr>
          <w:rFonts w:hint="eastAsia"/>
        </w:rPr>
        <w:br/>
      </w:r>
      <w:r>
        <w:rPr>
          <w:rFonts w:hint="eastAsia"/>
        </w:rPr>
        <w:t>第二章 世界食品酶制剂市场发展分析</w:t>
      </w:r>
      <w:r>
        <w:rPr>
          <w:rFonts w:hint="eastAsia"/>
        </w:rPr>
        <w:br/>
      </w:r>
      <w:r>
        <w:rPr>
          <w:rFonts w:hint="eastAsia"/>
        </w:rPr>
        <w:t>　　第一节 全球食品酶制剂产业发展分析</w:t>
      </w:r>
      <w:r>
        <w:rPr>
          <w:rFonts w:hint="eastAsia"/>
        </w:rPr>
        <w:br/>
      </w:r>
      <w:r>
        <w:rPr>
          <w:rFonts w:hint="eastAsia"/>
        </w:rPr>
        <w:t>　　　　一、世界食品酶制剂产业发展历程</w:t>
      </w:r>
      <w:r>
        <w:rPr>
          <w:rFonts w:hint="eastAsia"/>
        </w:rPr>
        <w:br/>
      </w:r>
      <w:r>
        <w:rPr>
          <w:rFonts w:hint="eastAsia"/>
        </w:rPr>
        <w:t>　　　　二、各国的政策法规环境分析</w:t>
      </w:r>
      <w:r>
        <w:rPr>
          <w:rFonts w:hint="eastAsia"/>
        </w:rPr>
        <w:br/>
      </w:r>
      <w:r>
        <w:rPr>
          <w:rFonts w:hint="eastAsia"/>
        </w:rPr>
        <w:t>　　　　三、全球食品酶制剂产业的发展格局探讨</w:t>
      </w:r>
      <w:r>
        <w:rPr>
          <w:rFonts w:hint="eastAsia"/>
        </w:rPr>
        <w:br/>
      </w:r>
      <w:r>
        <w:rPr>
          <w:rFonts w:hint="eastAsia"/>
        </w:rPr>
        <w:t>　　第二节 全球食品酶制剂业市场发展分析</w:t>
      </w:r>
      <w:r>
        <w:rPr>
          <w:rFonts w:hint="eastAsia"/>
        </w:rPr>
        <w:br/>
      </w:r>
      <w:r>
        <w:rPr>
          <w:rFonts w:hint="eastAsia"/>
        </w:rPr>
        <w:t>　　第四节 我国食品酶制剂应用状况和前景</w:t>
      </w:r>
      <w:r>
        <w:rPr>
          <w:rFonts w:hint="eastAsia"/>
        </w:rPr>
        <w:br/>
      </w:r>
      <w:r>
        <w:rPr>
          <w:rFonts w:hint="eastAsia"/>
        </w:rPr>
        <w:t>　　　　一、我国食品酶制剂市场应用状况</w:t>
      </w:r>
      <w:r>
        <w:rPr>
          <w:rFonts w:hint="eastAsia"/>
        </w:rPr>
        <w:br/>
      </w:r>
      <w:r>
        <w:rPr>
          <w:rFonts w:hint="eastAsia"/>
        </w:rPr>
        <w:t>　　　　二、中国食品酶制剂市场应用前景</w:t>
      </w:r>
      <w:r>
        <w:rPr>
          <w:rFonts w:hint="eastAsia"/>
        </w:rPr>
        <w:br/>
      </w:r>
      <w:r>
        <w:rPr>
          <w:rFonts w:hint="eastAsia"/>
        </w:rPr>
        <w:br/>
      </w:r>
      <w:r>
        <w:rPr>
          <w:rFonts w:hint="eastAsia"/>
        </w:rPr>
        <w:t>第六章 食品酶制剂行业竞争分析</w:t>
      </w:r>
      <w:r>
        <w:rPr>
          <w:rFonts w:hint="eastAsia"/>
        </w:rPr>
        <w:br/>
      </w:r>
      <w:r>
        <w:rPr>
          <w:rFonts w:hint="eastAsia"/>
        </w:rPr>
        <w:t>　　第一节 中国食品酶制剂产业竞争现状分析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三、食品酶制剂产业竞争程度分析</w:t>
      </w:r>
      <w:r>
        <w:rPr>
          <w:rFonts w:hint="eastAsia"/>
        </w:rPr>
        <w:br/>
      </w:r>
      <w:r>
        <w:rPr>
          <w:rFonts w:hint="eastAsia"/>
        </w:rPr>
        <w:t>　　第二节 食品酶制剂行业竞争格局分析</w:t>
      </w:r>
      <w:r>
        <w:rPr>
          <w:rFonts w:hint="eastAsia"/>
        </w:rPr>
        <w:br/>
      </w:r>
      <w:r>
        <w:rPr>
          <w:rFonts w:hint="eastAsia"/>
        </w:rPr>
        <w:t>　　　　一、全球食品酶制剂行业竞争格局分析</w:t>
      </w:r>
      <w:r>
        <w:rPr>
          <w:rFonts w:hint="eastAsia"/>
        </w:rPr>
        <w:br/>
      </w:r>
      <w:r>
        <w:rPr>
          <w:rFonts w:hint="eastAsia"/>
        </w:rPr>
        <w:t>　　　　二、我国食品酶制剂行业竞争格局分析</w:t>
      </w:r>
      <w:r>
        <w:rPr>
          <w:rFonts w:hint="eastAsia"/>
        </w:rPr>
        <w:br/>
      </w:r>
      <w:r>
        <w:rPr>
          <w:rFonts w:hint="eastAsia"/>
        </w:rPr>
        <w:t>　　第三节 2020-2025年中国食品酶制剂行业竞争力分析</w:t>
      </w:r>
      <w:r>
        <w:rPr>
          <w:rFonts w:hint="eastAsia"/>
        </w:rPr>
        <w:br/>
      </w:r>
      <w:r>
        <w:rPr>
          <w:rFonts w:hint="eastAsia"/>
        </w:rPr>
        <w:t>　　　　一、中国食品酶制剂行业产业规模</w:t>
      </w:r>
      <w:r>
        <w:rPr>
          <w:rFonts w:hint="eastAsia"/>
        </w:rPr>
        <w:br/>
      </w:r>
      <w:r>
        <w:rPr>
          <w:rFonts w:hint="eastAsia"/>
        </w:rPr>
        <w:t>　　　　二、中国食品酶制剂产业集中度分析</w:t>
      </w:r>
      <w:r>
        <w:rPr>
          <w:rFonts w:hint="eastAsia"/>
        </w:rPr>
        <w:br/>
      </w:r>
      <w:r>
        <w:rPr>
          <w:rFonts w:hint="eastAsia"/>
        </w:rPr>
        <w:t>　　　　三、中国食品酶制剂行业要素成本</w:t>
      </w:r>
      <w:r>
        <w:rPr>
          <w:rFonts w:hint="eastAsia"/>
        </w:rPr>
        <w:br/>
      </w:r>
      <w:r>
        <w:rPr>
          <w:rFonts w:hint="eastAsia"/>
        </w:rPr>
        <w:t>　　第四节 2020-2025年中国食品酶制剂行业竞争分析</w:t>
      </w:r>
      <w:r>
        <w:rPr>
          <w:rFonts w:hint="eastAsia"/>
        </w:rPr>
        <w:br/>
      </w:r>
      <w:r>
        <w:rPr>
          <w:rFonts w:hint="eastAsia"/>
        </w:rPr>
        <w:t>　　　　一、2025年食品酶制剂市场竞争情况分析</w:t>
      </w:r>
      <w:r>
        <w:rPr>
          <w:rFonts w:hint="eastAsia"/>
        </w:rPr>
        <w:br/>
      </w:r>
      <w:r>
        <w:rPr>
          <w:rFonts w:hint="eastAsia"/>
        </w:rPr>
        <w:t>　　　　二、2025年食品酶制剂市场竞争形势分析</w:t>
      </w:r>
      <w:r>
        <w:rPr>
          <w:rFonts w:hint="eastAsia"/>
        </w:rPr>
        <w:br/>
      </w:r>
      <w:r>
        <w:rPr>
          <w:rFonts w:hint="eastAsia"/>
        </w:rPr>
        <w:t>　　　　三、2020-2025年食品酶制剂主要竞争因素分析</w:t>
      </w:r>
      <w:r>
        <w:rPr>
          <w:rFonts w:hint="eastAsia"/>
        </w:rPr>
        <w:br/>
      </w:r>
      <w:r>
        <w:rPr>
          <w:rFonts w:hint="eastAsia"/>
        </w:rPr>
        <w:br/>
      </w:r>
      <w:r>
        <w:rPr>
          <w:rFonts w:hint="eastAsia"/>
        </w:rPr>
        <w:t>第七章 食品酶制剂企业竞争策略分析</w:t>
      </w:r>
      <w:r>
        <w:rPr>
          <w:rFonts w:hint="eastAsia"/>
        </w:rPr>
        <w:br/>
      </w:r>
      <w:r>
        <w:rPr>
          <w:rFonts w:hint="eastAsia"/>
        </w:rPr>
        <w:t>　　第一节 食品酶制剂市场竞争策略分析</w:t>
      </w:r>
      <w:r>
        <w:rPr>
          <w:rFonts w:hint="eastAsia"/>
        </w:rPr>
        <w:br/>
      </w:r>
      <w:r>
        <w:rPr>
          <w:rFonts w:hint="eastAsia"/>
        </w:rPr>
        <w:t>　　　　一、2025年食品酶制剂主要潜力品种分析</w:t>
      </w:r>
      <w:r>
        <w:rPr>
          <w:rFonts w:hint="eastAsia"/>
        </w:rPr>
        <w:br/>
      </w:r>
      <w:r>
        <w:rPr>
          <w:rFonts w:hint="eastAsia"/>
        </w:rPr>
        <w:t>　　　　二、现有食品酶制剂竞争策略分析</w:t>
      </w:r>
      <w:r>
        <w:rPr>
          <w:rFonts w:hint="eastAsia"/>
        </w:rPr>
        <w:br/>
      </w:r>
      <w:r>
        <w:rPr>
          <w:rFonts w:hint="eastAsia"/>
        </w:rPr>
        <w:t>　　　　三、食品酶制剂潜力品种竞争策略选择</w:t>
      </w:r>
      <w:r>
        <w:rPr>
          <w:rFonts w:hint="eastAsia"/>
        </w:rPr>
        <w:br/>
      </w:r>
      <w:r>
        <w:rPr>
          <w:rFonts w:hint="eastAsia"/>
        </w:rPr>
        <w:t>　　　　四、典型企业品种竞争策略分析</w:t>
      </w:r>
      <w:r>
        <w:rPr>
          <w:rFonts w:hint="eastAsia"/>
        </w:rPr>
        <w:br/>
      </w:r>
      <w:r>
        <w:rPr>
          <w:rFonts w:hint="eastAsia"/>
        </w:rPr>
        <w:t>　　第二节 食品酶制剂企业竞争策略分析</w:t>
      </w:r>
      <w:r>
        <w:rPr>
          <w:rFonts w:hint="eastAsia"/>
        </w:rPr>
        <w:br/>
      </w:r>
      <w:r>
        <w:rPr>
          <w:rFonts w:hint="eastAsia"/>
        </w:rPr>
        <w:t>　　　　一、2025-2031年我国食品酶制剂市场竞争趋势</w:t>
      </w:r>
      <w:r>
        <w:rPr>
          <w:rFonts w:hint="eastAsia"/>
        </w:rPr>
        <w:br/>
      </w:r>
      <w:r>
        <w:rPr>
          <w:rFonts w:hint="eastAsia"/>
        </w:rPr>
        <w:t>　　　　二、2025-2031年食品酶制剂行业竞争策略分析</w:t>
      </w:r>
      <w:r>
        <w:rPr>
          <w:rFonts w:hint="eastAsia"/>
        </w:rPr>
        <w:br/>
      </w:r>
      <w:r>
        <w:rPr>
          <w:rFonts w:hint="eastAsia"/>
        </w:rPr>
        <w:t>　　　　三、2025-2031年食品酶制剂企业竞争策略分析</w:t>
      </w:r>
      <w:r>
        <w:rPr>
          <w:rFonts w:hint="eastAsia"/>
        </w:rPr>
        <w:br/>
      </w:r>
      <w:r>
        <w:rPr>
          <w:rFonts w:hint="eastAsia"/>
        </w:rPr>
        <w:t>　　　　四、食品酶制剂行业投资策略的建议</w:t>
      </w:r>
      <w:r>
        <w:rPr>
          <w:rFonts w:hint="eastAsia"/>
        </w:rPr>
        <w:br/>
      </w:r>
      <w:r>
        <w:rPr>
          <w:rFonts w:hint="eastAsia"/>
        </w:rPr>
        <w:br/>
      </w:r>
      <w:r>
        <w:rPr>
          <w:rFonts w:hint="eastAsia"/>
        </w:rPr>
        <w:t>第八章 食品酶制剂重点企业分析</w:t>
      </w:r>
      <w:r>
        <w:rPr>
          <w:rFonts w:hint="eastAsia"/>
        </w:rPr>
        <w:br/>
      </w:r>
      <w:r>
        <w:rPr>
          <w:rFonts w:hint="eastAsia"/>
        </w:rPr>
        <w:t>　　第一节 湖南利尔康生物股份有限公司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第二节 湖南尤特尔生化有限公司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第三节 北京挑战生物技术有限公司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第二节 2020-2025年中国食品酶制剂企业盈利模式及品牌管理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2020-2025年中国食品酶制剂行业SWOT分析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第十一章 食品酶制剂行业投资环境分析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一、2025年食品酶制剂行业政策环境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第十二章 食品酶制剂行业投资机会与风险</w:t>
      </w:r>
      <w:r>
        <w:rPr>
          <w:rFonts w:hint="eastAsia"/>
        </w:rPr>
        <w:br/>
      </w:r>
      <w:r>
        <w:rPr>
          <w:rFonts w:hint="eastAsia"/>
        </w:rPr>
        <w:t>　　第一节 我国食品酶制剂行业投资态势和前景</w:t>
      </w:r>
      <w:r>
        <w:rPr>
          <w:rFonts w:hint="eastAsia"/>
        </w:rPr>
        <w:br/>
      </w:r>
      <w:r>
        <w:rPr>
          <w:rFonts w:hint="eastAsia"/>
        </w:rPr>
        <w:t>　　　　一、我国食品酶制剂产业投资态势分析</w:t>
      </w:r>
      <w:r>
        <w:rPr>
          <w:rFonts w:hint="eastAsia"/>
        </w:rPr>
        <w:br/>
      </w:r>
      <w:r>
        <w:rPr>
          <w:rFonts w:hint="eastAsia"/>
        </w:rPr>
        <w:t>　　　　二、我国食品酶制剂产业投资潜力分析</w:t>
      </w:r>
      <w:r>
        <w:rPr>
          <w:rFonts w:hint="eastAsia"/>
        </w:rPr>
        <w:br/>
      </w:r>
      <w:r>
        <w:rPr>
          <w:rFonts w:hint="eastAsia"/>
        </w:rPr>
        <w:t>　　　　三、我国食品酶制剂行业投资机会分析</w:t>
      </w:r>
      <w:r>
        <w:rPr>
          <w:rFonts w:hint="eastAsia"/>
        </w:rPr>
        <w:br/>
      </w:r>
      <w:r>
        <w:rPr>
          <w:rFonts w:hint="eastAsia"/>
        </w:rPr>
        <w:t>　　第二节 食品酶制剂行业投资效益分析</w:t>
      </w:r>
      <w:r>
        <w:rPr>
          <w:rFonts w:hint="eastAsia"/>
        </w:rPr>
        <w:br/>
      </w:r>
      <w:r>
        <w:rPr>
          <w:rFonts w:hint="eastAsia"/>
        </w:rPr>
        <w:t>　　　　一、2020-2025年食品酶制剂行业投资状况分析</w:t>
      </w:r>
      <w:r>
        <w:rPr>
          <w:rFonts w:hint="eastAsia"/>
        </w:rPr>
        <w:br/>
      </w:r>
      <w:r>
        <w:rPr>
          <w:rFonts w:hint="eastAsia"/>
        </w:rPr>
        <w:t>　　　　二、2025-2031年食品酶制剂行业投资前景预测</w:t>
      </w:r>
      <w:r>
        <w:rPr>
          <w:rFonts w:hint="eastAsia"/>
        </w:rPr>
        <w:br/>
      </w:r>
      <w:r>
        <w:rPr>
          <w:rFonts w:hint="eastAsia"/>
        </w:rPr>
        <w:t>　　　　三、2025-2031年食品酶制剂行业的投资方向</w:t>
      </w:r>
      <w:r>
        <w:rPr>
          <w:rFonts w:hint="eastAsia"/>
        </w:rPr>
        <w:br/>
      </w:r>
      <w:r>
        <w:rPr>
          <w:rFonts w:hint="eastAsia"/>
        </w:rPr>
        <w:t>　　第三节 食品酶制剂行业投资前景及控制策略分析</w:t>
      </w:r>
      <w:r>
        <w:rPr>
          <w:rFonts w:hint="eastAsia"/>
        </w:rPr>
        <w:br/>
      </w:r>
      <w:r>
        <w:rPr>
          <w:rFonts w:hint="eastAsia"/>
        </w:rPr>
        <w:t>　　　　一、2025-2031年食品酶制剂行业市场风险及控制策略</w:t>
      </w:r>
      <w:r>
        <w:rPr>
          <w:rFonts w:hint="eastAsia"/>
        </w:rPr>
        <w:br/>
      </w:r>
      <w:r>
        <w:rPr>
          <w:rFonts w:hint="eastAsia"/>
        </w:rPr>
        <w:t>　　　　二、2025-2031年食品酶制剂行业政策风险及控制策略</w:t>
      </w:r>
      <w:r>
        <w:rPr>
          <w:rFonts w:hint="eastAsia"/>
        </w:rPr>
        <w:br/>
      </w:r>
      <w:r>
        <w:rPr>
          <w:rFonts w:hint="eastAsia"/>
        </w:rPr>
        <w:t>　　　　三、2025-2031年食品酶制剂行业经营风险及控制策略</w:t>
      </w:r>
      <w:r>
        <w:rPr>
          <w:rFonts w:hint="eastAsia"/>
        </w:rPr>
        <w:br/>
      </w:r>
      <w:r>
        <w:rPr>
          <w:rFonts w:hint="eastAsia"/>
        </w:rPr>
        <w:t>　　　　四、2025-2031年食品酶制剂同业竞争风险及控制策略</w:t>
      </w:r>
      <w:r>
        <w:rPr>
          <w:rFonts w:hint="eastAsia"/>
        </w:rPr>
        <w:br/>
      </w:r>
      <w:r>
        <w:rPr>
          <w:rFonts w:hint="eastAsia"/>
        </w:rPr>
        <w:t>　　　　五、2025-2031年食品酶制剂行业其他风险及控制策略</w:t>
      </w:r>
      <w:r>
        <w:rPr>
          <w:rFonts w:hint="eastAsia"/>
        </w:rPr>
        <w:br/>
      </w:r>
      <w:r>
        <w:rPr>
          <w:rFonts w:hint="eastAsia"/>
        </w:rPr>
        <w:br/>
      </w:r>
      <w:r>
        <w:rPr>
          <w:rFonts w:hint="eastAsia"/>
        </w:rPr>
        <w:t>第十三章 食品酶制剂行业投资规划建议研究</w:t>
      </w:r>
      <w:r>
        <w:rPr>
          <w:rFonts w:hint="eastAsia"/>
        </w:rPr>
        <w:br/>
      </w:r>
      <w:r>
        <w:rPr>
          <w:rFonts w:hint="eastAsia"/>
        </w:rPr>
        <w:t>　　第一节 食品酶制剂行业投资前景研究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对我国食品酶制剂品牌的战略思考</w:t>
      </w:r>
      <w:r>
        <w:rPr>
          <w:rFonts w:hint="eastAsia"/>
        </w:rPr>
        <w:br/>
      </w:r>
      <w:r>
        <w:rPr>
          <w:rFonts w:hint="eastAsia"/>
        </w:rPr>
        <w:t>　　　　一、食品酶制剂企业品牌的现状分析</w:t>
      </w:r>
      <w:r>
        <w:rPr>
          <w:rFonts w:hint="eastAsia"/>
        </w:rPr>
        <w:br/>
      </w:r>
      <w:r>
        <w:rPr>
          <w:rFonts w:hint="eastAsia"/>
        </w:rPr>
        <w:t>　　　　二、企业品牌的重要性</w:t>
      </w:r>
      <w:r>
        <w:rPr>
          <w:rFonts w:hint="eastAsia"/>
        </w:rPr>
        <w:br/>
      </w:r>
      <w:r>
        <w:rPr>
          <w:rFonts w:hint="eastAsia"/>
        </w:rPr>
        <w:t>　　　　三、食品酶制剂实施品牌战略的意义</w:t>
      </w:r>
      <w:r>
        <w:rPr>
          <w:rFonts w:hint="eastAsia"/>
        </w:rPr>
        <w:br/>
      </w:r>
      <w:r>
        <w:rPr>
          <w:rFonts w:hint="eastAsia"/>
        </w:rPr>
        <w:t>　　　　四、我国食品酶制剂企业的品牌战略</w:t>
      </w:r>
      <w:r>
        <w:rPr>
          <w:rFonts w:hint="eastAsia"/>
        </w:rPr>
        <w:br/>
      </w:r>
      <w:r>
        <w:rPr>
          <w:rFonts w:hint="eastAsia"/>
        </w:rPr>
        <w:t>　　第三节 食品酶制剂行业投资规划建议研究</w:t>
      </w:r>
      <w:r>
        <w:rPr>
          <w:rFonts w:hint="eastAsia"/>
        </w:rPr>
        <w:br/>
      </w:r>
      <w:r>
        <w:rPr>
          <w:rFonts w:hint="eastAsia"/>
        </w:rPr>
        <w:t>　　　　一、2025-2031年食品酶制剂行业投资规划建议</w:t>
      </w:r>
      <w:r>
        <w:rPr>
          <w:rFonts w:hint="eastAsia"/>
        </w:rPr>
        <w:br/>
      </w:r>
      <w:r>
        <w:rPr>
          <w:rFonts w:hint="eastAsia"/>
        </w:rPr>
        <w:t>　　　　二、2025-2031年细分行业投资规划建议</w:t>
      </w:r>
      <w:r>
        <w:rPr>
          <w:rFonts w:hint="eastAsia"/>
        </w:rPr>
        <w:br/>
      </w:r>
      <w:r>
        <w:rPr>
          <w:rFonts w:hint="eastAsia"/>
        </w:rPr>
        <w:t>　　第四节 中:智林－食品酶制剂行业的投资建议</w:t>
      </w:r>
      <w:r>
        <w:rPr>
          <w:rFonts w:hint="eastAsia"/>
        </w:rPr>
        <w:br/>
      </w:r>
      <w:r>
        <w:rPr>
          <w:rFonts w:hint="eastAsia"/>
        </w:rPr>
        <w:br/>
      </w:r>
      <w:r>
        <w:rPr>
          <w:rFonts w:hint="eastAsia"/>
        </w:rPr>
        <w:t>图表目录</w:t>
      </w:r>
      <w:r>
        <w:rPr>
          <w:rFonts w:hint="eastAsia"/>
        </w:rPr>
        <w:br/>
      </w:r>
      <w:r>
        <w:rPr>
          <w:rFonts w:hint="eastAsia"/>
        </w:rPr>
        <w:t>　　图表 食品酶制剂的应用领域按市场分类</w:t>
      </w:r>
      <w:r>
        <w:rPr>
          <w:rFonts w:hint="eastAsia"/>
        </w:rPr>
        <w:br/>
      </w:r>
      <w:r>
        <w:rPr>
          <w:rFonts w:hint="eastAsia"/>
        </w:rPr>
        <w:t>　　图表 食品酶制剂的应用领域按产品分类</w:t>
      </w:r>
      <w:r>
        <w:rPr>
          <w:rFonts w:hint="eastAsia"/>
        </w:rPr>
        <w:br/>
      </w:r>
      <w:r>
        <w:rPr>
          <w:rFonts w:hint="eastAsia"/>
        </w:rPr>
        <w:t>　　图表 2025年世界食品酶制剂企业排名</w:t>
      </w:r>
      <w:r>
        <w:rPr>
          <w:rFonts w:hint="eastAsia"/>
        </w:rPr>
        <w:br/>
      </w:r>
      <w:r>
        <w:rPr>
          <w:rFonts w:hint="eastAsia"/>
        </w:rPr>
        <w:t>　　图表 食品酶制剂产业链图</w:t>
      </w:r>
      <w:r>
        <w:rPr>
          <w:rFonts w:hint="eastAsia"/>
        </w:rPr>
        <w:br/>
      </w:r>
      <w:r>
        <w:rPr>
          <w:rFonts w:hint="eastAsia"/>
        </w:rPr>
        <w:t>　　图表 我国食品酶制剂产业链各产业生命周期分析</w:t>
      </w:r>
      <w:r>
        <w:rPr>
          <w:rFonts w:hint="eastAsia"/>
        </w:rPr>
        <w:br/>
      </w:r>
      <w:r>
        <w:rPr>
          <w:rFonts w:hint="eastAsia"/>
        </w:rPr>
        <w:t>　　图表 2025年中国食品酶制剂市场分布</w:t>
      </w:r>
      <w:r>
        <w:rPr>
          <w:rFonts w:hint="eastAsia"/>
        </w:rPr>
        <w:br/>
      </w:r>
      <w:r>
        <w:rPr>
          <w:rFonts w:hint="eastAsia"/>
        </w:rPr>
        <w:t>　　图表 2025年中国食品酶制剂市场规模</w:t>
      </w:r>
      <w:r>
        <w:rPr>
          <w:rFonts w:hint="eastAsia"/>
        </w:rPr>
        <w:br/>
      </w:r>
      <w:r>
        <w:rPr>
          <w:rFonts w:hint="eastAsia"/>
        </w:rPr>
        <w:t>　　图表 2020-2025年食品酶制剂重要数据指标比较</w:t>
      </w:r>
      <w:r>
        <w:rPr>
          <w:rFonts w:hint="eastAsia"/>
        </w:rPr>
        <w:br/>
      </w:r>
      <w:r>
        <w:rPr>
          <w:rFonts w:hint="eastAsia"/>
        </w:rPr>
        <w:t>　　图表 2020-2025年中国食品酶制剂行业销售情况分析</w:t>
      </w:r>
      <w:r>
        <w:rPr>
          <w:rFonts w:hint="eastAsia"/>
        </w:rPr>
        <w:br/>
      </w:r>
      <w:r>
        <w:rPr>
          <w:rFonts w:hint="eastAsia"/>
        </w:rPr>
        <w:t>　　图表 2020-2025年中国食品酶制剂行业利润情况分析</w:t>
      </w:r>
      <w:r>
        <w:rPr>
          <w:rFonts w:hint="eastAsia"/>
        </w:rPr>
        <w:br/>
      </w:r>
      <w:r>
        <w:rPr>
          <w:rFonts w:hint="eastAsia"/>
        </w:rPr>
        <w:t>　　图表 2020-2025年中国食品酶制剂行业资产情况分析</w:t>
      </w:r>
      <w:r>
        <w:rPr>
          <w:rFonts w:hint="eastAsia"/>
        </w:rPr>
        <w:br/>
      </w:r>
      <w:r>
        <w:rPr>
          <w:rFonts w:hint="eastAsia"/>
        </w:rPr>
        <w:t>　　图表 2020-2025年中国食品酶制剂发展能力分析</w:t>
      </w:r>
      <w:r>
        <w:rPr>
          <w:rFonts w:hint="eastAsia"/>
        </w:rPr>
        <w:br/>
      </w:r>
      <w:r>
        <w:rPr>
          <w:rFonts w:hint="eastAsia"/>
        </w:rPr>
        <w:t>　　图表 2020-2025年中国食品酶制剂竞争力分析</w:t>
      </w:r>
      <w:r>
        <w:rPr>
          <w:rFonts w:hint="eastAsia"/>
        </w:rPr>
        <w:br/>
      </w:r>
      <w:r>
        <w:rPr>
          <w:rFonts w:hint="eastAsia"/>
        </w:rPr>
        <w:t>　　图表 2025-2031年中国食品酶制剂成本费用预测</w:t>
      </w:r>
      <w:r>
        <w:rPr>
          <w:rFonts w:hint="eastAsia"/>
        </w:rPr>
        <w:br/>
      </w:r>
      <w:r>
        <w:rPr>
          <w:rFonts w:hint="eastAsia"/>
        </w:rPr>
        <w:t>　　图表 2025-2031年中国食品酶制剂利润总额预测</w:t>
      </w:r>
      <w:r>
        <w:rPr>
          <w:rFonts w:hint="eastAsia"/>
        </w:rPr>
        <w:br/>
      </w:r>
      <w:r>
        <w:rPr>
          <w:rFonts w:hint="eastAsia"/>
        </w:rPr>
        <w:t>　　图表 2025-2031年中国食品酶制剂产业企业单位数预测</w:t>
      </w:r>
      <w:r>
        <w:rPr>
          <w:rFonts w:hint="eastAsia"/>
        </w:rPr>
        <w:br/>
      </w:r>
      <w:r>
        <w:rPr>
          <w:rFonts w:hint="eastAsia"/>
        </w:rPr>
        <w:t>　　图表 2025-2031年中国食品酶制剂产业总资产预测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81a7677e8c4e09" w:history="1">
        <w:r>
          <w:rPr>
            <w:rStyle w:val="Hyperlink"/>
          </w:rPr>
          <w:t>2025-2031年中国食品酶制剂行业研究分析及市场前景预测报告</w:t>
        </w:r>
      </w:hyperlink>
      <w:r>
        <w:rPr>
          <w:color w:val="C00000"/>
        </w:rPr>
        <w:t>》，报告编号：</w:t>
      </w:r>
      <w:r>
        <w:rPr>
          <w:rFonts w:hint="eastAsia"/>
          <w:color w:val="C00000"/>
        </w:rPr>
        <w:t>2385187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81a7677e8c4e09" w:history="1">
        <w:r>
          <w:rPr>
            <w:rStyle w:val="Hyperlink"/>
          </w:rPr>
          <w:t>https://www.20087.com/7/18/ShiPinMeiZhiJiShiChangXuQiuFenXi.html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热点：中国十大酶制剂公司、转化酶属于蛋白酶类食品酶制剂、酶制剂公司排名、食品酶制剂有哪些、常用食品乳化剂、食品酶制剂的作用与功效、木聚糖酶的作用、食品酶制剂的毒性来源、常见的酶制剂有哪些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7ab47b999d4102" w:history="1">
      <w:r>
        <w:rPr>
          <w:rStyle w:val="Hyperlink"/>
        </w:rPr>
        <w:t>2025-2031年中国食品酶制剂行业研究分析及市场前景预测报告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ShiPinMeiZhiJiShiChangXuQiuFenXi.html" TargetMode="External" Id="R4881a7677e8c4e09" /></Relationships>
</file>

<file path=word/_rels/header2.xml.rels>&#65279;<?xml version="1.0" encoding="utf-8"?><Relationships xmlns="http://schemas.openxmlformats.org/package/2006/relationships"><Relationship Type="http://schemas.openxmlformats.org/officeDocument/2006/relationships/hyperlink" Target="https://www.20087.com/7/18/ShiPinMeiZhiJiShiChangXuQiuFenXi.html" TargetMode="External" Id="R757ab47b999d41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2025-03-03T04:27:00Z</dcterms:created>
  <dcterms:modified xsi:type="dcterms:W3CDTF">2025-03-03T05:27:00Z</dcterms:modified>
  <dc:subject>2025-2031年中国食品酶制剂行业研究分析及市场前景预测报告</dc:subject>
  <dc:title>2025-2031年中国食品酶制剂行业研究分析及市场前景预测报告</dc:title>
  <cp:keywords>2025-2031年中国食品酶制剂行业研究分析及市场前景预测报告</cp:keywords>
  <dc:description>2025-2031年中国食品酶制剂行业研究分析及市场前景预测报告</dc:description>
</cp:coreProperties>
</file>