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b98e741ac4a63" w:history="1">
              <w:r>
                <w:rPr>
                  <w:rStyle w:val="Hyperlink"/>
                </w:rPr>
                <w:t>2025-2031年中国四氟化碳市场全面调研与发展趋势报告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b98e741ac4a63" w:history="1">
              <w:r>
                <w:rPr>
                  <w:rStyle w:val="Hyperlink"/>
                </w:rPr>
                <w:t>2025-2031年中国四氟化碳市场全面调研与发展趋势报告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b98e741ac4a63" w:history="1">
                <w:r>
                  <w:rPr>
                    <w:rStyle w:val="Hyperlink"/>
                  </w:rPr>
                  <w:t>https://www.20087.com/8/18/SiFuHuaTanHangYeQuShiFenXi.html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氟化碳是一种无色无味的气体，因其优异的化学稳定性和电绝缘性，在半导体制造、气体放电灯等领域有着广泛的应用。随着半导体行业的快速发展，四氟化碳作为重要的蚀刻气体之一，市场需求持续增长。目前市场上，四氟化碳的生产和供应相对稳定，能够满足下游行业的需求。</w:t>
      </w:r>
      <w:r>
        <w:rPr>
          <w:rFonts w:hint="eastAsia"/>
        </w:rPr>
        <w:br/>
      </w:r>
      <w:r>
        <w:rPr>
          <w:rFonts w:hint="eastAsia"/>
        </w:rPr>
        <w:t>　　未来，四氟化碳的发展将更加注重环境保护和应用领域的拓展。由于四氟化碳属于温室气体，具有较高的全球变暖潜能值（GWP），因此其生产和使用将受到更加严格的环保法规限制。随着替代技术的研发，寻找环境友好型的替代品将是未来的重要方向之一。同时，随着新材料和新能源技术的发展，四氟化碳在新型应用领域（如电池制造、特种气体混合物）的应用潜力将进一步被发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5b98e741ac4a63" w:history="1">
        <w:r>
          <w:rPr>
            <w:rStyle w:val="Hyperlink"/>
          </w:rPr>
          <w:t>2025-2031年中国四氟化碳市场全面调研与发展趋势报告</w:t>
        </w:r>
      </w:hyperlink>
      <w:r>
        <w:rPr>
          <w:rFonts w:hint="eastAsia"/>
        </w:rPr>
        <w:t>》依托权威机构及行业协会数据，结合四氟化碳行业的宏观环境与微观实践，从四氟化碳市场规模、市场需求、技术现状及产业链结构等多维度进行了系统调研与分析。报告通过严谨的研究方法与翔实的数据支持，辅以直观图表，全面剖析了四氟化碳行业发展趋势、重点企业表现及市场竞争格局，并通过SWOT分析揭示了行业机遇与潜在风险，为四氟化碳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中国四氟化碳行业发展环境</w:t>
      </w:r>
      <w:r>
        <w:rPr>
          <w:rFonts w:hint="eastAsia"/>
        </w:rPr>
        <w:br/>
      </w:r>
      <w:r>
        <w:rPr>
          <w:rFonts w:hint="eastAsia"/>
        </w:rPr>
        <w:t>　　第一节 四氟化碳行业及属性分析</w:t>
      </w:r>
      <w:r>
        <w:rPr>
          <w:rFonts w:hint="eastAsia"/>
        </w:rPr>
        <w:br/>
      </w:r>
      <w:r>
        <w:rPr>
          <w:rFonts w:hint="eastAsia"/>
        </w:rPr>
        <w:t>　　　　一、四氟化碳行业定义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四、四氟化碳行业周期属性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四氟化碳行业政策发展环境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二、四氟化碳产业发展规划</w:t>
      </w:r>
      <w:r>
        <w:rPr>
          <w:rFonts w:hint="eastAsia"/>
        </w:rPr>
        <w:br/>
      </w:r>
      <w:r>
        <w:rPr>
          <w:rFonts w:hint="eastAsia"/>
        </w:rPr>
        <w:t>　　　　三、四氟化碳行业标准政策</w:t>
      </w:r>
      <w:r>
        <w:rPr>
          <w:rFonts w:hint="eastAsia"/>
        </w:rPr>
        <w:br/>
      </w:r>
      <w:r>
        <w:rPr>
          <w:rFonts w:hint="eastAsia"/>
        </w:rPr>
        <w:t>　　　　四、四氟化碳市场应用政策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四氟化碳投融资发展环境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中国四氟化碳行业供给与需求情况分析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2020-2025年中国四氟化碳行业总体规模</w:t>
      </w:r>
      <w:r>
        <w:rPr>
          <w:rFonts w:hint="eastAsia"/>
        </w:rPr>
        <w:br/>
      </w:r>
      <w:r>
        <w:rPr>
          <w:rFonts w:hint="eastAsia"/>
        </w:rPr>
        <w:t>　　第二节 中国四氟化碳行业盈利情况分析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中国四氟化碳行业供给情况分析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一、2020-2025年中国四氟化碳供给情况分析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二、2025年中国四氟化碳行业供给特点分析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三、2025-2031年中国四氟化碳行业供给预测</w:t>
      </w:r>
      <w:r>
        <w:rPr>
          <w:rFonts w:hint="eastAsia"/>
        </w:rPr>
        <w:br/>
      </w:r>
      <w:r>
        <w:rPr>
          <w:rFonts w:hint="eastAsia"/>
        </w:rPr>
        <w:t>　　第四节 中国四氟化碳行业需求概况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一、2020-2025年中国四氟化碳行业需求情况分析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二、2025年中国四氟化碳行业市场需求特点分析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三、2025-2031年中国四氟化碳市场需求预测</w:t>
      </w:r>
      <w:r>
        <w:rPr>
          <w:rFonts w:hint="eastAsia"/>
        </w:rPr>
        <w:br/>
      </w:r>
      <w:r>
        <w:rPr>
          <w:rFonts w:hint="eastAsia"/>
        </w:rPr>
        <w:t>　　第五节 四氟化碳产业供需平衡状况分析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2025年中国四氟化碳行业重点地区调研分析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一、中国四氟化碳行业重点区域市场结构调研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二、东北地区四氟化碳市场调研分析</w:t>
      </w:r>
      <w:r>
        <w:rPr>
          <w:rFonts w:hint="eastAsia"/>
        </w:rPr>
        <w:br/>
      </w:r>
      <w:r>
        <w:rPr>
          <w:rFonts w:hint="eastAsia"/>
        </w:rPr>
        <w:t>　　　　三、华北地区四氟化碳市场调研分析</w:t>
      </w:r>
      <w:r>
        <w:rPr>
          <w:rFonts w:hint="eastAsia"/>
        </w:rPr>
        <w:br/>
      </w:r>
      <w:r>
        <w:rPr>
          <w:rFonts w:hint="eastAsia"/>
        </w:rPr>
        <w:t>　　　　四、中南地区四氟化碳市场调研分析</w:t>
      </w:r>
      <w:r>
        <w:rPr>
          <w:rFonts w:hint="eastAsia"/>
        </w:rPr>
        <w:br/>
      </w:r>
      <w:r>
        <w:rPr>
          <w:rFonts w:hint="eastAsia"/>
        </w:rPr>
        <w:t>　　　　五、华东地区四氟化碳市场调研分析</w:t>
      </w:r>
      <w:r>
        <w:rPr>
          <w:rFonts w:hint="eastAsia"/>
        </w:rPr>
        <w:br/>
      </w:r>
      <w:r>
        <w:rPr>
          <w:rFonts w:hint="eastAsia"/>
        </w:rPr>
        <w:t>　　　　六、西北地区四氟化碳市场调研分析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中国四氟化碳所属行业进出口情况分析预测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2020-2025年中国四氟化碳所属行业进出口情况分析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一、2020-2025年中国四氟化碳所属行业进口分析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二、2020-2025年中国四氟化碳所属行业出口分析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2025-2031年中国四氟化碳所属行业进出口情况预测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一、2025-2031年中国四氟化碳所属行业进口预测分析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二、2025-2031年中国四氟化碳所属行业出口预测分析</w:t>
      </w:r>
      <w:r>
        <w:rPr>
          <w:rFonts w:hint="eastAsia"/>
        </w:rPr>
        <w:br/>
      </w:r>
      <w:r>
        <w:rPr>
          <w:rFonts w:hint="eastAsia"/>
        </w:rPr>
        <w:t>　　第三节 影响四氟化碳所属行业进出口变化的主要原因分析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四氟化碳行业上、下游市场分析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四氟化碳行业上游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四氟化碳行业下游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四氟化碳行业重点企业发展调研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中核红华特种气体股份有限公司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第二节 北京绿菱气体科技有限公司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第三节 四川众力氟业有限责任公司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四氟化碳行业企业经营策略研究分析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四氟化碳企业多样化经营策略分析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一、四氟化碳企业多样化经营情况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二、现行四氟化碳行业多样化经营的方向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大型四氟化碳企业集团未来发展策略分析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对中小四氟化碳企业生产经营的建议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四氟化碳行业发展前景与市场趋势分析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我国四氟化碳行业前景与机遇分析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一、我国四氟化碳行业发展前景</w:t>
      </w:r>
      <w:r>
        <w:rPr>
          <w:rFonts w:hint="eastAsia"/>
        </w:rPr>
        <w:br/>
      </w:r>
      <w:r>
        <w:rPr>
          <w:rFonts w:hint="eastAsia"/>
        </w:rPr>
        <w:t>　　　　二、我国四氟化碳发展机遇分析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2025-2031年中国四氟化碳市场趋势分析</w:t>
      </w:r>
      <w:r>
        <w:rPr>
          <w:rFonts w:hint="eastAsia"/>
        </w:rPr>
        <w:br/>
      </w:r>
      <w:r>
        <w:rPr>
          <w:rFonts w:hint="eastAsia"/>
        </w:rPr>
        <w:t>　　　　一、四氟化碳市场趋势总结</w:t>
      </w:r>
      <w:r>
        <w:rPr>
          <w:rFonts w:hint="eastAsia"/>
        </w:rPr>
        <w:br/>
      </w:r>
      <w:r>
        <w:rPr>
          <w:rFonts w:hint="eastAsia"/>
        </w:rPr>
        <w:t>　　　　二、四氟化碳发展趋势分析</w:t>
      </w:r>
      <w:r>
        <w:rPr>
          <w:rFonts w:hint="eastAsia"/>
        </w:rPr>
        <w:br/>
      </w:r>
      <w:r>
        <w:rPr>
          <w:rFonts w:hint="eastAsia"/>
        </w:rPr>
        <w:t>　　　　三、四氟化碳市场发展空间</w:t>
      </w:r>
      <w:r>
        <w:rPr>
          <w:rFonts w:hint="eastAsia"/>
        </w:rPr>
        <w:br/>
      </w:r>
      <w:r>
        <w:rPr>
          <w:rFonts w:hint="eastAsia"/>
        </w:rPr>
        <w:t>　　　　四、四氟化碳产业政策趋向</w:t>
      </w:r>
      <w:r>
        <w:rPr>
          <w:rFonts w:hint="eastAsia"/>
        </w:rPr>
        <w:br/>
      </w:r>
      <w:r>
        <w:rPr>
          <w:rFonts w:hint="eastAsia"/>
        </w:rPr>
        <w:t>　　　　五、四氟化碳技术革新趋势</w:t>
      </w:r>
      <w:r>
        <w:rPr>
          <w:rFonts w:hint="eastAsia"/>
        </w:rPr>
        <w:br/>
      </w:r>
      <w:r>
        <w:rPr>
          <w:rFonts w:hint="eastAsia"/>
        </w:rPr>
        <w:t>　　　　六、四氟化碳价格走势分析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七、国际环境对四氟化碳行业的影响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四氟化碳行业投资效益及风险分析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四氟化碳行业投资效益分析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一、2025年四氟化碳行业投资状况分析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二、2025年四氟化碳行业投资效益分析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三、2025年四氟化碳行业投资趋势预测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四、2025年四氟化碳行业的投资方向</w:t>
      </w:r>
      <w:r>
        <w:rPr>
          <w:rFonts w:hint="eastAsia"/>
        </w:rPr>
        <w:br/>
      </w:r>
      <w:r>
        <w:rPr>
          <w:rFonts w:hint="eastAsia"/>
        </w:rPr>
        <w:t>　　　　五、2025年四氟化碳行业投资的建议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2025-2031年四氟化碳行业投资风险及控制策略分析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一、四氟化碳市场风险及控制策略</w:t>
      </w:r>
      <w:r>
        <w:rPr>
          <w:rFonts w:hint="eastAsia"/>
        </w:rPr>
        <w:br/>
      </w:r>
      <w:r>
        <w:rPr>
          <w:rFonts w:hint="eastAsia"/>
        </w:rPr>
        <w:t>　　　　二、四氟化碳行业政策风险及控制策略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三、四氟化碳经营风险及控制策略</w:t>
      </w:r>
      <w:r>
        <w:rPr>
          <w:rFonts w:hint="eastAsia"/>
        </w:rPr>
        <w:br/>
      </w:r>
      <w:r>
        <w:rPr>
          <w:rFonts w:hint="eastAsia"/>
        </w:rPr>
        <w:t>　　　　四、四氟化碳同业竞争风险及控制策略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五、四氟化碳行业其他风险及控制策略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四氟化碳市场预测及项目投资建议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中国四氟化碳行业生产、营销企业投资运作模式分析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四氟化碳行业外销与内销优势分析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2025-2031年中国四氟化碳行业市场规模及增长趋势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2025-2031年中国四氟化碳行业投资规模预测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2025-2031年四氟化碳行业市场盈利预测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中⋅智⋅林⋅：四氟化碳行业项目投资建议</w:t>
      </w:r>
      <w:r>
        <w:rPr>
          <w:rFonts w:hint="eastAsia"/>
        </w:rPr>
        <w:br/>
      </w:r>
      <w:r>
        <w:rPr>
          <w:rFonts w:hint="eastAsia"/>
        </w:rPr>
        <w:t>　　　　一、四氟化碳技术应用注意事项</w:t>
      </w:r>
      <w:r>
        <w:rPr>
          <w:rFonts w:hint="eastAsia"/>
        </w:rPr>
        <w:br/>
      </w:r>
      <w:r>
        <w:rPr>
          <w:rFonts w:hint="eastAsia"/>
        </w:rPr>
        <w:t>　　　　二、四氟化碳项目投资注意事项</w:t>
      </w:r>
      <w:r>
        <w:rPr>
          <w:rFonts w:hint="eastAsia"/>
        </w:rPr>
        <w:br/>
      </w:r>
      <w:r>
        <w:rPr>
          <w:rFonts w:hint="eastAsia"/>
        </w:rPr>
        <w:t>　　　　三、四氟化碳生产开发注意事项</w:t>
      </w:r>
      <w:r>
        <w:rPr>
          <w:rFonts w:hint="eastAsia"/>
        </w:rPr>
        <w:br/>
      </w:r>
      <w:r>
        <w:rPr>
          <w:rFonts w:hint="eastAsia"/>
        </w:rPr>
        <w:t>　　　　四、四氟化碳销售注意事项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2020-2025年中国四氟化碳市场规模及增长情况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2020-2025年中国四氟化碳产值及增长情况</w:t>
      </w:r>
      <w:r>
        <w:rPr>
          <w:rFonts w:hint="eastAsia"/>
        </w:rPr>
        <w:br/>
      </w:r>
      <w:r>
        <w:rPr>
          <w:rFonts w:hint="eastAsia"/>
        </w:rPr>
        <w:t>　　图表 2020-2025年中国四氟化碳销售收入及增长情况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2020-2025年中国四氟化碳行业产销情况分析</w:t>
      </w:r>
      <w:r>
        <w:rPr>
          <w:rFonts w:hint="eastAsia"/>
        </w:rPr>
        <w:br/>
      </w:r>
      <w:r>
        <w:rPr>
          <w:rFonts w:hint="eastAsia"/>
        </w:rPr>
        <w:t>　　图表 2020-2025年中国四氟化碳行业销售毛利率及增长情况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2020-2025年中国四氟化碳行业利润总额及增长情况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2025-2031年中国四氟化碳行业进口额预测图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b98e741ac4a63" w:history="1">
        <w:r>
          <w:rPr>
            <w:rStyle w:val="Hyperlink"/>
          </w:rPr>
          <w:t>2025-2031年中国四氟化碳市场全面调研与发展趋势报告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b98e741ac4a63" w:history="1">
        <w:r>
          <w:rPr>
            <w:rStyle w:val="Hyperlink"/>
          </w:rPr>
          <w:t>https://www.20087.com/8/18/SiFuHuaTanHangYeQuShiFenXi.html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热点：四氟化碳是有机物吗、四氟化碳液体呼吸、四氟化碳常温下是什么状态、四氟化碳是什么气体、四氟化碳报警值是多少、四氟化碳的电子式图片、四氯化碳喝了一小口、四氟化碳沸点、四氟化碳与水反应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07bee908a404a" w:history="1">
      <w:r>
        <w:rPr>
          <w:rStyle w:val="Hyperlink"/>
        </w:rPr>
        <w:t>2025-2031年中国四氟化碳市场全面调研与发展趋势报告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SiFuHuaTanHangYeQuShiFenXi.html" TargetMode="External" Id="R0d5b98e741ac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SiFuHuaTanHangYeQuShiFenXi.html" TargetMode="External" Id="R31a07bee908a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2025-04-26T04:32:00Z</dcterms:created>
  <dcterms:modified xsi:type="dcterms:W3CDTF">2025-04-26T05:32:00Z</dcterms:modified>
  <dc:subject>2025-2031年中国四氟化碳市场全面调研与发展趋势报告</dc:subject>
  <dc:title>2025-2031年中国四氟化碳市场全面调研与发展趋势报告</dc:title>
  <cp:keywords>2025-2031年中国四氟化碳市场全面调研与发展趋势报告</cp:keywords>
  <dc:description>2025-2031年中国四氟化碳市场全面调研与发展趋势报告</dc:description>
</cp:coreProperties>
</file>