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d593429634d48" w:history="1">
              <w:r>
                <w:rPr>
                  <w:rStyle w:val="Hyperlink"/>
                </w:rPr>
                <w:t>2025年中国工业草酸市场现状调研与发展前景预测分析报告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d593429634d48" w:history="1">
              <w:r>
                <w:rPr>
                  <w:rStyle w:val="Hyperlink"/>
                </w:rPr>
                <w:t>2025年中国工业草酸市场现状调研与发展前景预测分析报告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1629888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ed593429634d48" w:history="1">
                <w:r>
                  <w:rPr>
                    <w:rStyle w:val="Hyperlink"/>
                  </w:rPr>
                  <w:t>https://www.20087.com/M_ShiYouHuaGong/88/GongYeCaoSuanHangYeXianZhuangYuFaZhanQuShi.html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草酸是一种重要的有机酸，广泛应用于金属表面处理、制药、化工、食品和纺织等行业。近年来，随着下游行业对环保和产品质量要求的提高，工业草酸的市场需求稳定增长。同时，生产技术的改进使得工业草酸的纯度和稳定性得到提升，满足了高端应用领域的需求。此外，循环经济和资源回收的理念推动了工业草酸在废水处理和金属回收中的应用。</w:t>
      </w:r>
      <w:r>
        <w:rPr>
          <w:rFonts w:hint="eastAsia"/>
        </w:rPr>
        <w:br/>
      </w:r>
      <w:r>
        <w:rPr>
          <w:rFonts w:hint="eastAsia"/>
        </w:rPr>
        <w:t>　　未来，工业草酸行业将更加注重可持续性和产品多样化。随着绿色化学的发展，工业草酸的生产将采用更加环保的工艺，减少对环境的影响。同时，针对不同行业的需求，工业草酸将开发出更多功能化产品，如缓蚀剂、螯合剂等，拓展其在新材料和精细化工领域的应用。此外，工业草酸的回收和再利用技术将得到发展，促进资源的高效循环利用。</w:t>
      </w:r>
      <w:r>
        <w:rPr>
          <w:rFonts w:hint="eastAsia"/>
        </w:rPr>
        <w:br/>
      </w:r>
      <w:r>
        <w:rPr>
          <w:rFonts w:hint="eastAsia"/>
        </w:rPr>
        <w:t>　　《</w:t>
      </w:r>
      <w:hyperlink r:id="Re0ed593429634d48" w:history="1">
        <w:r>
          <w:rPr>
            <w:rStyle w:val="Hyperlink"/>
          </w:rPr>
          <w:t>2025年中国工业草酸市场现状调研与发展前景预测分析报告</w:t>
        </w:r>
      </w:hyperlink>
      <w:r>
        <w:rPr>
          <w:rFonts w:hint="eastAsia"/>
        </w:rPr>
        <w:t>》依托多年行业监测数据，结合工业草酸行业现状与未来前景，系统分析了工业草酸市场需求、市场规模、产业链结构、价格机制及细分市场特征。报告对工业草酸市场前景进行了客观评估，预测了工业草酸行业发展趋势，并详细解读了品牌竞争格局、市场集中度及重点企业的运营表现。此外，报告通过SWOT分析识别了工业草酸行业机遇与潜在风险，为投资者和决策者提供了科学、规范的战略建议，助力把握工业草酸行业的投资方向与发展机会。</w:t>
      </w:r>
      <w:r>
        <w:rPr>
          <w:rFonts w:hint="eastAsia"/>
        </w:rPr>
        <w:br/>
      </w:r>
      <w:r>
        <w:rPr>
          <w:rFonts w:hint="eastAsia"/>
        </w:rPr>
        <w:br/>
      </w:r>
      <w:r>
        <w:rPr>
          <w:rFonts w:hint="eastAsia"/>
        </w:rPr>
        <w:t>第一章 2025年全球工业草酸市场调查分析</w:t>
      </w:r>
      <w:r>
        <w:rPr>
          <w:rFonts w:hint="eastAsia"/>
        </w:rPr>
        <w:br/>
      </w:r>
      <w:r>
        <w:rPr>
          <w:rFonts w:hint="eastAsia"/>
        </w:rPr>
        <w:t>　　第一节 2025年全球工业草酸产业现状综述</w:t>
      </w:r>
      <w:r>
        <w:rPr>
          <w:rFonts w:hint="eastAsia"/>
        </w:rPr>
        <w:br/>
      </w:r>
      <w:r>
        <w:rPr>
          <w:rFonts w:hint="eastAsia"/>
        </w:rPr>
        <w:t>　　　　一、世界工业草酸产业技术水平研究</w:t>
      </w:r>
      <w:r>
        <w:rPr>
          <w:rFonts w:hint="eastAsia"/>
        </w:rPr>
        <w:br/>
      </w:r>
      <w:r>
        <w:rPr>
          <w:rFonts w:hint="eastAsia"/>
        </w:rPr>
        <w:t>　　　　二、国外工业草酸生产与需求分析</w:t>
      </w:r>
      <w:r>
        <w:rPr>
          <w:rFonts w:hint="eastAsia"/>
        </w:rPr>
        <w:br/>
      </w:r>
      <w:r>
        <w:rPr>
          <w:rFonts w:hint="eastAsia"/>
        </w:rPr>
        <w:t>　　　　三、全球工业草酸市场调查分析</w:t>
      </w:r>
      <w:r>
        <w:rPr>
          <w:rFonts w:hint="eastAsia"/>
        </w:rPr>
        <w:br/>
      </w:r>
      <w:r>
        <w:rPr>
          <w:rFonts w:hint="eastAsia"/>
        </w:rPr>
        <w:t>　　第二节 2025年全球主要国家地区工业草酸产业运营分析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2025-2031年全球工业草酸行业发展趋势分析</w:t>
      </w:r>
      <w:r>
        <w:rPr>
          <w:rFonts w:hint="eastAsia"/>
        </w:rPr>
        <w:br/>
      </w:r>
      <w:r>
        <w:rPr>
          <w:rFonts w:hint="eastAsia"/>
        </w:rPr>
        <w:br/>
      </w:r>
      <w:r>
        <w:rPr>
          <w:rFonts w:hint="eastAsia"/>
        </w:rPr>
        <w:t>第二章 2025年中国工业草酸行业运行环境分析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2025年中国工业草酸行业政策环境分析</w:t>
      </w:r>
      <w:r>
        <w:rPr>
          <w:rFonts w:hint="eastAsia"/>
        </w:rPr>
        <w:br/>
      </w:r>
      <w:r>
        <w:rPr>
          <w:rFonts w:hint="eastAsia"/>
        </w:rPr>
        <w:t>　　　　一、工业草酸国家标准</w:t>
      </w:r>
      <w:r>
        <w:rPr>
          <w:rFonts w:hint="eastAsia"/>
        </w:rPr>
        <w:br/>
      </w:r>
      <w:r>
        <w:rPr>
          <w:rFonts w:hint="eastAsia"/>
        </w:rPr>
        <w:t>　　　　二、相关产业政策</w:t>
      </w:r>
      <w:r>
        <w:rPr>
          <w:rFonts w:hint="eastAsia"/>
        </w:rPr>
        <w:br/>
      </w:r>
      <w:r>
        <w:rPr>
          <w:rFonts w:hint="eastAsia"/>
        </w:rPr>
        <w:t>　　　　三、进出口政策</w:t>
      </w:r>
      <w:r>
        <w:rPr>
          <w:rFonts w:hint="eastAsia"/>
        </w:rPr>
        <w:br/>
      </w:r>
      <w:r>
        <w:rPr>
          <w:rFonts w:hint="eastAsia"/>
        </w:rPr>
        <w:t>　　第三节 2025年中国工业草酸行业社会环境分析</w:t>
      </w:r>
      <w:r>
        <w:rPr>
          <w:rFonts w:hint="eastAsia"/>
        </w:rPr>
        <w:br/>
      </w:r>
      <w:r>
        <w:rPr>
          <w:rFonts w:hint="eastAsia"/>
        </w:rPr>
        <w:br/>
      </w:r>
      <w:r>
        <w:rPr>
          <w:rFonts w:hint="eastAsia"/>
        </w:rPr>
        <w:t>第三章 2025年中国工业草酸产业运行新形势分析</w:t>
      </w:r>
      <w:r>
        <w:rPr>
          <w:rFonts w:hint="eastAsia"/>
        </w:rPr>
        <w:br/>
      </w:r>
      <w:r>
        <w:rPr>
          <w:rFonts w:hint="eastAsia"/>
        </w:rPr>
        <w:t>　　第一节 中国工业草酸产业动态分析</w:t>
      </w:r>
      <w:r>
        <w:rPr>
          <w:rFonts w:hint="eastAsia"/>
        </w:rPr>
        <w:br/>
      </w:r>
      <w:r>
        <w:rPr>
          <w:rFonts w:hint="eastAsia"/>
        </w:rPr>
        <w:t>　　　　一、亚洲最大工业草酸生产基地落户华安</w:t>
      </w:r>
      <w:r>
        <w:rPr>
          <w:rFonts w:hint="eastAsia"/>
        </w:rPr>
        <w:br/>
      </w:r>
      <w:r>
        <w:rPr>
          <w:rFonts w:hint="eastAsia"/>
        </w:rPr>
        <w:t>　　　　二、全球首套煤制草酸项目正式开工建设</w:t>
      </w:r>
      <w:r>
        <w:rPr>
          <w:rFonts w:hint="eastAsia"/>
        </w:rPr>
        <w:br/>
      </w:r>
      <w:r>
        <w:rPr>
          <w:rFonts w:hint="eastAsia"/>
        </w:rPr>
        <w:t>　　第二节 2025年中国工业草酸产业运行现状综述</w:t>
      </w:r>
      <w:r>
        <w:rPr>
          <w:rFonts w:hint="eastAsia"/>
        </w:rPr>
        <w:br/>
      </w:r>
      <w:r>
        <w:rPr>
          <w:rFonts w:hint="eastAsia"/>
        </w:rPr>
        <w:t>　　　　一、中国工业草酸生产情况</w:t>
      </w:r>
      <w:r>
        <w:rPr>
          <w:rFonts w:hint="eastAsia"/>
        </w:rPr>
        <w:br/>
      </w:r>
      <w:r>
        <w:rPr>
          <w:rFonts w:hint="eastAsia"/>
        </w:rPr>
        <w:t>　　　　二、中国工业草酸生产技术研究</w:t>
      </w:r>
      <w:r>
        <w:rPr>
          <w:rFonts w:hint="eastAsia"/>
        </w:rPr>
        <w:br/>
      </w:r>
      <w:r>
        <w:rPr>
          <w:rFonts w:hint="eastAsia"/>
        </w:rPr>
        <w:t>　　　　三、中国工业草酸行业需求状况分析</w:t>
      </w:r>
      <w:r>
        <w:rPr>
          <w:rFonts w:hint="eastAsia"/>
        </w:rPr>
        <w:br/>
      </w:r>
      <w:r>
        <w:rPr>
          <w:rFonts w:hint="eastAsia"/>
        </w:rPr>
        <w:t>　　第三节 2025年中国工业草酸行业存在的问题与对策分析</w:t>
      </w:r>
      <w:r>
        <w:rPr>
          <w:rFonts w:hint="eastAsia"/>
        </w:rPr>
        <w:br/>
      </w:r>
      <w:r>
        <w:rPr>
          <w:rFonts w:hint="eastAsia"/>
        </w:rPr>
        <w:br/>
      </w:r>
      <w:r>
        <w:rPr>
          <w:rFonts w:hint="eastAsia"/>
        </w:rPr>
        <w:t>第四章 2019-2024年中国草酸进出口数据监测分析</w:t>
      </w:r>
      <w:r>
        <w:rPr>
          <w:rFonts w:hint="eastAsia"/>
        </w:rPr>
        <w:br/>
      </w:r>
      <w:r>
        <w:rPr>
          <w:rFonts w:hint="eastAsia"/>
        </w:rPr>
        <w:t>　　第一节 2019-2024年中国草酸进口数据分析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2019-2024年中国草酸出口数据分析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2019-2024年中国草酸进出口平均单价分析</w:t>
      </w:r>
      <w:r>
        <w:rPr>
          <w:rFonts w:hint="eastAsia"/>
        </w:rPr>
        <w:br/>
      </w:r>
      <w:r>
        <w:rPr>
          <w:rFonts w:hint="eastAsia"/>
        </w:rPr>
        <w:t>　　2019-2024年中国草酸（29171110）进出口平均单价分析</w:t>
      </w:r>
      <w:r>
        <w:rPr>
          <w:rFonts w:hint="eastAsia"/>
        </w:rPr>
        <w:br/>
      </w:r>
      <w:r>
        <w:rPr>
          <w:rFonts w:hint="eastAsia"/>
        </w:rPr>
        <w:t>　　第四节 2019-2024年中国草酸进出口国家及地区分析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第五章 2019-2024年中国工业草酸相关行业数据监测分析</w:t>
      </w:r>
      <w:r>
        <w:rPr>
          <w:rFonts w:hint="eastAsia"/>
        </w:rPr>
        <w:br/>
      </w:r>
      <w:r>
        <w:rPr>
          <w:rFonts w:hint="eastAsia"/>
        </w:rPr>
        <w:t>　　第一节 2019-2024年中国无机酸制造行业规模分析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2025年中国无机酸制造行业结构分析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2019-2024年中国无机酸制造行业产值分析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2019-2024年中国无机酸制造行业成本费用分析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2019-2024年中国无机酸制造行业盈利能力分析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2025年中国工业草酸产业竞争局势透析</w:t>
      </w:r>
      <w:r>
        <w:rPr>
          <w:rFonts w:hint="eastAsia"/>
        </w:rPr>
        <w:br/>
      </w:r>
      <w:r>
        <w:rPr>
          <w:rFonts w:hint="eastAsia"/>
        </w:rPr>
        <w:t>　　第一节 2025年中国工业草酸行业竞争现状分析</w:t>
      </w:r>
      <w:r>
        <w:rPr>
          <w:rFonts w:hint="eastAsia"/>
        </w:rPr>
        <w:br/>
      </w:r>
      <w:r>
        <w:rPr>
          <w:rFonts w:hint="eastAsia"/>
        </w:rPr>
        <w:t>　　　　一、行业进入和退出壁垒分析</w:t>
      </w:r>
      <w:r>
        <w:rPr>
          <w:rFonts w:hint="eastAsia"/>
        </w:rPr>
        <w:br/>
      </w:r>
      <w:r>
        <w:rPr>
          <w:rFonts w:hint="eastAsia"/>
        </w:rPr>
        <w:t>　　　　二、产品技术竞争分析</w:t>
      </w:r>
      <w:r>
        <w:rPr>
          <w:rFonts w:hint="eastAsia"/>
        </w:rPr>
        <w:br/>
      </w:r>
      <w:r>
        <w:rPr>
          <w:rFonts w:hint="eastAsia"/>
        </w:rPr>
        <w:t>　　　　三、产品价格竞争分析</w:t>
      </w:r>
      <w:r>
        <w:rPr>
          <w:rFonts w:hint="eastAsia"/>
        </w:rPr>
        <w:br/>
      </w:r>
      <w:r>
        <w:rPr>
          <w:rFonts w:hint="eastAsia"/>
        </w:rPr>
        <w:t>　　第二节 2025年中国工业草酸企业集中度分析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第三节 2025-2031年中国工业草酸行业分析</w:t>
      </w:r>
      <w:r>
        <w:rPr>
          <w:rFonts w:hint="eastAsia"/>
        </w:rPr>
        <w:br/>
      </w:r>
      <w:r>
        <w:rPr>
          <w:rFonts w:hint="eastAsia"/>
        </w:rPr>
        <w:br/>
      </w:r>
      <w:r>
        <w:rPr>
          <w:rFonts w:hint="eastAsia"/>
        </w:rPr>
        <w:t>第七章 2025年中国工业草酸重点企业关键性财务数据分析</w:t>
      </w:r>
      <w:r>
        <w:rPr>
          <w:rFonts w:hint="eastAsia"/>
        </w:rPr>
        <w:br/>
      </w:r>
      <w:r>
        <w:rPr>
          <w:rFonts w:hint="eastAsia"/>
        </w:rPr>
        <w:t>　　第一节 山东丰元化学股份有限公司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山西省原平市化工有限责任公司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龙翔实业有限公司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牡丹江鸿利化工有限责任公司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枣庄广金塑料化工有限公司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合肥东风化工总厂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临沂安泰化工有限公司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乌海市恒昌有限责任公司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枣庄市齐鑫化工有限公司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2025-2031年中国工业草酸行业发展前景预测分析</w:t>
      </w:r>
      <w:r>
        <w:rPr>
          <w:rFonts w:hint="eastAsia"/>
        </w:rPr>
        <w:br/>
      </w:r>
      <w:r>
        <w:rPr>
          <w:rFonts w:hint="eastAsia"/>
        </w:rPr>
        <w:t>　　第一节 2025-2031年中国工业草酸产品发展趋势预测分析</w:t>
      </w:r>
      <w:r>
        <w:rPr>
          <w:rFonts w:hint="eastAsia"/>
        </w:rPr>
        <w:br/>
      </w:r>
      <w:r>
        <w:rPr>
          <w:rFonts w:hint="eastAsia"/>
        </w:rPr>
        <w:t>　　　　一、工业草酸技术走势分析</w:t>
      </w:r>
      <w:r>
        <w:rPr>
          <w:rFonts w:hint="eastAsia"/>
        </w:rPr>
        <w:br/>
      </w:r>
      <w:r>
        <w:rPr>
          <w:rFonts w:hint="eastAsia"/>
        </w:rPr>
        <w:t>　　　　二、工业草酸行业发展方向分析</w:t>
      </w:r>
      <w:r>
        <w:rPr>
          <w:rFonts w:hint="eastAsia"/>
        </w:rPr>
        <w:br/>
      </w:r>
      <w:r>
        <w:rPr>
          <w:rFonts w:hint="eastAsia"/>
        </w:rPr>
        <w:t>　　第二节 2025-2031年中国工业草酸行业市场发展情报分析</w:t>
      </w:r>
      <w:r>
        <w:rPr>
          <w:rFonts w:hint="eastAsia"/>
        </w:rPr>
        <w:br/>
      </w:r>
      <w:r>
        <w:rPr>
          <w:rFonts w:hint="eastAsia"/>
        </w:rPr>
        <w:t>　　　　一、工业草酸供给预测分析</w:t>
      </w:r>
      <w:r>
        <w:rPr>
          <w:rFonts w:hint="eastAsia"/>
        </w:rPr>
        <w:br/>
      </w:r>
      <w:r>
        <w:rPr>
          <w:rFonts w:hint="eastAsia"/>
        </w:rPr>
        <w:t>　　　　二、工业草酸需求预测分析</w:t>
      </w:r>
      <w:r>
        <w:rPr>
          <w:rFonts w:hint="eastAsia"/>
        </w:rPr>
        <w:br/>
      </w:r>
      <w:r>
        <w:rPr>
          <w:rFonts w:hint="eastAsia"/>
        </w:rPr>
        <w:t>　　　　三、草酸进出口形势预测分析</w:t>
      </w:r>
      <w:r>
        <w:rPr>
          <w:rFonts w:hint="eastAsia"/>
        </w:rPr>
        <w:br/>
      </w:r>
      <w:r>
        <w:rPr>
          <w:rFonts w:hint="eastAsia"/>
        </w:rPr>
        <w:t>　　第三节 2025-2031年中国工业草酸行业市场盈利能力预测分析</w:t>
      </w:r>
      <w:r>
        <w:rPr>
          <w:rFonts w:hint="eastAsia"/>
        </w:rPr>
        <w:br/>
      </w:r>
      <w:r>
        <w:rPr>
          <w:rFonts w:hint="eastAsia"/>
        </w:rPr>
        <w:br/>
      </w:r>
      <w:r>
        <w:rPr>
          <w:rFonts w:hint="eastAsia"/>
        </w:rPr>
        <w:t>第九章 2025-2031年中国工业草酸行业投资战略研究</w:t>
      </w:r>
      <w:r>
        <w:rPr>
          <w:rFonts w:hint="eastAsia"/>
        </w:rPr>
        <w:br/>
      </w:r>
      <w:r>
        <w:rPr>
          <w:rFonts w:hint="eastAsia"/>
        </w:rPr>
        <w:t>　　第一节 2025-2031年中国工业草酸投资环境分析</w:t>
      </w:r>
      <w:r>
        <w:rPr>
          <w:rFonts w:hint="eastAsia"/>
        </w:rPr>
        <w:br/>
      </w:r>
      <w:r>
        <w:rPr>
          <w:rFonts w:hint="eastAsia"/>
        </w:rPr>
        <w:t>　　第二节 2025-2031年中国工业草酸行业投资机会分析</w:t>
      </w:r>
      <w:r>
        <w:rPr>
          <w:rFonts w:hint="eastAsia"/>
        </w:rPr>
        <w:br/>
      </w:r>
      <w:r>
        <w:rPr>
          <w:rFonts w:hint="eastAsia"/>
        </w:rPr>
        <w:t>　　　　一、工业草酸行业吸引力分析</w:t>
      </w:r>
      <w:r>
        <w:rPr>
          <w:rFonts w:hint="eastAsia"/>
        </w:rPr>
        <w:br/>
      </w:r>
      <w:r>
        <w:rPr>
          <w:rFonts w:hint="eastAsia"/>
        </w:rPr>
        <w:t>　　　　二、工业草酸行业区域分析</w:t>
      </w:r>
      <w:r>
        <w:rPr>
          <w:rFonts w:hint="eastAsia"/>
        </w:rPr>
        <w:br/>
      </w:r>
      <w:r>
        <w:rPr>
          <w:rFonts w:hint="eastAsia"/>
        </w:rPr>
        <w:t>　　第三节 2025-2031年中国工业草酸行业投资风险分析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第四节 中⋅智林　2025-2031年中国工业草酸行业投资策略分析</w:t>
      </w:r>
      <w:r>
        <w:rPr>
          <w:rFonts w:hint="eastAsia"/>
        </w:rPr>
        <w:br/>
      </w:r>
      <w:r>
        <w:rPr>
          <w:rFonts w:hint="eastAsia"/>
        </w:rPr>
        <w:br/>
      </w:r>
      <w:r>
        <w:rPr>
          <w:rFonts w:hint="eastAsia"/>
        </w:rPr>
        <w:t>图表目录</w:t>
      </w:r>
      <w:r>
        <w:rPr>
          <w:rFonts w:hint="eastAsia"/>
        </w:rPr>
        <w:br/>
      </w:r>
      <w:r>
        <w:rPr>
          <w:rFonts w:hint="eastAsia"/>
        </w:rPr>
        <w:t>　　图表 2019-2024年中国GDP总量及增长趋势图</w:t>
      </w:r>
      <w:r>
        <w:rPr>
          <w:rFonts w:hint="eastAsia"/>
        </w:rPr>
        <w:br/>
      </w:r>
      <w:r>
        <w:rPr>
          <w:rFonts w:hint="eastAsia"/>
        </w:rPr>
        <w:t>　　图表 2025年中国三产业增加值结构图</w:t>
      </w:r>
      <w:r>
        <w:rPr>
          <w:rFonts w:hint="eastAsia"/>
        </w:rPr>
        <w:br/>
      </w:r>
      <w:r>
        <w:rPr>
          <w:rFonts w:hint="eastAsia"/>
        </w:rPr>
        <w:t>　　图表 2019-2024年中国CPI、PPI月度走势图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2019-2024年中国城乡居民恩格尔系数对比表</w:t>
      </w:r>
      <w:r>
        <w:rPr>
          <w:rFonts w:hint="eastAsia"/>
        </w:rPr>
        <w:br/>
      </w:r>
      <w:r>
        <w:rPr>
          <w:rFonts w:hint="eastAsia"/>
        </w:rPr>
        <w:t>　　图表 2019-2024年中国城乡居民恩格尔系数走势图</w:t>
      </w:r>
      <w:r>
        <w:rPr>
          <w:rFonts w:hint="eastAsia"/>
        </w:rPr>
        <w:br/>
      </w:r>
      <w:r>
        <w:rPr>
          <w:rFonts w:hint="eastAsia"/>
        </w:rPr>
        <w:t>　　图表 2019-2024年中国工业增加值增长趋势图</w:t>
      </w:r>
      <w:r>
        <w:rPr>
          <w:rFonts w:hint="eastAsia"/>
        </w:rPr>
        <w:br/>
      </w:r>
      <w:r>
        <w:rPr>
          <w:rFonts w:hint="eastAsia"/>
        </w:rPr>
        <w:t>　　图表 2019-2024年我国工业增加值分季度增速</w:t>
      </w:r>
      <w:r>
        <w:rPr>
          <w:rFonts w:hint="eastAsia"/>
        </w:rPr>
        <w:br/>
      </w:r>
      <w:r>
        <w:rPr>
          <w:rFonts w:hint="eastAsia"/>
        </w:rPr>
        <w:t>　　图表 2019-2024年我国全社会固定投资额走势图</w:t>
      </w:r>
      <w:r>
        <w:rPr>
          <w:rFonts w:hint="eastAsia"/>
        </w:rPr>
        <w:br/>
      </w:r>
      <w:r>
        <w:rPr>
          <w:rFonts w:hint="eastAsia"/>
        </w:rPr>
        <w:t>　　图表 2019-2024年我国城乡固定资产投资额对比图</w:t>
      </w:r>
      <w:r>
        <w:rPr>
          <w:rFonts w:hint="eastAsia"/>
        </w:rPr>
        <w:br/>
      </w:r>
      <w:r>
        <w:rPr>
          <w:rFonts w:hint="eastAsia"/>
        </w:rPr>
        <w:t>　　图表 2019-2024年我国财政收入支出走势图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2019-2024年中国货币供应量统计表 单位：亿元</w:t>
      </w:r>
      <w:r>
        <w:rPr>
          <w:rFonts w:hint="eastAsia"/>
        </w:rPr>
        <w:br/>
      </w:r>
      <w:r>
        <w:rPr>
          <w:rFonts w:hint="eastAsia"/>
        </w:rPr>
        <w:t>　　图表 2019-2024年中国货币供应量月度增速走势图</w:t>
      </w:r>
      <w:r>
        <w:rPr>
          <w:rFonts w:hint="eastAsia"/>
        </w:rPr>
        <w:br/>
      </w:r>
      <w:r>
        <w:rPr>
          <w:rFonts w:hint="eastAsia"/>
        </w:rPr>
        <w:t>　　图表 2019-2024年中国外汇储备走势图</w:t>
      </w:r>
      <w:r>
        <w:rPr>
          <w:rFonts w:hint="eastAsia"/>
        </w:rPr>
        <w:br/>
      </w:r>
      <w:r>
        <w:rPr>
          <w:rFonts w:hint="eastAsia"/>
        </w:rPr>
        <w:t>　　图表 2019-2024年中国外汇储备及增速变化图</w:t>
      </w:r>
      <w:r>
        <w:rPr>
          <w:rFonts w:hint="eastAsia"/>
        </w:rPr>
        <w:br/>
      </w:r>
      <w:r>
        <w:rPr>
          <w:rFonts w:hint="eastAsia"/>
        </w:rPr>
        <w:t>　　图表 我国历年存款准备金率调整情况统计表</w:t>
      </w:r>
      <w:r>
        <w:rPr>
          <w:rFonts w:hint="eastAsia"/>
        </w:rPr>
        <w:br/>
      </w:r>
      <w:r>
        <w:rPr>
          <w:rFonts w:hint="eastAsia"/>
        </w:rPr>
        <w:t>　　图表 2019-2024年中国社会消费品零售总额增长趋势图</w:t>
      </w:r>
      <w:r>
        <w:rPr>
          <w:rFonts w:hint="eastAsia"/>
        </w:rPr>
        <w:br/>
      </w:r>
      <w:r>
        <w:rPr>
          <w:rFonts w:hint="eastAsia"/>
        </w:rPr>
        <w:t>　　图表 2019-2024年我国货物进出口总额走势图</w:t>
      </w:r>
      <w:r>
        <w:rPr>
          <w:rFonts w:hint="eastAsia"/>
        </w:rPr>
        <w:br/>
      </w:r>
      <w:r>
        <w:rPr>
          <w:rFonts w:hint="eastAsia"/>
        </w:rPr>
        <w:t>　　图表 2019-2024年中国货物进口总额和出口总额走势图</w:t>
      </w:r>
      <w:r>
        <w:rPr>
          <w:rFonts w:hint="eastAsia"/>
        </w:rPr>
        <w:br/>
      </w:r>
      <w:r>
        <w:rPr>
          <w:rFonts w:hint="eastAsia"/>
        </w:rPr>
        <w:t>　　图表 2019-2024年中国就业人数走势图</w:t>
      </w:r>
      <w:r>
        <w:rPr>
          <w:rFonts w:hint="eastAsia"/>
        </w:rPr>
        <w:br/>
      </w:r>
      <w:r>
        <w:rPr>
          <w:rFonts w:hint="eastAsia"/>
        </w:rPr>
        <w:t>　　图表 2019-2024年中国城镇就业人数走势图</w:t>
      </w:r>
      <w:r>
        <w:rPr>
          <w:rFonts w:hint="eastAsia"/>
        </w:rPr>
        <w:br/>
      </w:r>
      <w:r>
        <w:rPr>
          <w:rFonts w:hint="eastAsia"/>
        </w:rPr>
        <w:t>　　图表 2019-2024年我国人口出生率、死亡率及自然增长率走势图</w:t>
      </w:r>
      <w:r>
        <w:rPr>
          <w:rFonts w:hint="eastAsia"/>
        </w:rPr>
        <w:br/>
      </w:r>
      <w:r>
        <w:rPr>
          <w:rFonts w:hint="eastAsia"/>
        </w:rPr>
        <w:t>　　图表 2019-2024年我国总人口数量增长趋势图</w:t>
      </w:r>
      <w:r>
        <w:rPr>
          <w:rFonts w:hint="eastAsia"/>
        </w:rPr>
        <w:br/>
      </w:r>
      <w:r>
        <w:rPr>
          <w:rFonts w:hint="eastAsia"/>
        </w:rPr>
        <w:t>　　图表 2025年人口数量及其构成</w:t>
      </w:r>
      <w:r>
        <w:rPr>
          <w:rFonts w:hint="eastAsia"/>
        </w:rPr>
        <w:br/>
      </w:r>
      <w:r>
        <w:rPr>
          <w:rFonts w:hint="eastAsia"/>
        </w:rPr>
        <w:t>　　图表 2019-2024年我国普通高等教育、中等职业教育及普通高中招生人数走势图</w:t>
      </w:r>
      <w:r>
        <w:rPr>
          <w:rFonts w:hint="eastAsia"/>
        </w:rPr>
        <w:br/>
      </w:r>
      <w:r>
        <w:rPr>
          <w:rFonts w:hint="eastAsia"/>
        </w:rPr>
        <w:t>　　图表 2019-2024年我国广播和电视节目综合人口覆盖率走势图</w:t>
      </w:r>
      <w:r>
        <w:rPr>
          <w:rFonts w:hint="eastAsia"/>
        </w:rPr>
        <w:br/>
      </w:r>
      <w:r>
        <w:rPr>
          <w:rFonts w:hint="eastAsia"/>
        </w:rPr>
        <w:t>　　图表 2019-2024年中国城镇化率走势图</w:t>
      </w:r>
      <w:r>
        <w:rPr>
          <w:rFonts w:hint="eastAsia"/>
        </w:rPr>
        <w:br/>
      </w:r>
      <w:r>
        <w:rPr>
          <w:rFonts w:hint="eastAsia"/>
        </w:rPr>
        <w:t>　　图表 2019-2024年我国研究与试验发展（R&amp;D）经费支出走势图</w:t>
      </w:r>
      <w:r>
        <w:rPr>
          <w:rFonts w:hint="eastAsia"/>
        </w:rPr>
        <w:br/>
      </w:r>
      <w:r>
        <w:rPr>
          <w:rFonts w:hint="eastAsia"/>
        </w:rPr>
        <w:t>　　图表 2019-2024年中国草酸进口数量分析</w:t>
      </w:r>
      <w:r>
        <w:rPr>
          <w:rFonts w:hint="eastAsia"/>
        </w:rPr>
        <w:br/>
      </w:r>
      <w:r>
        <w:rPr>
          <w:rFonts w:hint="eastAsia"/>
        </w:rPr>
        <w:t>　　图表 2019-2024年中国草酸进口金额分析</w:t>
      </w:r>
      <w:r>
        <w:rPr>
          <w:rFonts w:hint="eastAsia"/>
        </w:rPr>
        <w:br/>
      </w:r>
      <w:r>
        <w:rPr>
          <w:rFonts w:hint="eastAsia"/>
        </w:rPr>
        <w:t>　　图表 2019-2024年中国草酸出口数量分析</w:t>
      </w:r>
      <w:r>
        <w:rPr>
          <w:rFonts w:hint="eastAsia"/>
        </w:rPr>
        <w:br/>
      </w:r>
      <w:r>
        <w:rPr>
          <w:rFonts w:hint="eastAsia"/>
        </w:rPr>
        <w:t>　　图表 2019-2024年中国草酸出口金额分析</w:t>
      </w:r>
      <w:r>
        <w:rPr>
          <w:rFonts w:hint="eastAsia"/>
        </w:rPr>
        <w:br/>
      </w:r>
      <w:r>
        <w:rPr>
          <w:rFonts w:hint="eastAsia"/>
        </w:rPr>
        <w:t>　　图表 2019-2024年中国草酸进出口平均单价分析</w:t>
      </w:r>
      <w:r>
        <w:rPr>
          <w:rFonts w:hint="eastAsia"/>
        </w:rPr>
        <w:br/>
      </w:r>
      <w:r>
        <w:rPr>
          <w:rFonts w:hint="eastAsia"/>
        </w:rPr>
        <w:t>　　图表 2019-2024年中国草酸进口国家及地区分析</w:t>
      </w:r>
      <w:r>
        <w:rPr>
          <w:rFonts w:hint="eastAsia"/>
        </w:rPr>
        <w:br/>
      </w:r>
      <w:r>
        <w:rPr>
          <w:rFonts w:hint="eastAsia"/>
        </w:rPr>
        <w:t>　　……</w:t>
      </w:r>
      <w:r>
        <w:rPr>
          <w:rFonts w:hint="eastAsia"/>
        </w:rPr>
        <w:br/>
      </w:r>
      <w:r>
        <w:rPr>
          <w:rFonts w:hint="eastAsia"/>
        </w:rPr>
        <w:t>　　图表 2019-2024年我国无机酸制造行业企业数量增长趋势图</w:t>
      </w:r>
      <w:r>
        <w:rPr>
          <w:rFonts w:hint="eastAsia"/>
        </w:rPr>
        <w:br/>
      </w:r>
      <w:r>
        <w:rPr>
          <w:rFonts w:hint="eastAsia"/>
        </w:rPr>
        <w:t>　　图表 2019-2024年我国无机酸制造行业亏损企业数量增长趋势图</w:t>
      </w:r>
      <w:r>
        <w:rPr>
          <w:rFonts w:hint="eastAsia"/>
        </w:rPr>
        <w:br/>
      </w:r>
      <w:r>
        <w:rPr>
          <w:rFonts w:hint="eastAsia"/>
        </w:rPr>
        <w:t>　　图表 2019-2024年我国无机酸制造行业从业人数增长趋势图</w:t>
      </w:r>
      <w:r>
        <w:rPr>
          <w:rFonts w:hint="eastAsia"/>
        </w:rPr>
        <w:br/>
      </w:r>
      <w:r>
        <w:rPr>
          <w:rFonts w:hint="eastAsia"/>
        </w:rPr>
        <w:t>　　图表 2019-2024年我国无机酸制造行业资产规模增长趋势图</w:t>
      </w:r>
      <w:r>
        <w:rPr>
          <w:rFonts w:hint="eastAsia"/>
        </w:rPr>
        <w:br/>
      </w:r>
      <w:r>
        <w:rPr>
          <w:rFonts w:hint="eastAsia"/>
        </w:rPr>
        <w:t>　　图表 2025年我国无机酸制造行业不同类型企业数量分布图</w:t>
      </w:r>
      <w:r>
        <w:rPr>
          <w:rFonts w:hint="eastAsia"/>
        </w:rPr>
        <w:br/>
      </w:r>
      <w:r>
        <w:rPr>
          <w:rFonts w:hint="eastAsia"/>
        </w:rPr>
        <w:t>　　图表 2025年我国无机酸制造行业不同所有制企业数量分布图</w:t>
      </w:r>
      <w:r>
        <w:rPr>
          <w:rFonts w:hint="eastAsia"/>
        </w:rPr>
        <w:br/>
      </w:r>
      <w:r>
        <w:rPr>
          <w:rFonts w:hint="eastAsia"/>
        </w:rPr>
        <w:t>　　图表 2025年我国无机酸制造行业不同类型企业销售收入分布图</w:t>
      </w:r>
      <w:r>
        <w:rPr>
          <w:rFonts w:hint="eastAsia"/>
        </w:rPr>
        <w:br/>
      </w:r>
      <w:r>
        <w:rPr>
          <w:rFonts w:hint="eastAsia"/>
        </w:rPr>
        <w:t>　　图表 2025年我国无机酸制造行业不同所有制企业销售收入分布图</w:t>
      </w:r>
      <w:r>
        <w:rPr>
          <w:rFonts w:hint="eastAsia"/>
        </w:rPr>
        <w:br/>
      </w:r>
      <w:r>
        <w:rPr>
          <w:rFonts w:hint="eastAsia"/>
        </w:rPr>
        <w:t>　　图表 2019-2024年我国无机酸制造行业产成品增长趋势图</w:t>
      </w:r>
      <w:r>
        <w:rPr>
          <w:rFonts w:hint="eastAsia"/>
        </w:rPr>
        <w:br/>
      </w:r>
      <w:r>
        <w:rPr>
          <w:rFonts w:hint="eastAsia"/>
        </w:rPr>
        <w:t>　　图表 2019-2024年我国无机酸制造行业工业销售产值增长趋势图</w:t>
      </w:r>
      <w:r>
        <w:rPr>
          <w:rFonts w:hint="eastAsia"/>
        </w:rPr>
        <w:br/>
      </w:r>
      <w:r>
        <w:rPr>
          <w:rFonts w:hint="eastAsia"/>
        </w:rPr>
        <w:t>　　图表 2019-2024年我国无机酸制造行业出口交货值增长趋势图</w:t>
      </w:r>
      <w:r>
        <w:rPr>
          <w:rFonts w:hint="eastAsia"/>
        </w:rPr>
        <w:br/>
      </w:r>
      <w:r>
        <w:rPr>
          <w:rFonts w:hint="eastAsia"/>
        </w:rPr>
        <w:t>　　图表 2019-2024年我国无机酸制造行业销售成本增长趋势图</w:t>
      </w:r>
      <w:r>
        <w:rPr>
          <w:rFonts w:hint="eastAsia"/>
        </w:rPr>
        <w:br/>
      </w:r>
      <w:r>
        <w:rPr>
          <w:rFonts w:hint="eastAsia"/>
        </w:rPr>
        <w:t>　　图表 2019-2024年我国无机酸制造行业费用使用统计图</w:t>
      </w:r>
      <w:r>
        <w:rPr>
          <w:rFonts w:hint="eastAsia"/>
        </w:rPr>
        <w:br/>
      </w:r>
      <w:r>
        <w:rPr>
          <w:rFonts w:hint="eastAsia"/>
        </w:rPr>
        <w:t>　　图表 2019-2024年我国无机酸制造行业主要盈利指标统计图</w:t>
      </w:r>
      <w:r>
        <w:rPr>
          <w:rFonts w:hint="eastAsia"/>
        </w:rPr>
        <w:br/>
      </w:r>
      <w:r>
        <w:rPr>
          <w:rFonts w:hint="eastAsia"/>
        </w:rPr>
        <w:t>　　图表 2019-2024年我国无机酸制造行业主要盈利指标增长趋势图</w:t>
      </w:r>
      <w:r>
        <w:rPr>
          <w:rFonts w:hint="eastAsia"/>
        </w:rPr>
        <w:br/>
      </w:r>
      <w:r>
        <w:rPr>
          <w:rFonts w:hint="eastAsia"/>
        </w:rPr>
        <w:t>　　图表 山东丰元化学股份有限公司主要经济指标走势图</w:t>
      </w:r>
      <w:r>
        <w:rPr>
          <w:rFonts w:hint="eastAsia"/>
        </w:rPr>
        <w:br/>
      </w:r>
      <w:r>
        <w:rPr>
          <w:rFonts w:hint="eastAsia"/>
        </w:rPr>
        <w:t>　　图表 山东丰元化学股份有限公司经营收入走势图</w:t>
      </w:r>
      <w:r>
        <w:rPr>
          <w:rFonts w:hint="eastAsia"/>
        </w:rPr>
        <w:br/>
      </w:r>
      <w:r>
        <w:rPr>
          <w:rFonts w:hint="eastAsia"/>
        </w:rPr>
        <w:t>　　图表 山东丰元化学股份有限公司盈利指标走势图</w:t>
      </w:r>
      <w:r>
        <w:rPr>
          <w:rFonts w:hint="eastAsia"/>
        </w:rPr>
        <w:br/>
      </w:r>
      <w:r>
        <w:rPr>
          <w:rFonts w:hint="eastAsia"/>
        </w:rPr>
        <w:t>　　图表 山东丰元化学股份有限公司负债情况图</w:t>
      </w:r>
      <w:r>
        <w:rPr>
          <w:rFonts w:hint="eastAsia"/>
        </w:rPr>
        <w:br/>
      </w:r>
      <w:r>
        <w:rPr>
          <w:rFonts w:hint="eastAsia"/>
        </w:rPr>
        <w:t>　　图表 山东丰元化学股份有限公司负债指标走势图</w:t>
      </w:r>
      <w:r>
        <w:rPr>
          <w:rFonts w:hint="eastAsia"/>
        </w:rPr>
        <w:br/>
      </w:r>
      <w:r>
        <w:rPr>
          <w:rFonts w:hint="eastAsia"/>
        </w:rPr>
        <w:t>　　图表 山东丰元化学股份有限公司运营能力指标走势图</w:t>
      </w:r>
      <w:r>
        <w:rPr>
          <w:rFonts w:hint="eastAsia"/>
        </w:rPr>
        <w:br/>
      </w:r>
      <w:r>
        <w:rPr>
          <w:rFonts w:hint="eastAsia"/>
        </w:rPr>
        <w:t>　　图表 山东丰元化学股份有限公司成长能力指标走势图</w:t>
      </w:r>
      <w:r>
        <w:rPr>
          <w:rFonts w:hint="eastAsia"/>
        </w:rPr>
        <w:br/>
      </w:r>
      <w:r>
        <w:rPr>
          <w:rFonts w:hint="eastAsia"/>
        </w:rPr>
        <w:t>　　图表 山西省原平市化工有限责任公司主要经济指标走势图</w:t>
      </w:r>
      <w:r>
        <w:rPr>
          <w:rFonts w:hint="eastAsia"/>
        </w:rPr>
        <w:br/>
      </w:r>
      <w:r>
        <w:rPr>
          <w:rFonts w:hint="eastAsia"/>
        </w:rPr>
        <w:t>　　图表 山西省原平市化工有限责任公司经营收入走势图</w:t>
      </w:r>
      <w:r>
        <w:rPr>
          <w:rFonts w:hint="eastAsia"/>
        </w:rPr>
        <w:br/>
      </w:r>
      <w:r>
        <w:rPr>
          <w:rFonts w:hint="eastAsia"/>
        </w:rPr>
        <w:t>　　图表 山西省原平市化工有限责任公司盈利指标走势图</w:t>
      </w:r>
      <w:r>
        <w:rPr>
          <w:rFonts w:hint="eastAsia"/>
        </w:rPr>
        <w:br/>
      </w:r>
      <w:r>
        <w:rPr>
          <w:rFonts w:hint="eastAsia"/>
        </w:rPr>
        <w:t>　　图表 山西省原平市化工有限责任公司负债情况图</w:t>
      </w:r>
      <w:r>
        <w:rPr>
          <w:rFonts w:hint="eastAsia"/>
        </w:rPr>
        <w:br/>
      </w:r>
      <w:r>
        <w:rPr>
          <w:rFonts w:hint="eastAsia"/>
        </w:rPr>
        <w:t>　　图表 山西省原平市化工有限责任公司负债指标走势图</w:t>
      </w:r>
      <w:r>
        <w:rPr>
          <w:rFonts w:hint="eastAsia"/>
        </w:rPr>
        <w:br/>
      </w:r>
      <w:r>
        <w:rPr>
          <w:rFonts w:hint="eastAsia"/>
        </w:rPr>
        <w:t>　　图表 山西省原平市化工有限责任公司运营能力指标走势图</w:t>
      </w:r>
      <w:r>
        <w:rPr>
          <w:rFonts w:hint="eastAsia"/>
        </w:rPr>
        <w:br/>
      </w:r>
      <w:r>
        <w:rPr>
          <w:rFonts w:hint="eastAsia"/>
        </w:rPr>
        <w:t>　　图表 山西省原平市化工有限责任公司成长能力指标走势图</w:t>
      </w:r>
      <w:r>
        <w:rPr>
          <w:rFonts w:hint="eastAsia"/>
        </w:rPr>
        <w:br/>
      </w:r>
      <w:r>
        <w:rPr>
          <w:rFonts w:hint="eastAsia"/>
        </w:rPr>
        <w:t>　　图表 龙翔实业有限公司主要经济指标走势图</w:t>
      </w:r>
      <w:r>
        <w:rPr>
          <w:rFonts w:hint="eastAsia"/>
        </w:rPr>
        <w:br/>
      </w:r>
      <w:r>
        <w:rPr>
          <w:rFonts w:hint="eastAsia"/>
        </w:rPr>
        <w:t>　　图表 龙翔实业有限公司经营收入走势图</w:t>
      </w:r>
      <w:r>
        <w:rPr>
          <w:rFonts w:hint="eastAsia"/>
        </w:rPr>
        <w:br/>
      </w:r>
      <w:r>
        <w:rPr>
          <w:rFonts w:hint="eastAsia"/>
        </w:rPr>
        <w:t>　　图表 龙翔实业有限公司盈利指标走势图</w:t>
      </w:r>
      <w:r>
        <w:rPr>
          <w:rFonts w:hint="eastAsia"/>
        </w:rPr>
        <w:br/>
      </w:r>
      <w:r>
        <w:rPr>
          <w:rFonts w:hint="eastAsia"/>
        </w:rPr>
        <w:t>　　图表 龙翔实业有限公司负债情况图</w:t>
      </w:r>
      <w:r>
        <w:rPr>
          <w:rFonts w:hint="eastAsia"/>
        </w:rPr>
        <w:br/>
      </w:r>
      <w:r>
        <w:rPr>
          <w:rFonts w:hint="eastAsia"/>
        </w:rPr>
        <w:t>　　图表 龙翔实业有限公司负债指标走势图</w:t>
      </w:r>
      <w:r>
        <w:rPr>
          <w:rFonts w:hint="eastAsia"/>
        </w:rPr>
        <w:br/>
      </w:r>
      <w:r>
        <w:rPr>
          <w:rFonts w:hint="eastAsia"/>
        </w:rPr>
        <w:t>　　图表 龙翔实业有限公司运营能力指标走势图</w:t>
      </w:r>
      <w:r>
        <w:rPr>
          <w:rFonts w:hint="eastAsia"/>
        </w:rPr>
        <w:br/>
      </w:r>
      <w:r>
        <w:rPr>
          <w:rFonts w:hint="eastAsia"/>
        </w:rPr>
        <w:t>　　图表 龙翔实业有限公司成长能力指标走势图</w:t>
      </w:r>
      <w:r>
        <w:rPr>
          <w:rFonts w:hint="eastAsia"/>
        </w:rPr>
        <w:br/>
      </w:r>
      <w:r>
        <w:rPr>
          <w:rFonts w:hint="eastAsia"/>
        </w:rPr>
        <w:t>　　图表 牡丹江鸿利化工有限责任公司主要经济指标走势图</w:t>
      </w:r>
      <w:r>
        <w:rPr>
          <w:rFonts w:hint="eastAsia"/>
        </w:rPr>
        <w:br/>
      </w:r>
      <w:r>
        <w:rPr>
          <w:rFonts w:hint="eastAsia"/>
        </w:rPr>
        <w:t>　　图表 牡丹江鸿利化工有限责任公司经营收入走势图</w:t>
      </w:r>
      <w:r>
        <w:rPr>
          <w:rFonts w:hint="eastAsia"/>
        </w:rPr>
        <w:br/>
      </w:r>
      <w:r>
        <w:rPr>
          <w:rFonts w:hint="eastAsia"/>
        </w:rPr>
        <w:t>　　图表 牡丹江鸿利化工有限责任公司盈利指标走势图</w:t>
      </w:r>
      <w:r>
        <w:rPr>
          <w:rFonts w:hint="eastAsia"/>
        </w:rPr>
        <w:br/>
      </w:r>
      <w:r>
        <w:rPr>
          <w:rFonts w:hint="eastAsia"/>
        </w:rPr>
        <w:t>　　图表 牡丹江鸿利化工有限责任公司负债情况图</w:t>
      </w:r>
      <w:r>
        <w:rPr>
          <w:rFonts w:hint="eastAsia"/>
        </w:rPr>
        <w:br/>
      </w:r>
      <w:r>
        <w:rPr>
          <w:rFonts w:hint="eastAsia"/>
        </w:rPr>
        <w:t>　　图表 牡丹江鸿利化工有限责任公司负债指标走势图</w:t>
      </w:r>
      <w:r>
        <w:rPr>
          <w:rFonts w:hint="eastAsia"/>
        </w:rPr>
        <w:br/>
      </w:r>
      <w:r>
        <w:rPr>
          <w:rFonts w:hint="eastAsia"/>
        </w:rPr>
        <w:t>　　图表 牡丹江鸿利化工有限责任公司运营能力指标走势图</w:t>
      </w:r>
      <w:r>
        <w:rPr>
          <w:rFonts w:hint="eastAsia"/>
        </w:rPr>
        <w:br/>
      </w:r>
      <w:r>
        <w:rPr>
          <w:rFonts w:hint="eastAsia"/>
        </w:rPr>
        <w:t>　　图表 牡丹江鸿利化工有限责任公司成长能力指标走势图</w:t>
      </w:r>
      <w:r>
        <w:rPr>
          <w:rFonts w:hint="eastAsia"/>
        </w:rPr>
        <w:br/>
      </w:r>
      <w:r>
        <w:rPr>
          <w:rFonts w:hint="eastAsia"/>
        </w:rPr>
        <w:t>　　图表 枣庄广金塑料化工有限公司主要经济指标走势图</w:t>
      </w:r>
      <w:r>
        <w:rPr>
          <w:rFonts w:hint="eastAsia"/>
        </w:rPr>
        <w:br/>
      </w:r>
      <w:r>
        <w:rPr>
          <w:rFonts w:hint="eastAsia"/>
        </w:rPr>
        <w:t>　　图表 枣庄广金塑料化工有限公司经营收入走势图</w:t>
      </w:r>
      <w:r>
        <w:rPr>
          <w:rFonts w:hint="eastAsia"/>
        </w:rPr>
        <w:br/>
      </w:r>
      <w:r>
        <w:rPr>
          <w:rFonts w:hint="eastAsia"/>
        </w:rPr>
        <w:t>　　图表 枣庄广金塑料化工有限公司盈利指标走势图</w:t>
      </w:r>
      <w:r>
        <w:rPr>
          <w:rFonts w:hint="eastAsia"/>
        </w:rPr>
        <w:br/>
      </w:r>
      <w:r>
        <w:rPr>
          <w:rFonts w:hint="eastAsia"/>
        </w:rPr>
        <w:t>　　图表 枣庄广金塑料化工有限公司负债情况图</w:t>
      </w:r>
      <w:r>
        <w:rPr>
          <w:rFonts w:hint="eastAsia"/>
        </w:rPr>
        <w:br/>
      </w:r>
      <w:r>
        <w:rPr>
          <w:rFonts w:hint="eastAsia"/>
        </w:rPr>
        <w:t>　　图表 枣庄广金塑料化工有限公司负债指标走势图</w:t>
      </w:r>
      <w:r>
        <w:rPr>
          <w:rFonts w:hint="eastAsia"/>
        </w:rPr>
        <w:br/>
      </w:r>
      <w:r>
        <w:rPr>
          <w:rFonts w:hint="eastAsia"/>
        </w:rPr>
        <w:t>　　图表 枣庄广金塑料化工有限公司运营能力指标走势图</w:t>
      </w:r>
      <w:r>
        <w:rPr>
          <w:rFonts w:hint="eastAsia"/>
        </w:rPr>
        <w:br/>
      </w:r>
      <w:r>
        <w:rPr>
          <w:rFonts w:hint="eastAsia"/>
        </w:rPr>
        <w:t>　　图表 枣庄广金塑料化工有限公司成长能力指标走势图</w:t>
      </w:r>
      <w:r>
        <w:rPr>
          <w:rFonts w:hint="eastAsia"/>
        </w:rPr>
        <w:br/>
      </w:r>
      <w:r>
        <w:rPr>
          <w:rFonts w:hint="eastAsia"/>
        </w:rPr>
        <w:t>　　图表 合肥东风化工总厂 主要经济指标走势图</w:t>
      </w:r>
      <w:r>
        <w:rPr>
          <w:rFonts w:hint="eastAsia"/>
        </w:rPr>
        <w:br/>
      </w:r>
      <w:r>
        <w:rPr>
          <w:rFonts w:hint="eastAsia"/>
        </w:rPr>
        <w:t>　　图表 合肥东风化工总厂 经营收入走势图</w:t>
      </w:r>
      <w:r>
        <w:rPr>
          <w:rFonts w:hint="eastAsia"/>
        </w:rPr>
        <w:br/>
      </w:r>
      <w:r>
        <w:rPr>
          <w:rFonts w:hint="eastAsia"/>
        </w:rPr>
        <w:t>　　图表 合肥东风化工总厂 盈利指标走势图</w:t>
      </w:r>
      <w:r>
        <w:rPr>
          <w:rFonts w:hint="eastAsia"/>
        </w:rPr>
        <w:br/>
      </w:r>
      <w:r>
        <w:rPr>
          <w:rFonts w:hint="eastAsia"/>
        </w:rPr>
        <w:t>　　图表 合肥东风化工总厂 负债情况图</w:t>
      </w:r>
      <w:r>
        <w:rPr>
          <w:rFonts w:hint="eastAsia"/>
        </w:rPr>
        <w:br/>
      </w:r>
      <w:r>
        <w:rPr>
          <w:rFonts w:hint="eastAsia"/>
        </w:rPr>
        <w:t>　　图表 合肥东风化工总厂 负债指标走势图</w:t>
      </w:r>
      <w:r>
        <w:rPr>
          <w:rFonts w:hint="eastAsia"/>
        </w:rPr>
        <w:br/>
      </w:r>
      <w:r>
        <w:rPr>
          <w:rFonts w:hint="eastAsia"/>
        </w:rPr>
        <w:t>　　图表 合肥东风化工总厂 运营能力指标走势图</w:t>
      </w:r>
      <w:r>
        <w:rPr>
          <w:rFonts w:hint="eastAsia"/>
        </w:rPr>
        <w:br/>
      </w:r>
      <w:r>
        <w:rPr>
          <w:rFonts w:hint="eastAsia"/>
        </w:rPr>
        <w:t>　　图表 合肥东风化工总厂 成长能力指标走势图</w:t>
      </w:r>
      <w:r>
        <w:rPr>
          <w:rFonts w:hint="eastAsia"/>
        </w:rPr>
        <w:br/>
      </w:r>
      <w:r>
        <w:rPr>
          <w:rFonts w:hint="eastAsia"/>
        </w:rPr>
        <w:t>　　图表 临沂安泰化工有限公司主要经济指标走势图</w:t>
      </w:r>
      <w:r>
        <w:rPr>
          <w:rFonts w:hint="eastAsia"/>
        </w:rPr>
        <w:br/>
      </w:r>
      <w:r>
        <w:rPr>
          <w:rFonts w:hint="eastAsia"/>
        </w:rPr>
        <w:t>　　图表 临沂安泰化工有限公司经营收入走势图</w:t>
      </w:r>
      <w:r>
        <w:rPr>
          <w:rFonts w:hint="eastAsia"/>
        </w:rPr>
        <w:br/>
      </w:r>
      <w:r>
        <w:rPr>
          <w:rFonts w:hint="eastAsia"/>
        </w:rPr>
        <w:t>　　图表 临沂安泰化工有限公司盈利指标走势图</w:t>
      </w:r>
      <w:r>
        <w:rPr>
          <w:rFonts w:hint="eastAsia"/>
        </w:rPr>
        <w:br/>
      </w:r>
      <w:r>
        <w:rPr>
          <w:rFonts w:hint="eastAsia"/>
        </w:rPr>
        <w:t>　　图表 临沂安泰化工有限公司负债情况图</w:t>
      </w:r>
      <w:r>
        <w:rPr>
          <w:rFonts w:hint="eastAsia"/>
        </w:rPr>
        <w:br/>
      </w:r>
      <w:r>
        <w:rPr>
          <w:rFonts w:hint="eastAsia"/>
        </w:rPr>
        <w:t>　　图表 临沂安泰化工有限公司负债指标走势图</w:t>
      </w:r>
      <w:r>
        <w:rPr>
          <w:rFonts w:hint="eastAsia"/>
        </w:rPr>
        <w:br/>
      </w:r>
      <w:r>
        <w:rPr>
          <w:rFonts w:hint="eastAsia"/>
        </w:rPr>
        <w:t>　　图表 临沂安泰化工有限公司运营能力指标走势图</w:t>
      </w:r>
      <w:r>
        <w:rPr>
          <w:rFonts w:hint="eastAsia"/>
        </w:rPr>
        <w:br/>
      </w:r>
      <w:r>
        <w:rPr>
          <w:rFonts w:hint="eastAsia"/>
        </w:rPr>
        <w:t>　　图表 临沂安泰化工有限公司成长能力指标走势图</w:t>
      </w:r>
      <w:r>
        <w:rPr>
          <w:rFonts w:hint="eastAsia"/>
        </w:rPr>
        <w:br/>
      </w:r>
      <w:r>
        <w:rPr>
          <w:rFonts w:hint="eastAsia"/>
        </w:rPr>
        <w:t>　　图表 乌海市恒昌有限责任公司主要经济指标走势图</w:t>
      </w:r>
      <w:r>
        <w:rPr>
          <w:rFonts w:hint="eastAsia"/>
        </w:rPr>
        <w:br/>
      </w:r>
      <w:r>
        <w:rPr>
          <w:rFonts w:hint="eastAsia"/>
        </w:rPr>
        <w:t>　　图表 乌海市恒昌有限责任公司经营收入走势图</w:t>
      </w:r>
      <w:r>
        <w:rPr>
          <w:rFonts w:hint="eastAsia"/>
        </w:rPr>
        <w:br/>
      </w:r>
      <w:r>
        <w:rPr>
          <w:rFonts w:hint="eastAsia"/>
        </w:rPr>
        <w:t>　　图表 乌海市恒昌有限责任公司盈利指标走势图</w:t>
      </w:r>
      <w:r>
        <w:rPr>
          <w:rFonts w:hint="eastAsia"/>
        </w:rPr>
        <w:br/>
      </w:r>
      <w:r>
        <w:rPr>
          <w:rFonts w:hint="eastAsia"/>
        </w:rPr>
        <w:t>　　图表 乌海市恒昌有限责任公司负债情况图</w:t>
      </w:r>
      <w:r>
        <w:rPr>
          <w:rFonts w:hint="eastAsia"/>
        </w:rPr>
        <w:br/>
      </w:r>
      <w:r>
        <w:rPr>
          <w:rFonts w:hint="eastAsia"/>
        </w:rPr>
        <w:t>　　图表 乌海市恒昌有限责任公司负债指标走势图</w:t>
      </w:r>
      <w:r>
        <w:rPr>
          <w:rFonts w:hint="eastAsia"/>
        </w:rPr>
        <w:br/>
      </w:r>
      <w:r>
        <w:rPr>
          <w:rFonts w:hint="eastAsia"/>
        </w:rPr>
        <w:t>　　图表 乌海市恒昌有限责任公司运营能力指标走势图</w:t>
      </w:r>
      <w:r>
        <w:rPr>
          <w:rFonts w:hint="eastAsia"/>
        </w:rPr>
        <w:br/>
      </w:r>
      <w:r>
        <w:rPr>
          <w:rFonts w:hint="eastAsia"/>
        </w:rPr>
        <w:t>　　图表 乌海市恒昌有限责任公司成长能力指标走势图</w:t>
      </w:r>
      <w:r>
        <w:rPr>
          <w:rFonts w:hint="eastAsia"/>
        </w:rPr>
        <w:br/>
      </w:r>
      <w:r>
        <w:rPr>
          <w:rFonts w:hint="eastAsia"/>
        </w:rPr>
        <w:t>　　图表 枣庄市齐鑫化工有限公司主要经济指标走势图</w:t>
      </w:r>
      <w:r>
        <w:rPr>
          <w:rFonts w:hint="eastAsia"/>
        </w:rPr>
        <w:br/>
      </w:r>
      <w:r>
        <w:rPr>
          <w:rFonts w:hint="eastAsia"/>
        </w:rPr>
        <w:t>　　图表 枣庄市齐鑫化工有限公司经营收入走势图</w:t>
      </w:r>
      <w:r>
        <w:rPr>
          <w:rFonts w:hint="eastAsia"/>
        </w:rPr>
        <w:br/>
      </w:r>
      <w:r>
        <w:rPr>
          <w:rFonts w:hint="eastAsia"/>
        </w:rPr>
        <w:t>　　图表 枣庄市齐鑫化工有限公司盈利指标走势图</w:t>
      </w:r>
      <w:r>
        <w:rPr>
          <w:rFonts w:hint="eastAsia"/>
        </w:rPr>
        <w:br/>
      </w:r>
      <w:r>
        <w:rPr>
          <w:rFonts w:hint="eastAsia"/>
        </w:rPr>
        <w:t>　　图表 枣庄市齐鑫化工有限公司负债情况图</w:t>
      </w:r>
      <w:r>
        <w:rPr>
          <w:rFonts w:hint="eastAsia"/>
        </w:rPr>
        <w:br/>
      </w:r>
      <w:r>
        <w:rPr>
          <w:rFonts w:hint="eastAsia"/>
        </w:rPr>
        <w:t>　　图表 枣庄市齐鑫化工有限公司负债指标走势图</w:t>
      </w:r>
      <w:r>
        <w:rPr>
          <w:rFonts w:hint="eastAsia"/>
        </w:rPr>
        <w:br/>
      </w:r>
      <w:r>
        <w:rPr>
          <w:rFonts w:hint="eastAsia"/>
        </w:rPr>
        <w:t>　　图表 枣庄市齐鑫化工有限公司运营能力指标走势图</w:t>
      </w:r>
      <w:r>
        <w:rPr>
          <w:rFonts w:hint="eastAsia"/>
        </w:rPr>
        <w:br/>
      </w:r>
      <w:r>
        <w:rPr>
          <w:rFonts w:hint="eastAsia"/>
        </w:rPr>
        <w:t>　　图表 枣庄市齐鑫化工有限公司成长能力指标走势图</w:t>
      </w:r>
      <w:r>
        <w:rPr>
          <w:rFonts w:hint="eastAsia"/>
        </w:rPr>
        <w:br/>
      </w:r>
      <w:r>
        <w:rPr>
          <w:rFonts w:hint="eastAsia"/>
        </w:rPr>
        <w:t>　　图表 2025-2031年中国工业草酸供给预测分析</w:t>
      </w:r>
      <w:r>
        <w:rPr>
          <w:rFonts w:hint="eastAsia"/>
        </w:rPr>
        <w:br/>
      </w:r>
      <w:r>
        <w:rPr>
          <w:rFonts w:hint="eastAsia"/>
        </w:rPr>
        <w:t>　　图表 2025-2031年中国工业草酸需求预测分析</w:t>
      </w:r>
      <w:r>
        <w:rPr>
          <w:rFonts w:hint="eastAsia"/>
        </w:rPr>
        <w:br/>
      </w:r>
      <w:r>
        <w:rPr>
          <w:rFonts w:hint="eastAsia"/>
        </w:rPr>
        <w:t>　　图表 2025-2031年中国草酸行业进出口形势预测分析</w:t>
      </w:r>
      <w:r>
        <w:rPr>
          <w:rFonts w:hint="eastAsia"/>
        </w:rPr>
        <w:br/>
      </w:r>
      <w:r>
        <w:rPr>
          <w:rFonts w:hint="eastAsia"/>
        </w:rPr>
        <w:t>　　图表 2025-2031年中国工业草酸行业市场盈利能力预测分析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d593429634d48" w:history="1">
        <w:r>
          <w:rPr>
            <w:rStyle w:val="Hyperlink"/>
          </w:rPr>
          <w:t>2025年中国工业草酸市场现状调研与发展前景预测分析报告</w:t>
        </w:r>
      </w:hyperlink>
      <w:r>
        <w:rPr>
          <w:color w:val="C00000"/>
        </w:rPr>
        <w:t>》，报告编号：</w:t>
      </w:r>
      <w:r>
        <w:rPr>
          <w:rFonts w:hint="eastAsia"/>
          <w:color w:val="C00000"/>
        </w:rPr>
        <w:t>1629888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ed593429634d48" w:history="1">
        <w:r>
          <w:rPr>
            <w:rStyle w:val="Hyperlink"/>
          </w:rPr>
          <w:t>https://www.20087.com/M_ShiYouHuaGong/88/GongYeCaoSuanHangYeXianZhuangYuFaZhanQuShi.html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热点：草酸在哪里买、工业草酸对身体有害吗、工业草酸的用途与用法、工业草酸可以清洁什么、草酸有腐蚀性吗、草酸怎么使用、饱和草酸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10828e986a4554" w:history="1">
      <w:r>
        <w:rPr>
          <w:rStyle w:val="Hyperlink"/>
        </w:rPr>
        <w:t>2025年中国工业草酸市场现状调研与发展前景预测分析报告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8/GongYeCaoSuanHangYeXianZhuangYuFaZhanQuShi.html" TargetMode="External" Id="Re0ed593429634d48" /></Relationships>
</file>

<file path=word/_rels/header2.xml.rels>&#65279;<?xml version="1.0" encoding="utf-8"?><Relationships xmlns="http://schemas.openxmlformats.org/package/2006/relationships"><Relationship Type="http://schemas.openxmlformats.org/officeDocument/2006/relationships/hyperlink" Target="https://www.20087.com/M_ShiYouHuaGong/88/GongYeCaoSuanHangYeXianZhuangYuFaZhanQuShi.html" TargetMode="External" Id="R2110828e986a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2025-02-08T23:05:00Z</dcterms:created>
  <dcterms:modified xsi:type="dcterms:W3CDTF">2025-02-09T00:05:00Z</dcterms:modified>
  <dc:subject>2025年中国工业草酸市场现状调研与发展前景预测分析报告</dc:subject>
  <dc:title>2025年中国工业草酸市场现状调研与发展前景预测分析报告</dc:title>
  <cp:keywords>2025年中国工业草酸市场现状调研与发展前景预测分析报告</cp:keywords>
  <dc:description>2025年中国工业草酸市场现状调研与发展前景预测分析报告</dc:description>
</cp:coreProperties>
</file>