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cb8399d7d47c5" w:history="1">
              <w:r>
                <w:rPr>
                  <w:rStyle w:val="Hyperlink"/>
                </w:rPr>
                <w:t>2025年中国超氧化钾行业研究分析及未来发展前景预测报告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cb8399d7d47c5" w:history="1">
              <w:r>
                <w:rPr>
                  <w:rStyle w:val="Hyperlink"/>
                </w:rPr>
                <w:t>2025年中国超氧化钾行业研究分析及未来发展前景预测报告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cb8399d7d47c5" w:history="1">
                <w:r>
                  <w:rPr>
                    <w:rStyle w:val="Hyperlink"/>
                  </w:rPr>
                  <w:t>https://www.20087.com/8/38/ChaoYangHuaJiaHangYeFenXiBaoGao.html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氧化钾是一种强氧化剂，主要应用于军事、航空航天和应急救援领域，作为氧气发生剂和环境净化剂。近年来，随着技术的发展，超氧化钾的制备和应用范围逐渐扩大，特别是在封闭空间的生命支持系统中，如潜艇、太空舱和地下避难所，用于氧气再生和二氧化碳去除。</w:t>
      </w:r>
      <w:r>
        <w:rPr>
          <w:rFonts w:hint="eastAsia"/>
        </w:rPr>
        <w:br/>
      </w:r>
      <w:r>
        <w:rPr>
          <w:rFonts w:hint="eastAsia"/>
        </w:rPr>
        <w:t>　　未来，超氧化钾将朝着提高安全性和扩展应用领域发展。提高安全性方面，将研究更稳定的制备方法和更安全的储存条件，减少意外分解的风险。扩展应用领域方面，将探索超氧化钾在水处理、空气净化和医疗消毒等领域的应用潜力，以充分发挥其强氧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cb8399d7d47c5" w:history="1">
        <w:r>
          <w:rPr>
            <w:rStyle w:val="Hyperlink"/>
          </w:rPr>
          <w:t>2025年中国超氧化钾行业研究分析及未来发展前景预测报告</w:t>
        </w:r>
      </w:hyperlink>
      <w:r>
        <w:rPr>
          <w:rFonts w:hint="eastAsia"/>
        </w:rPr>
        <w:t>》系统分析了超氧化钾行业的市场规模、需求动态及价格趋势，并深入探讨了超氧化钾产业链结构的变化与发展。报告详细解读了超氧化钾行业现状，科学预测了未来市场前景与发展趋势，同时对超氧化钾细分市场的竞争格局进行了全面评估，重点关注领先企业的竞争实力、市场集中度及品牌影响力。结合超氧化钾技术现状与未来方向，报告揭示了超氧化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超氧化钾行业概述</w:t>
      </w:r>
      <w:r>
        <w:rPr>
          <w:rFonts w:hint="eastAsia"/>
        </w:rPr>
        <w:br/>
      </w:r>
      <w:r>
        <w:rPr>
          <w:rFonts w:hint="eastAsia"/>
        </w:rPr>
        <w:t>　　第一节 超氧化钾行业界定</w:t>
      </w:r>
      <w:r>
        <w:rPr>
          <w:rFonts w:hint="eastAsia"/>
        </w:rPr>
        <w:br/>
      </w:r>
      <w:r>
        <w:rPr>
          <w:rFonts w:hint="eastAsia"/>
        </w:rPr>
        <w:t>　　第二节 超氧化钾行业发展历程</w:t>
      </w:r>
      <w:r>
        <w:rPr>
          <w:rFonts w:hint="eastAsia"/>
        </w:rPr>
        <w:br/>
      </w:r>
      <w:r>
        <w:rPr>
          <w:rFonts w:hint="eastAsia"/>
        </w:rPr>
        <w:t>　　第三节 超氧化钾产业链分析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二、超氧化钾产业链模型分析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中国超氧化钾行业发展环境分析</w:t>
      </w:r>
      <w:r>
        <w:rPr>
          <w:rFonts w:hint="eastAsia"/>
        </w:rPr>
        <w:br/>
      </w:r>
      <w:r>
        <w:rPr>
          <w:rFonts w:hint="eastAsia"/>
        </w:rPr>
        <w:t>　　第一节 超氧化钾行业发展经济环境分析</w:t>
      </w:r>
      <w:r>
        <w:rPr>
          <w:rFonts w:hint="eastAsia"/>
        </w:rPr>
        <w:br/>
      </w:r>
      <w:r>
        <w:rPr>
          <w:rFonts w:hint="eastAsia"/>
        </w:rPr>
        <w:t>　　第二节 超氧化钾行业发展政策环境分析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一、超氧化钾行业政策影响分析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二、相关超氧化钾行业标准分析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中国超氧化钾行业供给与需求情况分析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2019-2024年中国超氧化钾行业总体规模</w:t>
      </w:r>
      <w:r>
        <w:rPr>
          <w:rFonts w:hint="eastAsia"/>
        </w:rPr>
        <w:br/>
      </w:r>
      <w:r>
        <w:rPr>
          <w:rFonts w:hint="eastAsia"/>
        </w:rPr>
        <w:t>　　第二节 中国超氧化钾行业盈利情况分析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中国超氧化钾行业产量情况分析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一、2019-2024年中国超氧化钾行业产量统计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二、2024年中国超氧化钾行业产量特点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三、2025-2031年中国超氧化钾行业产量预测</w:t>
      </w:r>
      <w:r>
        <w:rPr>
          <w:rFonts w:hint="eastAsia"/>
        </w:rPr>
        <w:br/>
      </w:r>
      <w:r>
        <w:rPr>
          <w:rFonts w:hint="eastAsia"/>
        </w:rPr>
        <w:t>　　第四节 中国超氧化钾行业需求概况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一、2019-2024年中国超氧化钾行业需求情况分析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二、2025年中国超氧化钾行业市场需求特点分析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三、2025-2031年中国超氧化钾市场需求预测</w:t>
      </w:r>
      <w:r>
        <w:rPr>
          <w:rFonts w:hint="eastAsia"/>
        </w:rPr>
        <w:br/>
      </w:r>
      <w:r>
        <w:rPr>
          <w:rFonts w:hint="eastAsia"/>
        </w:rPr>
        <w:t>　　第五节 超氧化钾产业供需平衡状况分析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中国超氧化钾行业进出口情况分析预测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中国超氧化钾行业进口情况分析预测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一、2019-2024年中国超氧化钾行业进口情况分析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二、2025年中国超氧化钾行业进口特点分析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三、2025-2031年中国超氧化钾行业进口情况预测</w:t>
      </w:r>
      <w:r>
        <w:rPr>
          <w:rFonts w:hint="eastAsia"/>
        </w:rPr>
        <w:br/>
      </w:r>
      <w:r>
        <w:rPr>
          <w:rFonts w:hint="eastAsia"/>
        </w:rPr>
        <w:t>　　第二节 中国超氧化钾行业出口情况分析预测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一、2019-2024年中国超氧化钾行业出口情况分析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二、2025年中国超氧化钾行业出口特点分析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二、2025-2031年中国超氧化钾行业出口情况预测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影响中国超氧化钾行业进出口因素分析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2019-2024年中国超氧化钾行业重点地区调研分析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一、中国超氧化钾行业重点区域市场结构调研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二、**地区超氧化钾行业需求规模情况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三、**地区超氧化钾行业需求规模情况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四、**地区超氧化钾行业需求规模情况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五、**地区超氧化钾行业需求规模情况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六、**地区超氧化钾行业需求规模情况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超氧化钾行业细分产品市场调研分析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超氧化钾细分行业——**市场调研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超氧化钾细分行业——**市场调研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超氧化钾行业上、下游市场分析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超氧化钾行业上游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超氧化钾行业下游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中国超氧化钾行业产品价格监测</w:t>
      </w:r>
      <w:r>
        <w:rPr>
          <w:rFonts w:hint="eastAsia"/>
        </w:rPr>
        <w:br/>
      </w:r>
      <w:r>
        <w:rPr>
          <w:rFonts w:hint="eastAsia"/>
        </w:rPr>
        <w:t>　　　　一、超氧化钾市场价格特征</w:t>
      </w:r>
      <w:r>
        <w:rPr>
          <w:rFonts w:hint="eastAsia"/>
        </w:rPr>
        <w:br/>
      </w:r>
      <w:r>
        <w:rPr>
          <w:rFonts w:hint="eastAsia"/>
        </w:rPr>
        <w:t>　　　　二、当前超氧化钾市场价格评述</w:t>
      </w:r>
      <w:r>
        <w:rPr>
          <w:rFonts w:hint="eastAsia"/>
        </w:rPr>
        <w:br/>
      </w:r>
      <w:r>
        <w:rPr>
          <w:rFonts w:hint="eastAsia"/>
        </w:rPr>
        <w:t>　　　　三、影响超氧化钾市场价格因素分析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四、未来超氧化钾市场价格走势预测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超氧化钾行业竞争格局分析</w:t>
      </w:r>
      <w:r>
        <w:rPr>
          <w:rFonts w:hint="eastAsia"/>
        </w:rPr>
        <w:br/>
      </w:r>
      <w:r>
        <w:rPr>
          <w:rFonts w:hint="eastAsia"/>
        </w:rPr>
        <w:t>　　第一节 超氧化钾行业集中度分析</w:t>
      </w:r>
      <w:r>
        <w:rPr>
          <w:rFonts w:hint="eastAsia"/>
        </w:rPr>
        <w:br/>
      </w:r>
      <w:r>
        <w:rPr>
          <w:rFonts w:hint="eastAsia"/>
        </w:rPr>
        <w:t>　　　　一、超氧化钾市场集中度分析</w:t>
      </w:r>
      <w:r>
        <w:rPr>
          <w:rFonts w:hint="eastAsia"/>
        </w:rPr>
        <w:br/>
      </w:r>
      <w:r>
        <w:rPr>
          <w:rFonts w:hint="eastAsia"/>
        </w:rPr>
        <w:t>　　　　二、超氧化钾企业集中度分析</w:t>
      </w:r>
      <w:r>
        <w:rPr>
          <w:rFonts w:hint="eastAsia"/>
        </w:rPr>
        <w:br/>
      </w:r>
      <w:r>
        <w:rPr>
          <w:rFonts w:hint="eastAsia"/>
        </w:rPr>
        <w:t>　　　　三、超氧化钾区域集中度分析</w:t>
      </w:r>
      <w:r>
        <w:rPr>
          <w:rFonts w:hint="eastAsia"/>
        </w:rPr>
        <w:br/>
      </w:r>
      <w:r>
        <w:rPr>
          <w:rFonts w:hint="eastAsia"/>
        </w:rPr>
        <w:t>　　第二节 超氧化钾行业竞争格局分析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一、2024-2025年超氧化钾行业竞争分析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二、2024-2025年中外超氧化钾产品竞争分析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三、2019-2024年中国超氧化钾市场竞争分析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四、2025-2031年国内主要超氧化钾企业动向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超氧化钾行业重点企业发展调研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超氧化钾重点企业（一）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二、超氧化钾企业经营情况分析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三、超氧化钾企业发展规划及前景展望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超氧化钾重点企业（二）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二、超氧化钾企业经营情况分析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三、超氧化钾企业发展规划及前景展望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超氧化钾重点企业（三）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二、超氧化钾企业经营情况分析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三、超氧化钾企业发展规划及前景展望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超氧化钾重点企业（四）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二、超氧化钾企业经营情况分析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三、超氧化钾企业发展规划及前景展望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超氧化钾重点企业（五）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二、超氧化钾企业经营情况分析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三、超氧化钾企业发展规划及前景展望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超氧化钾行业投资效益及风险分析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超氧化钾行业投资效益分析</w:t>
      </w:r>
      <w:r>
        <w:rPr>
          <w:rFonts w:hint="eastAsia"/>
        </w:rPr>
        <w:br/>
      </w:r>
      <w:r>
        <w:rPr>
          <w:rFonts w:hint="eastAsia"/>
        </w:rPr>
        <w:t>　　　　一、超氧化钾行业投资状况分析</w:t>
      </w:r>
      <w:r>
        <w:rPr>
          <w:rFonts w:hint="eastAsia"/>
        </w:rPr>
        <w:br/>
      </w:r>
      <w:r>
        <w:rPr>
          <w:rFonts w:hint="eastAsia"/>
        </w:rPr>
        <w:t>　　　　二、超氧化钾行业投资效益分析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三、2025年超氧化钾行业投资趋势预测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四、2025年超氧化钾行业的投资方向</w:t>
      </w:r>
      <w:r>
        <w:rPr>
          <w:rFonts w:hint="eastAsia"/>
        </w:rPr>
        <w:br/>
      </w:r>
      <w:r>
        <w:rPr>
          <w:rFonts w:hint="eastAsia"/>
        </w:rPr>
        <w:t>　　　　五、2025年超氧化钾行业投资的建议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2025-2031年超氧化钾行业投资风险及控制策略分析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一、超氧化钾市场风险及控制策略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二、超氧化钾行业政策风险及控制策略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三、超氧化钾经营风险及控制策略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四、超氧化钾同业竞争风险及控制策略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五、超氧化钾行业其他风险及控制策略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超氧化钾市场预测及项目投资建议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中国超氧化钾行业生产、营销企业投资运作模式分析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超氧化钾行业外销与内销优势分析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2025-2031年中国超氧化钾行业市场规模及增长趋势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2025-2031年中国超氧化钾行业投资规模预测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2025-2031年超氧化钾行业市场盈利预测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(中~智~林)超氧化钾行业项目投资建议</w:t>
      </w:r>
      <w:r>
        <w:rPr>
          <w:rFonts w:hint="eastAsia"/>
        </w:rPr>
        <w:br/>
      </w:r>
      <w:r>
        <w:rPr>
          <w:rFonts w:hint="eastAsia"/>
        </w:rPr>
        <w:t>　　　　一、超氧化钾技术应用注意事项</w:t>
      </w:r>
      <w:r>
        <w:rPr>
          <w:rFonts w:hint="eastAsia"/>
        </w:rPr>
        <w:br/>
      </w:r>
      <w:r>
        <w:rPr>
          <w:rFonts w:hint="eastAsia"/>
        </w:rPr>
        <w:t>　　　　二、超氧化钾项目投资注意事项</w:t>
      </w:r>
      <w:r>
        <w:rPr>
          <w:rFonts w:hint="eastAsia"/>
        </w:rPr>
        <w:br/>
      </w:r>
      <w:r>
        <w:rPr>
          <w:rFonts w:hint="eastAsia"/>
        </w:rPr>
        <w:t>　　　　三、超氧化钾生产开发注意事项</w:t>
      </w:r>
      <w:r>
        <w:rPr>
          <w:rFonts w:hint="eastAsia"/>
        </w:rPr>
        <w:br/>
      </w:r>
      <w:r>
        <w:rPr>
          <w:rFonts w:hint="eastAsia"/>
        </w:rPr>
        <w:t>　　　　四、超氧化钾销售注意事项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超氧化钾行业类别</w:t>
      </w:r>
      <w:r>
        <w:rPr>
          <w:rFonts w:hint="eastAsia"/>
        </w:rPr>
        <w:br/>
      </w:r>
      <w:r>
        <w:rPr>
          <w:rFonts w:hint="eastAsia"/>
        </w:rPr>
        <w:t>　　图表 超氧化钾行业产业链调研</w:t>
      </w:r>
      <w:r>
        <w:rPr>
          <w:rFonts w:hint="eastAsia"/>
        </w:rPr>
        <w:br/>
      </w:r>
      <w:r>
        <w:rPr>
          <w:rFonts w:hint="eastAsia"/>
        </w:rPr>
        <w:t>　　图表 超氧化钾行业现状</w:t>
      </w:r>
      <w:r>
        <w:rPr>
          <w:rFonts w:hint="eastAsia"/>
        </w:rPr>
        <w:br/>
      </w:r>
      <w:r>
        <w:rPr>
          <w:rFonts w:hint="eastAsia"/>
        </w:rPr>
        <w:t>　　图表 超氧化钾行业标准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2019-2024年中国超氧化钾行业市场规模</w:t>
      </w:r>
      <w:r>
        <w:rPr>
          <w:rFonts w:hint="eastAsia"/>
        </w:rPr>
        <w:br/>
      </w:r>
      <w:r>
        <w:rPr>
          <w:rFonts w:hint="eastAsia"/>
        </w:rPr>
        <w:t>　　图表 2024年中国超氧化钾行业产能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2019-2024年中国超氧化钾行业产量统计</w:t>
      </w:r>
      <w:r>
        <w:rPr>
          <w:rFonts w:hint="eastAsia"/>
        </w:rPr>
        <w:br/>
      </w:r>
      <w:r>
        <w:rPr>
          <w:rFonts w:hint="eastAsia"/>
        </w:rPr>
        <w:t>　　图表 超氧化钾行业动态</w:t>
      </w:r>
      <w:r>
        <w:rPr>
          <w:rFonts w:hint="eastAsia"/>
        </w:rPr>
        <w:br/>
      </w:r>
      <w:r>
        <w:rPr>
          <w:rFonts w:hint="eastAsia"/>
        </w:rPr>
        <w:t>　　图表 2019-2024年中国超氧化钾市场需求量</w:t>
      </w:r>
      <w:r>
        <w:rPr>
          <w:rFonts w:hint="eastAsia"/>
        </w:rPr>
        <w:br/>
      </w:r>
      <w:r>
        <w:rPr>
          <w:rFonts w:hint="eastAsia"/>
        </w:rPr>
        <w:t>　　图表 2024年中国超氧化钾行业需求区域调研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2019-2024年中国超氧化钾行情</w:t>
      </w:r>
      <w:r>
        <w:rPr>
          <w:rFonts w:hint="eastAsia"/>
        </w:rPr>
        <w:br/>
      </w:r>
      <w:r>
        <w:rPr>
          <w:rFonts w:hint="eastAsia"/>
        </w:rPr>
        <w:t>　　图表 2019-2024年中国超氧化钾价格走势图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2019-2024年中国超氧化钾进口统计</w:t>
      </w:r>
      <w:r>
        <w:rPr>
          <w:rFonts w:hint="eastAsia"/>
        </w:rPr>
        <w:br/>
      </w:r>
      <w:r>
        <w:rPr>
          <w:rFonts w:hint="eastAsia"/>
        </w:rPr>
        <w:t>　　图表 2019-2024年中国超氧化钾出口统计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**地区超氧化钾市场规模</w:t>
      </w:r>
      <w:r>
        <w:rPr>
          <w:rFonts w:hint="eastAsia"/>
        </w:rPr>
        <w:br/>
      </w:r>
      <w:r>
        <w:rPr>
          <w:rFonts w:hint="eastAsia"/>
        </w:rPr>
        <w:t>　　图表 **地区超氧化钾行业市场需求</w:t>
      </w:r>
      <w:r>
        <w:rPr>
          <w:rFonts w:hint="eastAsia"/>
        </w:rPr>
        <w:br/>
      </w:r>
      <w:r>
        <w:rPr>
          <w:rFonts w:hint="eastAsia"/>
        </w:rPr>
        <w:t>　　图表 **地区超氧化钾市场调研</w:t>
      </w:r>
      <w:r>
        <w:rPr>
          <w:rFonts w:hint="eastAsia"/>
        </w:rPr>
        <w:br/>
      </w:r>
      <w:r>
        <w:rPr>
          <w:rFonts w:hint="eastAsia"/>
        </w:rPr>
        <w:t>　　图表 **地区超氧化钾行业市场需求分析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**地区超氧化钾市场规模</w:t>
      </w:r>
      <w:r>
        <w:rPr>
          <w:rFonts w:hint="eastAsia"/>
        </w:rPr>
        <w:br/>
      </w:r>
      <w:r>
        <w:rPr>
          <w:rFonts w:hint="eastAsia"/>
        </w:rPr>
        <w:t>　　图表 **地区超氧化钾行业市场需求</w:t>
      </w:r>
      <w:r>
        <w:rPr>
          <w:rFonts w:hint="eastAsia"/>
        </w:rPr>
        <w:br/>
      </w:r>
      <w:r>
        <w:rPr>
          <w:rFonts w:hint="eastAsia"/>
        </w:rPr>
        <w:t>　　图表 **地区超氧化钾市场调研</w:t>
      </w:r>
      <w:r>
        <w:rPr>
          <w:rFonts w:hint="eastAsia"/>
        </w:rPr>
        <w:br/>
      </w:r>
      <w:r>
        <w:rPr>
          <w:rFonts w:hint="eastAsia"/>
        </w:rPr>
        <w:t>　　图表 **地区超氧化钾行业市场需求分析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超氧化钾行业竞争对手分析</w:t>
      </w:r>
      <w:r>
        <w:rPr>
          <w:rFonts w:hint="eastAsia"/>
        </w:rPr>
        <w:br/>
      </w:r>
      <w:r>
        <w:rPr>
          <w:rFonts w:hint="eastAsia"/>
        </w:rPr>
        <w:t>　　图表 超氧化钾重点企业（一）基本信息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超氧化钾重点企业（一）经营情况分析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超氧化钾重点企业（一）主要经济指标情况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超氧化钾重点企业（二）经营情况分析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超氧化钾重点企业（二）主要经济指标情况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超氧化钾重点企业（二）盈利能力情况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超氧化钾重点企业（三）经营情况分析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超氧化钾重点企业（三）主要经济指标情况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2025-2031年中国超氧化钾市场需求预测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2025-2031年中国超氧化钾行业市场规模预测</w:t>
      </w:r>
      <w:r>
        <w:rPr>
          <w:rFonts w:hint="eastAsia"/>
        </w:rPr>
        <w:br/>
      </w:r>
      <w:r>
        <w:rPr>
          <w:rFonts w:hint="eastAsia"/>
        </w:rPr>
        <w:t>　　图表 超氧化钾行业准入条件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2025-2031年中国超氧化钾市场前景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cb8399d7d47c5" w:history="1">
        <w:r>
          <w:rPr>
            <w:rStyle w:val="Hyperlink"/>
          </w:rPr>
          <w:t>2025年中国超氧化钾行业研究分析及未来发展前景预测报告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cb8399d7d47c5" w:history="1">
        <w:r>
          <w:rPr>
            <w:rStyle w:val="Hyperlink"/>
          </w:rPr>
          <w:t>https://www.20087.com/8/38/ChaoYangHuaJiaHangYeFenXiBaoGao.html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热点：KO2电子式、超氧化钾的电子式、偏铝酸钠、超氧化钾的化学式、超氧化钾是什么状态、超氧化钾与二氧化碳反应、钾在氧气中燃烧生成什么、超氧化钾的钾是几价、三氯甲烷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4f1cd994442ff" w:history="1">
      <w:r>
        <w:rPr>
          <w:rStyle w:val="Hyperlink"/>
        </w:rPr>
        <w:t>2025年中国超氧化钾行业研究分析及未来发展前景预测报告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ChaoYangHuaJiaHangYeFenXiBaoGao.html" TargetMode="External" Id="R8c6cb8399d7d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ChaoYangHuaJiaHangYeFenXiBaoGao.html" TargetMode="External" Id="R3a74f1cd9944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2024-12-01T08:12:00Z</dcterms:created>
  <dcterms:modified xsi:type="dcterms:W3CDTF">2024-12-01T09:12:00Z</dcterms:modified>
  <dc:subject>2025年中国超氧化钾行业研究分析及未来发展前景预测报告</dc:subject>
  <dc:title>2025年中国超氧化钾行业研究分析及未来发展前景预测报告</dc:title>
  <cp:keywords>2025年中国超氧化钾行业研究分析及未来发展前景预测报告</cp:keywords>
  <dc:description>2025年中国超氧化钾行业研究分析及未来发展前景预测报告</dc:description>
</cp:coreProperties>
</file>