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6759a96014249" w:history="1">
              <w:r>
                <w:rPr>
                  <w:rStyle w:val="Hyperlink"/>
                </w:rPr>
                <w:t>2024-2030年中国铅氧化物行业市场深度调研及前景预测报告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6759a96014249" w:history="1">
              <w:r>
                <w:rPr>
                  <w:rStyle w:val="Hyperlink"/>
                </w:rPr>
                <w:t>2024-2030年中国铅氧化物行业市场深度调研及前景预测报告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6759a96014249" w:history="1">
                <w:r>
                  <w:rPr>
                    <w:rStyle w:val="Hyperlink"/>
                  </w:rPr>
                  <w:t>https://www.20087.com/8/68/QianYangHuaWuFaZhanQuShi.html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氧化物是铅酸蓄电池的主要成分，在电力、汽车和备用电源领域有着广泛应用。然而，铅氧化物的生产和使用也带来了环境污染和健康风险，促使行业寻求更环保的替代材料。近年来，对铅氧化物回收和处理技术的投资增加，旨在减少其对环境的影响。</w:t>
      </w:r>
      <w:r>
        <w:rPr>
          <w:rFonts w:hint="eastAsia"/>
        </w:rPr>
        <w:br/>
      </w:r>
      <w:r>
        <w:rPr>
          <w:rFonts w:hint="eastAsia"/>
        </w:rPr>
        <w:t>　　未来，铅氧化物产业将面临更严格的环保法规和可持续性要求。随着锂离子电池和其他先进储能技术的兴起，铅酸蓄电池市场份额可能受到挤压。行业将致力于提高铅氧化物的回收率和再利用率，以及开发更安全、更环保的电池材料，以适应能源存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6759a96014249" w:history="1">
        <w:r>
          <w:rPr>
            <w:rStyle w:val="Hyperlink"/>
          </w:rPr>
          <w:t>2024-2030年中国铅氧化物行业市场深度调研及前景预测报告</w:t>
        </w:r>
      </w:hyperlink>
      <w:r>
        <w:rPr>
          <w:rFonts w:hint="eastAsia"/>
        </w:rPr>
        <w:t>》全面分析了铅氧化物行业的市场规模、供需状况及产业链结构，深入探讨了铅氧化物各细分市场的品牌竞争情况和价格动态，聚焦铅氧化物重点企业经营现状，揭示了行业的集中度和竞争格局。此外，铅氧化物报告对铅氧化物行业的市场前景进行了科学预测，揭示了行业未来的发展趋势、潜在风险和机遇。铅氧化物报告旨在为铅氧化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中国铅氧化物行业竞争背景分析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四、政策变更对铅氧化物行业影响分析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六、金融危机对铅氧化物行业影响分析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六、社会背景对铅氧化物行业影响分析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四、技术创新对铅氧化物行业影响分析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中国铅氧化物市场现状分析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一、2019-2024年中国铅氧化物的供给分析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二、2019-2024年中国铅氧化物的需求分析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三、2019-2024年中国铅氧化物的供需平衡分析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一、2024-2030年中国铅氧化物的供给预测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二、2024-2030年中国铅氧化物的需求预测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铅氧化物的进出口分析</w:t>
      </w:r>
      <w:r>
        <w:rPr>
          <w:rFonts w:hint="eastAsia"/>
        </w:rPr>
        <w:br/>
      </w:r>
      <w:r>
        <w:rPr>
          <w:rFonts w:hint="eastAsia"/>
        </w:rPr>
        <w:t>　　第一节 中国铅氧化物的进出口格局分析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2019-2024年中国铅氧化物的进出口数据统计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2024-2030年中国铅氧化物的进口预测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2024-2030年中国铅氧化物的出口预测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2019-2024年中国铅氧化物行业重点数据解析</w:t>
      </w:r>
      <w:r>
        <w:rPr>
          <w:rFonts w:hint="eastAsia"/>
        </w:rPr>
        <w:br/>
      </w:r>
      <w:r>
        <w:rPr>
          <w:rFonts w:hint="eastAsia"/>
        </w:rPr>
        <w:t>　　第一节 铅氧化物行业规模情况分析</w:t>
      </w:r>
      <w:r>
        <w:rPr>
          <w:rFonts w:hint="eastAsia"/>
        </w:rPr>
        <w:br/>
      </w:r>
      <w:r>
        <w:rPr>
          <w:rFonts w:hint="eastAsia"/>
        </w:rPr>
        <w:t>　　　　一、铅氧化物行业单位规模情况分析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二、铅氧化物行业人员规模状况分析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三、铅氧化物行业资产规模状况分析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四、铅氧化物行业市场规模状况分析</w:t>
      </w:r>
      <w:r>
        <w:rPr>
          <w:rFonts w:hint="eastAsia"/>
        </w:rPr>
        <w:br/>
      </w:r>
      <w:r>
        <w:rPr>
          <w:rFonts w:hint="eastAsia"/>
        </w:rPr>
        <w:t>　　第二节 铅氧化物行业综合能力分析及预测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一、铅氧化物行业盈利能力分析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二、铅氧化物行业偿债能力分析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三、铅氧化物行业营运能力分析</w:t>
      </w:r>
      <w:r>
        <w:rPr>
          <w:rFonts w:hint="eastAsia"/>
        </w:rPr>
        <w:br/>
      </w:r>
      <w:r>
        <w:rPr>
          <w:rFonts w:hint="eastAsia"/>
        </w:rPr>
        <w:t>　　　　四、铅氧化物行业发展能力分析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铅氧化物行业各区域格局分析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铅氧化物行业市场竞争分析</w:t>
      </w:r>
      <w:r>
        <w:rPr>
          <w:rFonts w:hint="eastAsia"/>
        </w:rPr>
        <w:br/>
      </w:r>
      <w:r>
        <w:rPr>
          <w:rFonts w:hint="eastAsia"/>
        </w:rPr>
        <w:t>　　第一节 铅氧化物行业竞争结构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中国铅氧化物行业国际竞争力比较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铅氧化物行业集中度分析</w:t>
      </w:r>
      <w:r>
        <w:rPr>
          <w:rFonts w:hint="eastAsia"/>
        </w:rPr>
        <w:br/>
      </w:r>
      <w:r>
        <w:rPr>
          <w:rFonts w:hint="eastAsia"/>
        </w:rPr>
        <w:t>　　第四节 铅氧化物行业竞争趋势</w:t>
      </w:r>
      <w:r>
        <w:rPr>
          <w:rFonts w:hint="eastAsia"/>
        </w:rPr>
        <w:br/>
      </w:r>
      <w:r>
        <w:rPr>
          <w:rFonts w:hint="eastAsia"/>
        </w:rPr>
        <w:t>　　第五节 铅氧化物行业竞争策略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2024-2030年铅氧化物行业投资分析</w:t>
      </w:r>
      <w:r>
        <w:rPr>
          <w:rFonts w:hint="eastAsia"/>
        </w:rPr>
        <w:br/>
      </w:r>
      <w:r>
        <w:rPr>
          <w:rFonts w:hint="eastAsia"/>
        </w:rPr>
        <w:t>　　第一节 2024-2030年铅氧化物行业投资环境</w:t>
      </w:r>
      <w:r>
        <w:rPr>
          <w:rFonts w:hint="eastAsia"/>
        </w:rPr>
        <w:br/>
      </w:r>
      <w:r>
        <w:rPr>
          <w:rFonts w:hint="eastAsia"/>
        </w:rPr>
        <w:t>　　第二节 2024-2030年铅氧化物行业投资机遇</w:t>
      </w:r>
      <w:r>
        <w:rPr>
          <w:rFonts w:hint="eastAsia"/>
        </w:rPr>
        <w:br/>
      </w:r>
      <w:r>
        <w:rPr>
          <w:rFonts w:hint="eastAsia"/>
        </w:rPr>
        <w:t>　　第三节 2024-2030年铅氧化物行业投资风险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2024-2030年铅氧化物行业投资前景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铅氧化物行业前景分析及对策</w:t>
      </w:r>
      <w:r>
        <w:rPr>
          <w:rFonts w:hint="eastAsia"/>
        </w:rPr>
        <w:br/>
      </w:r>
      <w:r>
        <w:rPr>
          <w:rFonts w:hint="eastAsia"/>
        </w:rPr>
        <w:t>　　第一节 铅氧化物行业发展前景分析</w:t>
      </w:r>
      <w:r>
        <w:rPr>
          <w:rFonts w:hint="eastAsia"/>
        </w:rPr>
        <w:br/>
      </w:r>
      <w:r>
        <w:rPr>
          <w:rFonts w:hint="eastAsia"/>
        </w:rPr>
        <w:t>　　　　一、铅氧化物行业市场发展前景分析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二、铅氧化物行业市场蕴藏的商机分析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三、铅氧化物行业十四五规划整体解读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中⋅智⋅林⋅－铅氧化物行业发展对策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铅氧化物行业类别</w:t>
      </w:r>
      <w:r>
        <w:rPr>
          <w:rFonts w:hint="eastAsia"/>
        </w:rPr>
        <w:br/>
      </w:r>
      <w:r>
        <w:rPr>
          <w:rFonts w:hint="eastAsia"/>
        </w:rPr>
        <w:t>　　图表 铅氧化物行业产业链调研</w:t>
      </w:r>
      <w:r>
        <w:rPr>
          <w:rFonts w:hint="eastAsia"/>
        </w:rPr>
        <w:br/>
      </w:r>
      <w:r>
        <w:rPr>
          <w:rFonts w:hint="eastAsia"/>
        </w:rPr>
        <w:t>　　图表 铅氧化物行业现状</w:t>
      </w:r>
      <w:r>
        <w:rPr>
          <w:rFonts w:hint="eastAsia"/>
        </w:rPr>
        <w:br/>
      </w:r>
      <w:r>
        <w:rPr>
          <w:rFonts w:hint="eastAsia"/>
        </w:rPr>
        <w:t>　　图表 铅氧化物行业标准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2024年中国铅氧化物行业产能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2019-2024年中国铅氧化物行业产量统计</w:t>
      </w:r>
      <w:r>
        <w:rPr>
          <w:rFonts w:hint="eastAsia"/>
        </w:rPr>
        <w:br/>
      </w:r>
      <w:r>
        <w:rPr>
          <w:rFonts w:hint="eastAsia"/>
        </w:rPr>
        <w:t>　　图表 铅氧化物行业动态</w:t>
      </w:r>
      <w:r>
        <w:rPr>
          <w:rFonts w:hint="eastAsia"/>
        </w:rPr>
        <w:br/>
      </w:r>
      <w:r>
        <w:rPr>
          <w:rFonts w:hint="eastAsia"/>
        </w:rPr>
        <w:t>　　图表 2019-2024年中国铅氧化物市场需求量</w:t>
      </w:r>
      <w:r>
        <w:rPr>
          <w:rFonts w:hint="eastAsia"/>
        </w:rPr>
        <w:br/>
      </w:r>
      <w:r>
        <w:rPr>
          <w:rFonts w:hint="eastAsia"/>
        </w:rPr>
        <w:t>　　图表 2024年中国铅氧化物行业需求区域调研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2019-2024年中国铅氧化物行情</w:t>
      </w:r>
      <w:r>
        <w:rPr>
          <w:rFonts w:hint="eastAsia"/>
        </w:rPr>
        <w:br/>
      </w:r>
      <w:r>
        <w:rPr>
          <w:rFonts w:hint="eastAsia"/>
        </w:rPr>
        <w:t>　　图表 2019-2024年中国铅氧化物价格走势图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2019-2024年中国铅氧化物进口统计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2019-2024年中国铅氧化物行业企业数量统计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**地区铅氧化物市场规模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**地区铅氧化物市场调研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**地区铅氧化物市场规模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</w:t>
      </w:r>
      <w:r>
        <w:rPr>
          <w:rFonts w:hint="eastAsia"/>
        </w:rPr>
        <w:br/>
      </w:r>
      <w:r>
        <w:rPr>
          <w:rFonts w:hint="eastAsia"/>
        </w:rPr>
        <w:t>　　图表 **地区铅氧化物市场调研</w:t>
      </w:r>
      <w:r>
        <w:rPr>
          <w:rFonts w:hint="eastAsia"/>
        </w:rPr>
        <w:br/>
      </w:r>
      <w:r>
        <w:rPr>
          <w:rFonts w:hint="eastAsia"/>
        </w:rPr>
        <w:t>　　图表 **地区铅氧化物行业市场需求分析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铅氧化物行业竞争对手分析</w:t>
      </w:r>
      <w:r>
        <w:rPr>
          <w:rFonts w:hint="eastAsia"/>
        </w:rPr>
        <w:br/>
      </w:r>
      <w:r>
        <w:rPr>
          <w:rFonts w:hint="eastAsia"/>
        </w:rPr>
        <w:t>　　图表 铅氧化物重点企业（一）基本信息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铅氧化物重点企业（一）经营情况分析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铅氧化物重点企业（一）主要经济指标情况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铅氧化物重点企业（二）经营情况分析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铅氧化物重点企业（二）主要经济指标情况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铅氧化物重点企业（三）经营情况分析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铅氧化物重点企业（三）主要经济指标情况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铅氧化物重点企业（三）成长能力情况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2024-2030年中国铅氧化物行业产能预测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2024-2030年中国铅氧化物市场需求预测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2024-2030年中国铅氧化物行业市场规模预测</w:t>
      </w:r>
      <w:r>
        <w:rPr>
          <w:rFonts w:hint="eastAsia"/>
        </w:rPr>
        <w:br/>
      </w:r>
      <w:r>
        <w:rPr>
          <w:rFonts w:hint="eastAsia"/>
        </w:rPr>
        <w:t>　　图表 铅氧化物行业准入条件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2024-2030年中国铅氧化物行业信息化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2024-2030年中国铅氧化物行业风险分析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2024-2030年中国铅氧化物行业发展趋势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2024-2030年中国铅氧化物市场前景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6759a96014249" w:history="1">
        <w:r>
          <w:rPr>
            <w:rStyle w:val="Hyperlink"/>
          </w:rPr>
          <w:t>2024-2030年中国铅氧化物行业市场深度调研及前景预测报告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6759a96014249" w:history="1">
        <w:r>
          <w:rPr>
            <w:rStyle w:val="Hyperlink"/>
          </w:rPr>
          <w:t>https://www.20087.com/8/68/QianYangHuaWuFaZhanQuShi.html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0d2379a61444c" w:history="1">
      <w:r>
        <w:rPr>
          <w:rStyle w:val="Hyperlink"/>
        </w:rPr>
        <w:t>2024-2030年中国铅氧化物行业市场深度调研及前景预测报告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QianYangHuaWuFaZhanQuShi.html" TargetMode="External" Id="R0886759a9601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QianYangHuaWuFaZhanQuShi.html" TargetMode="External" Id="Rc440d2379a61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2024-03-09T00:55:00Z</dcterms:created>
  <dcterms:modified xsi:type="dcterms:W3CDTF">2024-03-09T01:55:00Z</dcterms:modified>
  <dc:subject>2024-2030年中国铅氧化物行业市场深度调研及前景预测报告</dc:subject>
  <dc:title>2024-2030年中国铅氧化物行业市场深度调研及前景预测报告</dc:title>
  <cp:keywords>2024-2030年中国铅氧化物行业市场深度调研及前景预测报告</cp:keywords>
  <dc:description>2024-2030年中国铅氧化物行业市场深度调研及前景预测报告</dc:description>
</cp:coreProperties>
</file>