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e832252846be" w:history="1">
              <w:r>
                <w:rPr>
                  <w:rStyle w:val="Hyperlink"/>
                </w:rPr>
                <w:t>2024-2030年全球与中国铜合金线发展现状分析及前景趋势预测报告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e832252846be" w:history="1">
              <w:r>
                <w:rPr>
                  <w:rStyle w:val="Hyperlink"/>
                </w:rPr>
                <w:t>2024-2030年全球与中国铜合金线发展现状分析及前景趋势预测报告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7e832252846be" w:history="1">
                <w:r>
                  <w:rPr>
                    <w:rStyle w:val="Hyperlink"/>
                  </w:rPr>
                  <w:t>https://www.20087.com/8/28/TongHeJinXianHangYeFaZhanQuShi.html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线是一种重要的工业原材料，在电气、电子、建筑等多个行业中有着广泛的应用。近年来，随着新能源汽车、光伏太阳能等新兴产业的发展，对高性能铜合金线的需求持续增长。从生产技术上看，铜合金线的制造工艺不断优化，以提高导电性和耐腐蚀性等关键性能指标。同时，随着环保法规的日益严格，铜合金线的生产过程也在努力减少对环境的影响，采用更加清洁的生产方式。</w:t>
      </w:r>
      <w:r>
        <w:rPr>
          <w:rFonts w:hint="eastAsia"/>
        </w:rPr>
        <w:br/>
      </w:r>
      <w:r>
        <w:rPr>
          <w:rFonts w:hint="eastAsia"/>
        </w:rPr>
        <w:t>　　未来，铜合金线市场将持续受益于下游行业的发展。一方面，随着电动汽车市场的快速增长，对高性能铜合金线的需求将进一步增加，特别是在电池连接、电机绕组等关键部件中。另一方面，随着建筑行业对节能环保材料的重视，铜合金线在建筑电气系统中的应用将更加广泛。此外，随着5G基站和数据中心等基础设施建设的加速，对高质量铜合金线的需求也将持续增长。整体来看，技术创新和市场需求的双重推动将促进铜合金线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e832252846be" w:history="1">
        <w:r>
          <w:rPr>
            <w:rStyle w:val="Hyperlink"/>
          </w:rPr>
          <w:t>2024-2030年全球与中国铜合金线发展现状分析及前景趋势预测报告</w:t>
        </w:r>
      </w:hyperlink>
      <w:r>
        <w:rPr>
          <w:rFonts w:hint="eastAsia"/>
        </w:rPr>
        <w:t>》在多年铜合金线行业研究的基础上，结合全球及中国铜合金线行业市场的发展现状，通过资深研究团队对铜合金线市场资料进行整理，并依托国家权威数据资源和长期市场监测的数据库，对铜合金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f7e832252846be" w:history="1">
        <w:r>
          <w:rPr>
            <w:rStyle w:val="Hyperlink"/>
          </w:rPr>
          <w:t>2024-2030年全球与中国铜合金线发展现状分析及前景趋势预测报告</w:t>
        </w:r>
      </w:hyperlink>
      <w:r>
        <w:rPr>
          <w:rFonts w:hint="eastAsia"/>
        </w:rPr>
        <w:t>》可以帮助投资者准确把握铜合金线行业的市场现状，为投资者进行投资作出铜合金线行业前景预判，挖掘铜合金线行业投资价值，同时提出铜合金线行业投资策略、营销策略等方面的建议。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产品分类，按材料</w:t>
      </w:r>
      <w:r>
        <w:rPr>
          <w:rFonts w:hint="eastAsia"/>
        </w:rPr>
        <w:br/>
      </w:r>
      <w:r>
        <w:rPr>
          <w:rFonts w:hint="eastAsia"/>
        </w:rPr>
        <w:t>　　　　1.3.1 按材料细分，全球铜合金线市场规模2019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铜丝</w:t>
      </w:r>
      <w:r>
        <w:rPr>
          <w:rFonts w:hint="eastAsia"/>
        </w:rPr>
        <w:br/>
      </w:r>
      <w:r>
        <w:rPr>
          <w:rFonts w:hint="eastAsia"/>
        </w:rPr>
        <w:t>　　　　1.3.3 银镍丝</w:t>
      </w:r>
      <w:r>
        <w:rPr>
          <w:rFonts w:hint="eastAsia"/>
        </w:rPr>
        <w:br/>
      </w:r>
      <w:r>
        <w:rPr>
          <w:rFonts w:hint="eastAsia"/>
        </w:rPr>
        <w:t>　　　　1.3.4 青铜丝</w:t>
      </w:r>
      <w:r>
        <w:rPr>
          <w:rFonts w:hint="eastAsia"/>
        </w:rPr>
        <w:br/>
      </w:r>
      <w:r>
        <w:rPr>
          <w:rFonts w:hint="eastAsia"/>
        </w:rPr>
        <w:t>　　　　1.3.5 其他材料</w:t>
      </w:r>
      <w:r>
        <w:rPr>
          <w:rFonts w:hint="eastAsia"/>
        </w:rPr>
        <w:br/>
      </w:r>
      <w:r>
        <w:rPr>
          <w:rFonts w:hint="eastAsia"/>
        </w:rPr>
        <w:t>　　1.4 产品分类，按下游行业</w:t>
      </w:r>
      <w:r>
        <w:rPr>
          <w:rFonts w:hint="eastAsia"/>
        </w:rPr>
        <w:br/>
      </w:r>
      <w:r>
        <w:rPr>
          <w:rFonts w:hint="eastAsia"/>
        </w:rPr>
        <w:t>　　　　1.4.1 按下游行业细分，全球铜合金线市场规模2019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服装服饰</w:t>
      </w:r>
      <w:r>
        <w:rPr>
          <w:rFonts w:hint="eastAsia"/>
        </w:rPr>
        <w:br/>
      </w:r>
      <w:r>
        <w:rPr>
          <w:rFonts w:hint="eastAsia"/>
        </w:rPr>
        <w:t>　　　　1.4.3 硬件部分</w:t>
      </w:r>
      <w:r>
        <w:rPr>
          <w:rFonts w:hint="eastAsia"/>
        </w:rPr>
        <w:br/>
      </w:r>
      <w:r>
        <w:rPr>
          <w:rFonts w:hint="eastAsia"/>
        </w:rPr>
        <w:t>　　　　1.4.4 电器产品</w:t>
      </w:r>
      <w:r>
        <w:rPr>
          <w:rFonts w:hint="eastAsia"/>
        </w:rPr>
        <w:br/>
      </w:r>
      <w:r>
        <w:rPr>
          <w:rFonts w:hint="eastAsia"/>
        </w:rPr>
        <w:t>　　　　1.4.5 焊料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铜合金线行业发展总体概况</w:t>
      </w:r>
      <w:r>
        <w:rPr>
          <w:rFonts w:hint="eastAsia"/>
        </w:rPr>
        <w:br/>
      </w:r>
      <w:r>
        <w:rPr>
          <w:rFonts w:hint="eastAsia"/>
        </w:rPr>
        <w:t>　　　　1.5.2 铜合金线行业发展主要特点</w:t>
      </w:r>
      <w:r>
        <w:rPr>
          <w:rFonts w:hint="eastAsia"/>
        </w:rPr>
        <w:br/>
      </w:r>
      <w:r>
        <w:rPr>
          <w:rFonts w:hint="eastAsia"/>
        </w:rPr>
        <w:t>　　　　1.5.3 铜合金线行业发展影响因素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全球市场，近三年铜合金线主要企业占有率及排名（按销量）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铜合金线主要企业在国际市场占有率（按销量，2019-2024）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2023年铜合金线主要企业在国际市场排名（按销量）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全球市场主要企业铜合金线销量（2019-2024）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全球市场，近三年铜合金线主要企业占有率及排名（按收入）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铜合金线主要企业在国际市场占有率（按收入，2019-2024）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2023年铜合金线主要企业在国际市场排名（按收入）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全球市场主要企业铜合金线销售收入（2019-2024）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全球市场，主要企业铜合金线销售价格（2019-2024）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中国市场，近三年铜合金线主要企业占有率及排名（按销量）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铜合金线主要企业在中国市场占有率（按销量，2019-2024）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2023年铜合金线主要企业在中国市场排名（按销量）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中国市场主要企业铜合金线销量（2019-2024）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中国市场，近三年铜合金线主要企业占有率及排名（按收入）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铜合金线主要企业在中国市场占有率（按收入，2019-2024）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2023年铜合金线主要企业在中国市场排名（按收入）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中国市场主要企业铜合金线销售收入（2019-2024）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全球主要厂商铜合金线总部及产地分布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全球主要厂商成立时间及铜合金线商业化日期</w:t>
      </w:r>
      <w:r>
        <w:rPr>
          <w:rFonts w:hint="eastAsia"/>
        </w:rPr>
        <w:br/>
      </w:r>
      <w:r>
        <w:rPr>
          <w:rFonts w:hint="eastAsia"/>
        </w:rPr>
        <w:t>　　2.8 全球主要厂商铜合金线产品类型及应用</w:t>
      </w:r>
      <w:r>
        <w:rPr>
          <w:rFonts w:hint="eastAsia"/>
        </w:rPr>
        <w:br/>
      </w:r>
      <w:r>
        <w:rPr>
          <w:rFonts w:hint="eastAsia"/>
        </w:rPr>
        <w:t>　　2.9 铜合金线行业集中度、竞争程度分析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铜合金线行业集中度分析：2023年全球Top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全球铜合金线第一梯队、第二梯队和第三梯队生产商（品牌）及市场份额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全球铜合金线总体规模分析</w:t>
      </w:r>
      <w:r>
        <w:rPr>
          <w:rFonts w:hint="eastAsia"/>
        </w:rPr>
        <w:br/>
      </w:r>
      <w:r>
        <w:rPr>
          <w:rFonts w:hint="eastAsia"/>
        </w:rPr>
        <w:t>　　3.1 全球铜合金线供需现状及预测（2019-2030）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全球铜合金线产能、产量、产能利用率及发展趋势（2019-2030）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全球铜合金线产量、需求量及发展趋势（2019-2030）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全球主要地区铜合金线产量及发展趋势（2019-2030）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全球主要地区铜合金线产量（2019-2024）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全球主要地区铜合金线产量（2024-2030）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全球主要地区铜合金线产量市场份额（2019-2030）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中国铜合金线供需现状及预测（2019-2030）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中国铜合金线产能、产量、产能利用率及发展趋势（2019-2030）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中国铜合金线产量、市场需求量及发展趋势（2019-2030）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全球铜合金线销量及销售额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全球市场铜合金线销售额（2019-2030）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全球市场铜合金线销量（2019-2030）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全球市场铜合金线价格趋势（2019-2030）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全球铜合金线主要地区分析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全球主要地区铜合金线市场规模分析：2019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全球主要地区铜合金线销售收入及市场份额（2019-2024年）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全球主要地区铜合金线销售收入预测（2024-2030年）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全球主要地区铜合金线销量分析：2019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全球主要地区铜合金线销量及市场份额（2019-2024年）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全球主要地区铜合金线销量及市场份额预测（2024-2030年）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北美市场铜合金线销量、收入及增长率（2019-2030）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欧洲市场铜合金线销量、收入及增长率（2019-2030）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中国市场铜合金线销量、收入及增长率（2019-2030）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日本市场铜合金线销量、收入及增长率（2019-2030）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东南亚市场铜合金线销量、收入及增长率（2019-2030）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印度市场铜合金线销量、收入及增长率（2019-2030）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不同材料铜合金线分析</w:t>
      </w:r>
      <w:r>
        <w:rPr>
          <w:rFonts w:hint="eastAsia"/>
        </w:rPr>
        <w:br/>
      </w:r>
      <w:r>
        <w:rPr>
          <w:rFonts w:hint="eastAsia"/>
        </w:rPr>
        <w:t>　　6.1 全球不同材料铜合金线销量（2019-2030）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全球不同材料铜合金线销量及市场份额（2019-2024）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全球不同材料铜合金线销量预测（2024-2030）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全球不同材料铜合金线收入（2019-2030）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全球不同材料铜合金线收入及市场份额（2019-2024）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全球不同材料铜合金线收入预测（2024-2030）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全球不同材料铜合金线价格走势（2019-2030）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不同下游行业铜合金线分析</w:t>
      </w:r>
      <w:r>
        <w:rPr>
          <w:rFonts w:hint="eastAsia"/>
        </w:rPr>
        <w:br/>
      </w:r>
      <w:r>
        <w:rPr>
          <w:rFonts w:hint="eastAsia"/>
        </w:rPr>
        <w:t>　　7.1 全球不同下游行业铜合金线销量（2019-2030）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全球不同下游行业铜合金线销量及市场份额（2019-2024）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全球不同下游行业铜合金线销量预测（2024-2030）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全球不同下游行业铜合金线收入（2019-2030）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全球不同下游行业铜合金线收入及市场份额（2019-2024）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全球不同下游行业铜合金线收入预测（2024-2030）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全球不同下游行业铜合金线价格走势（2019-2030）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铜合金线行业发展趋势</w:t>
      </w:r>
      <w:r>
        <w:rPr>
          <w:rFonts w:hint="eastAsia"/>
        </w:rPr>
        <w:br/>
      </w:r>
      <w:r>
        <w:rPr>
          <w:rFonts w:hint="eastAsia"/>
        </w:rPr>
        <w:t>　　8.2 铜合金线行业主要驱动因素</w:t>
      </w:r>
      <w:r>
        <w:rPr>
          <w:rFonts w:hint="eastAsia"/>
        </w:rPr>
        <w:br/>
      </w:r>
      <w:r>
        <w:rPr>
          <w:rFonts w:hint="eastAsia"/>
        </w:rPr>
        <w:t>　　8.3 铜合金线中国企业SWOT分析</w:t>
      </w:r>
      <w:r>
        <w:rPr>
          <w:rFonts w:hint="eastAsia"/>
        </w:rPr>
        <w:br/>
      </w:r>
      <w:r>
        <w:rPr>
          <w:rFonts w:hint="eastAsia"/>
        </w:rPr>
        <w:t>　　8.4 中国铜合金线行业政策环境分析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铜合金线行业产业链简介</w:t>
      </w:r>
      <w:r>
        <w:rPr>
          <w:rFonts w:hint="eastAsia"/>
        </w:rPr>
        <w:br/>
      </w:r>
      <w:r>
        <w:rPr>
          <w:rFonts w:hint="eastAsia"/>
        </w:rPr>
        <w:t>　　　　9.1.1 铜合金线行业供应链分析</w:t>
      </w:r>
      <w:r>
        <w:rPr>
          <w:rFonts w:hint="eastAsia"/>
        </w:rPr>
        <w:br/>
      </w:r>
      <w:r>
        <w:rPr>
          <w:rFonts w:hint="eastAsia"/>
        </w:rPr>
        <w:t>　　　　9.1.2 铜合金线主要原料及供应情况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铜合金线行业主要下游客户</w:t>
      </w:r>
      <w:r>
        <w:rPr>
          <w:rFonts w:hint="eastAsia"/>
        </w:rPr>
        <w:br/>
      </w:r>
      <w:r>
        <w:rPr>
          <w:rFonts w:hint="eastAsia"/>
        </w:rPr>
        <w:t>　　9.2 铜合金线行业采购模式</w:t>
      </w:r>
      <w:r>
        <w:rPr>
          <w:rFonts w:hint="eastAsia"/>
        </w:rPr>
        <w:br/>
      </w:r>
      <w:r>
        <w:rPr>
          <w:rFonts w:hint="eastAsia"/>
        </w:rPr>
        <w:t>　　9.3 铜合金线行业生产模式</w:t>
      </w:r>
      <w:r>
        <w:rPr>
          <w:rFonts w:hint="eastAsia"/>
        </w:rPr>
        <w:br/>
      </w:r>
      <w:r>
        <w:rPr>
          <w:rFonts w:hint="eastAsia"/>
        </w:rPr>
        <w:t>　　9.4 铜合金线行业销售模式及销售渠道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按材料细分，全球铜合金线市场规模2019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按下游行业细分，全球铜合金线市场规模2019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铜合金线行业发展主要特点</w:t>
      </w:r>
      <w:r>
        <w:rPr>
          <w:rFonts w:hint="eastAsia"/>
        </w:rPr>
        <w:br/>
      </w:r>
      <w:r>
        <w:rPr>
          <w:rFonts w:hint="eastAsia"/>
        </w:rPr>
        <w:t>　　表4 铜合金线行业发展有利因素分析</w:t>
      </w:r>
      <w:r>
        <w:rPr>
          <w:rFonts w:hint="eastAsia"/>
        </w:rPr>
        <w:br/>
      </w:r>
      <w:r>
        <w:rPr>
          <w:rFonts w:hint="eastAsia"/>
        </w:rPr>
        <w:t>　　表5 铜合金线行业发展不利因素分析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进入铜合金线行业壁垒</w:t>
      </w:r>
      <w:r>
        <w:rPr>
          <w:rFonts w:hint="eastAsia"/>
        </w:rPr>
        <w:br/>
      </w:r>
      <w:r>
        <w:rPr>
          <w:rFonts w:hint="eastAsia"/>
        </w:rPr>
        <w:t>　　表7 铜合金线主要企业在国际市场占有率（按销量，2019-2024）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2023年铜合金线主要企业在国际市场排名（按销量）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全球市场主要企业铜合金线销量（2019-2024）&amp;（千吨）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 铜合金线主要企业在国际市场占有率（按收入，2019-2024）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2023年铜合金线主要企业在国际市场排名（按收入）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全球市场主要企业铜合金线销售收入（2019-2024）&amp;（万元）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全球市场主要企业铜合金线销售价格（2019-2024）&amp;（元/千克）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表14 铜合金线主要企业在中国市场占有率（按销量，2019-2024）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2023年铜合金线主要企业在中国市场排名（按销量）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中国市场主要企业铜合金线销量（2019-2024）&amp;（千吨）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铜合金线主要企业在中国市场占有率（按收入，2019-2024）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2023年铜合金线主要企业在中国市场排名（按收入）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中国市场主要企业铜合金线销售收入（2019-2024）&amp;（万元）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全球主要厂商铜合金线总部及产地分布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全球主要厂商成立时间及铜合金线商业化日期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全球主要厂商铜合金线产品类型及应用</w:t>
      </w:r>
      <w:r>
        <w:rPr>
          <w:rFonts w:hint="eastAsia"/>
        </w:rPr>
        <w:br/>
      </w:r>
      <w:r>
        <w:rPr>
          <w:rFonts w:hint="eastAsia"/>
        </w:rPr>
        <w:t>　　表23 2023年全球铜合金线主要厂商市场地位（第一梯队、第二梯队和第三梯队）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全球铜合金线市场投资、并购等现状分析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全球主要地区铜合金线产量增速（CAGR）：（2019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全球主要地区铜合金线产量（2019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全球主要地区铜合金线产量（2019-2024）&amp;（千吨）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全球主要地区铜合金线产量（2024-2030）&amp;（千吨）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全球主要地区铜合金线产量市场份额（2019-2024）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全球主要地区铜合金线产量（2024-2030）&amp;（千吨）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全球主要地区铜合金线销售收入增速：（2019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全球主要地区铜合金线销售收入（2019-2024）&amp;（万元）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全球主要地区铜合金线销售收入市场份额（2019-2024）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全球主要地区铜合金线收入（2024-2030）&amp;（万元）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全球主要地区铜合金线收入市场份额（2024-2030）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全球主要地区铜合金线销量（千吨）：2019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全球主要地区铜合金线销量（2019-2024）&amp;（千吨）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全球主要地区铜合金线销量市场份额（2019-2024）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全球主要地区铜合金线销量（2024-2030）&amp;（千吨）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全球主要地区铜合金线销量份额（2024-2030）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铜合金线销量（千吨）、收入（万元）、价格（元/千克）及毛利率（2019-2024）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全球不同材料铜合金线销量（2019-2024年）&amp;（千吨）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全球不同材料铜合金线销量市场份额（2019-2024）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全球不同材料铜合金线销量预测（2024-2030）&amp;（千吨）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全球市场不同材料铜合金线销量市场份额预测（2024-2030）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全球不同材料铜合金线收入（2019-2024年）&amp;（万元）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全球不同材料铜合金线收入市场份额（2019-2024）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全球不同材料铜合金线收入预测（2024-2030）&amp;（万元）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全球不同材料铜合金线收入市场份额预测（2024-2030）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全球不同下游行业铜合金线销量（2019-2024年）&amp;（千吨）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全球不同下游行业铜合金线销量市场份额（2019-2024）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全球不同下游行业铜合金线销量预测（2024-2030）&amp;（千吨）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全球市场不同下游行业铜合金线销量市场份额预测（2024-2030）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全球不同下游行业铜合金线收入（2019-2024年）&amp;（万元）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全球不同下游行业铜合金线收入市场份额（2019-2024）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全球不同下游行业铜合金线收入预测（2024-2030）&amp;（万元）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全球不同下游行业铜合金线收入市场份额预测（2024-2030）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表127 铜合金线行业发展趋势</w:t>
      </w:r>
      <w:r>
        <w:rPr>
          <w:rFonts w:hint="eastAsia"/>
        </w:rPr>
        <w:br/>
      </w:r>
      <w:r>
        <w:rPr>
          <w:rFonts w:hint="eastAsia"/>
        </w:rPr>
        <w:t>　　表128 铜合金线行业主要驱动因素</w:t>
      </w:r>
      <w:r>
        <w:rPr>
          <w:rFonts w:hint="eastAsia"/>
        </w:rPr>
        <w:br/>
      </w:r>
      <w:r>
        <w:rPr>
          <w:rFonts w:hint="eastAsia"/>
        </w:rPr>
        <w:t>　　表129 铜合金线行业供应链分析</w:t>
      </w:r>
      <w:r>
        <w:rPr>
          <w:rFonts w:hint="eastAsia"/>
        </w:rPr>
        <w:br/>
      </w:r>
      <w:r>
        <w:rPr>
          <w:rFonts w:hint="eastAsia"/>
        </w:rPr>
        <w:t>　　表130 铜合金线上游原料供应商</w:t>
      </w:r>
      <w:r>
        <w:rPr>
          <w:rFonts w:hint="eastAsia"/>
        </w:rPr>
        <w:br/>
      </w:r>
      <w:r>
        <w:rPr>
          <w:rFonts w:hint="eastAsia"/>
        </w:rPr>
        <w:t>　　表131 铜合金线行业主要下游客户</w:t>
      </w:r>
      <w:r>
        <w:rPr>
          <w:rFonts w:hint="eastAsia"/>
        </w:rPr>
        <w:br/>
      </w:r>
      <w:r>
        <w:rPr>
          <w:rFonts w:hint="eastAsia"/>
        </w:rPr>
        <w:t>　　表132 铜合金线行业典型经销商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铜合金线产品图片</w:t>
      </w:r>
      <w:r>
        <w:rPr>
          <w:rFonts w:hint="eastAsia"/>
        </w:rPr>
        <w:br/>
      </w:r>
      <w:r>
        <w:rPr>
          <w:rFonts w:hint="eastAsia"/>
        </w:rPr>
        <w:t>　　图2 全球不同材料铜合金线销售额2019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全球不同材料铜合金线市场份额2023 &amp; 2024</w:t>
      </w:r>
      <w:r>
        <w:rPr>
          <w:rFonts w:hint="eastAsia"/>
        </w:rPr>
        <w:br/>
      </w:r>
      <w:r>
        <w:rPr>
          <w:rFonts w:hint="eastAsia"/>
        </w:rPr>
        <w:t>　　图4 铜丝产品图片</w:t>
      </w:r>
      <w:r>
        <w:rPr>
          <w:rFonts w:hint="eastAsia"/>
        </w:rPr>
        <w:br/>
      </w:r>
      <w:r>
        <w:rPr>
          <w:rFonts w:hint="eastAsia"/>
        </w:rPr>
        <w:t>　　图5 银镍丝产品图片</w:t>
      </w:r>
      <w:r>
        <w:rPr>
          <w:rFonts w:hint="eastAsia"/>
        </w:rPr>
        <w:br/>
      </w:r>
      <w:r>
        <w:rPr>
          <w:rFonts w:hint="eastAsia"/>
        </w:rPr>
        <w:t>　　图6 青铜丝产品图片</w:t>
      </w:r>
      <w:r>
        <w:rPr>
          <w:rFonts w:hint="eastAsia"/>
        </w:rPr>
        <w:br/>
      </w:r>
      <w:r>
        <w:rPr>
          <w:rFonts w:hint="eastAsia"/>
        </w:rPr>
        <w:t>　　图7 其他材料产品图片</w:t>
      </w:r>
      <w:r>
        <w:rPr>
          <w:rFonts w:hint="eastAsia"/>
        </w:rPr>
        <w:br/>
      </w:r>
      <w:r>
        <w:rPr>
          <w:rFonts w:hint="eastAsia"/>
        </w:rPr>
        <w:t>　　图8 全球不同下游行业铜合金线销售额2019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全球不同下游行业铜合金线市场份额2023 vs 2024</w:t>
      </w:r>
      <w:r>
        <w:rPr>
          <w:rFonts w:hint="eastAsia"/>
        </w:rPr>
        <w:br/>
      </w:r>
      <w:r>
        <w:rPr>
          <w:rFonts w:hint="eastAsia"/>
        </w:rPr>
        <w:t>　　图10 服装服饰</w:t>
      </w:r>
      <w:r>
        <w:rPr>
          <w:rFonts w:hint="eastAsia"/>
        </w:rPr>
        <w:br/>
      </w:r>
      <w:r>
        <w:rPr>
          <w:rFonts w:hint="eastAsia"/>
        </w:rPr>
        <w:t>　　图11 硬件部分</w:t>
      </w:r>
      <w:r>
        <w:rPr>
          <w:rFonts w:hint="eastAsia"/>
        </w:rPr>
        <w:br/>
      </w:r>
      <w:r>
        <w:rPr>
          <w:rFonts w:hint="eastAsia"/>
        </w:rPr>
        <w:t>　　图12 电器产品</w:t>
      </w:r>
      <w:r>
        <w:rPr>
          <w:rFonts w:hint="eastAsia"/>
        </w:rPr>
        <w:br/>
      </w:r>
      <w:r>
        <w:rPr>
          <w:rFonts w:hint="eastAsia"/>
        </w:rPr>
        <w:t>　　图13 焊料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2023年全球前五大生产商铜合金线市场份额</w:t>
      </w:r>
      <w:r>
        <w:rPr>
          <w:rFonts w:hint="eastAsia"/>
        </w:rPr>
        <w:br/>
      </w:r>
      <w:r>
        <w:rPr>
          <w:rFonts w:hint="eastAsia"/>
        </w:rPr>
        <w:t>　　图16 2023年全球铜合金线第一梯队、第二梯队和第三梯队厂商及市场份额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全球铜合金线产能、产量、产能利用率及发展趋势（2019-2030）&amp;（千吨）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全球铜合金线产量、需求量及发展趋势（2019-2030）&amp;（千吨）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全球主要地区铜合金线产量市场份额（2019-2030）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中国铜合金线产能、产量、产能利用率及发展趋势（2019-2030）&amp;（千吨）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中国铜合金线产量、市场需求量及发展趋势（2019-2030）&amp;（千吨）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全球铜合金线市场销售额及增长率：（2019-2030）&amp;（万元）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全球市场铜合金线市场规模：2019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图24 全球市场铜合金线销量及增长率（2019-2030）&amp;（千吨）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全球市场铜合金线价格趋势（2019-2030）&amp;（元/千克）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图26 全球主要地区铜合金线销售收入（2019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全球主要地区铜合金线销售收入市场份额（2023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北美市场铜合金线销量及增长率（2019-2030）&amp;（千吨）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北美市场铜合金线收入及增长率（2019-2030）&amp;（万元）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欧洲市场铜合金线销量及增长率（2019-2030）&amp;（千吨）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图31 欧洲市场铜合金线收入及增长率（2019-2030）&amp;（万元）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中国市场铜合金线销量及增长率（2019-2030）&amp;（千吨）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图33 中国市场铜合金线收入及增长率（2019-2030）&amp;（万元）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日本市场铜合金线销量及增长率（2019-2030）&amp;（千吨）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图35 日本市场铜合金线收入及增长率（2019-2030）&amp;（万元）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东南亚市场铜合金线销量及增长率（2019-2030）&amp;（千吨）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图37 东南亚市场铜合金线收入及增长率（2019-2030）&amp;（万元）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印度市场铜合金线销量及增长率（2019-2030）&amp;（千吨）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图39 印度市场铜合金线收入及增长率（2019-2030）&amp;（万元）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全球不同材料铜合金线价格走势（2019-2030）&amp;（元/千克）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图41 全球不同下游行业铜合金线价格走势（2019-2030）&amp;（元/千克）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图42 铜合金线中国企业SWOT分析</w:t>
      </w:r>
      <w:r>
        <w:rPr>
          <w:rFonts w:hint="eastAsia"/>
        </w:rPr>
        <w:br/>
      </w:r>
      <w:r>
        <w:rPr>
          <w:rFonts w:hint="eastAsia"/>
        </w:rPr>
        <w:t>　　图43 铜合金线产业链</w:t>
      </w:r>
      <w:r>
        <w:rPr>
          <w:rFonts w:hint="eastAsia"/>
        </w:rPr>
        <w:br/>
      </w:r>
      <w:r>
        <w:rPr>
          <w:rFonts w:hint="eastAsia"/>
        </w:rPr>
        <w:t>　　图44 铜合金线行业采购模式分析</w:t>
      </w:r>
      <w:r>
        <w:rPr>
          <w:rFonts w:hint="eastAsia"/>
        </w:rPr>
        <w:br/>
      </w:r>
      <w:r>
        <w:rPr>
          <w:rFonts w:hint="eastAsia"/>
        </w:rPr>
        <w:t>　　图45 铜合金线行业生产模式分析</w:t>
      </w:r>
      <w:r>
        <w:rPr>
          <w:rFonts w:hint="eastAsia"/>
        </w:rPr>
        <w:br/>
      </w:r>
      <w:r>
        <w:rPr>
          <w:rFonts w:hint="eastAsia"/>
        </w:rPr>
        <w:t>　　图46 铜合金线行业销售模式分析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e832252846be" w:history="1">
        <w:r>
          <w:rPr>
            <w:rStyle w:val="Hyperlink"/>
          </w:rPr>
          <w:t>2024-2030年全球与中国铜合金线发展现状分析及前景趋势预测报告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7e832252846be" w:history="1">
        <w:r>
          <w:rPr>
            <w:rStyle w:val="Hyperlink"/>
          </w:rPr>
          <w:t>https://www.20087.com/8/28/TongHeJinXianHangYeFaZhanQuShi.html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b4768b654582" w:history="1">
      <w:r>
        <w:rPr>
          <w:rStyle w:val="Hyperlink"/>
        </w:rPr>
        <w:t>2024-2030年全球与中国铜合金线发展现状分析及前景趋势预测报告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ongHeJinXianHangYeFaZhanQuShi.html" TargetMode="External" Id="R55f7e8322528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ongHeJinXianHangYeFaZhanQuShi.html" TargetMode="External" Id="R59ebb4768b65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2024-05-10T00:03:00Z</dcterms:created>
  <dcterms:modified xsi:type="dcterms:W3CDTF">2024-05-10T01:03:00Z</dcterms:modified>
  <dc:subject>2024-2030年全球与中国铜合金线发展现状分析及前景趋势预测报告</dc:subject>
  <dc:title>2024-2030年全球与中国铜合金线发展现状分析及前景趋势预测报告</dc:title>
  <cp:keywords>2024-2030年全球与中国铜合金线发展现状分析及前景趋势预测报告</cp:keywords>
  <dc:description>2024-2030年全球与中国铜合金线发展现状分析及前景趋势预测报告</dc:description>
</cp:coreProperties>
</file>