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7e73b6b674934" w:history="1">
              <w:r>
                <w:rPr>
                  <w:rStyle w:val="Hyperlink"/>
                </w:rPr>
                <w:t>2025-2031年全球与中国食品级rPET颗粒市场现状调研及前景趋势分析报告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7e73b6b674934" w:history="1">
              <w:r>
                <w:rPr>
                  <w:rStyle w:val="Hyperlink"/>
                </w:rPr>
                <w:t>2025-2031年全球与中国食品级rPET颗粒市场现状调研及前景趋势分析报告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3936688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7e73b6b674934" w:history="1">
                <w:r>
                  <w:rPr>
                    <w:rStyle w:val="Hyperlink"/>
                  </w:rPr>
                  <w:t>https://www.20087.com/8/68/ShiPinJi-rPET-KeLiDeFaZhanQianJing.html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rPET颗粒是一种通过回收和处理废弃PET瓶制成的再生塑料颗粒，广泛应用于食品包装、日用品制造等领域。其主要特点是经过严格的净化和再加工，确保符合食品安全标准，能够替代原生PET用于制造各种容器和包装材料。近年来，随着环保意识的提升和循环经济理念的推广，食品级rPET颗粒的应用逐渐增加。同时食品级rPET颗粒企业也在不断提升生产工艺和技术水平，以提高产品的质量和一致性。</w:t>
      </w:r>
      <w:r>
        <w:rPr>
          <w:rFonts w:hint="eastAsia"/>
        </w:rPr>
        <w:br/>
      </w:r>
      <w:r>
        <w:rPr>
          <w:rFonts w:hint="eastAsia"/>
        </w:rPr>
        <w:t>　　未来，食品级rPET颗粒将朝着更高纯度和更广泛应用的方向发展。一方面，通过改进回收工艺和精制技术，进一步提升产品的纯净度和稳定性，满足更高的食品安全标准；另一方面，结合智能监控和质量追溯系统，开发出具备全程可追溯能力的产品，增强市场信任度。此外，随着全球范围内对塑料污染治理的关注，开发闭环产业链和可持续发展的商业模式将成为重要趋势。企业需加大研发投入，攻克关键技术难题，并注重与下游客户的紧密合作，共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7e73b6b674934" w:history="1">
        <w:r>
          <w:rPr>
            <w:rStyle w:val="Hyperlink"/>
          </w:rPr>
          <w:t>2025-2031年全球与中国食品级rPET颗粒市场现状调研及前景趋势分析报告</w:t>
        </w:r>
      </w:hyperlink>
      <w:r>
        <w:rPr>
          <w:rFonts w:hint="eastAsia"/>
        </w:rPr>
        <w:t>》全面分析了食品级rPET颗粒行业的市场规模、产业链结构及技术现状，结合食品级rPET颗粒市场需求、价格动态与竞争格局，提供了清晰的数据支持。报告预测了食品级rPET颗粒发展趋势与市场前景，重点解读了食品级rPET颗粒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食品级rPET颗粒市场概述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按照不同产品类型，食品级rPET颗粒主要可以分为如下几个类别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全球不同产品类型食品级rPET颗粒销售额增长趋势2020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白色</w:t>
      </w:r>
      <w:r>
        <w:rPr>
          <w:rFonts w:hint="eastAsia"/>
        </w:rPr>
        <w:br/>
      </w:r>
      <w:r>
        <w:rPr>
          <w:rFonts w:hint="eastAsia"/>
        </w:rPr>
        <w:t>　　　　1.2.3 绿色</w:t>
      </w:r>
      <w:r>
        <w:rPr>
          <w:rFonts w:hint="eastAsia"/>
        </w:rPr>
        <w:br/>
      </w:r>
      <w:r>
        <w:rPr>
          <w:rFonts w:hint="eastAsia"/>
        </w:rPr>
        <w:t>　　　　1.2.4 蓝色</w:t>
      </w:r>
      <w:r>
        <w:rPr>
          <w:rFonts w:hint="eastAsia"/>
        </w:rPr>
        <w:br/>
      </w:r>
      <w:r>
        <w:rPr>
          <w:rFonts w:hint="eastAsia"/>
        </w:rPr>
        <w:t>　　1.3 从不同应用，食品级rPET颗粒主要包括如下几个方面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全球不同应用食品级rPET颗粒销售额增长趋势2020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饮料瓶</w:t>
      </w:r>
      <w:r>
        <w:rPr>
          <w:rFonts w:hint="eastAsia"/>
        </w:rPr>
        <w:br/>
      </w:r>
      <w:r>
        <w:rPr>
          <w:rFonts w:hint="eastAsia"/>
        </w:rPr>
        <w:t>　　　　1.3.3 包装盒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食品级rPET颗粒行业背景、发展历史、现状及趋势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食品级rPET颗粒行业目前现状分析</w:t>
      </w:r>
      <w:r>
        <w:rPr>
          <w:rFonts w:hint="eastAsia"/>
        </w:rPr>
        <w:br/>
      </w:r>
      <w:r>
        <w:rPr>
          <w:rFonts w:hint="eastAsia"/>
        </w:rPr>
        <w:t>　　　　1.4.2 食品级rPET颗粒发展趋势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全球食品级rPET颗粒总体规模分析</w:t>
      </w:r>
      <w:r>
        <w:rPr>
          <w:rFonts w:hint="eastAsia"/>
        </w:rPr>
        <w:br/>
      </w:r>
      <w:r>
        <w:rPr>
          <w:rFonts w:hint="eastAsia"/>
        </w:rPr>
        <w:t>　　2.1 全球食品级rPET颗粒供需现状及预测（2020-2031）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全球食品级rPET颗粒产能、产量、产能利用率及发展趋势（2020-2031）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全球食品级rPET颗粒产量、需求量及发展趋势（2020-2031）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全球主要地区食品级rPET颗粒产量及发展趋势（2020-2031）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全球主要地区食品级rPET颗粒产量（2020-2025）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全球主要地区食品级rPET颗粒产量（2025-2031）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全球主要地区食品级rPET颗粒产量市场份额（2020-2031）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中国食品级rPET颗粒供需现状及预测（2020-2031）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中国食品级rPET颗粒产能、产量、产能利用率及发展趋势（2020-2031）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中国食品级rPET颗粒产量、市场需求量及发展趋势（2020-2031）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全球食品级rPET颗粒销量及销售额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全球市场食品级rPET颗粒销售额（2020-2031）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全球市场食品级rPET颗粒销量（2020-2031）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全球市场食品级rPET颗粒价格趋势（2020-2031）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全球市场主要厂商食品级rPET颗粒产能市场份额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全球市场主要厂商食品级rPET颗粒销量（2020-2025）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全球市场主要厂商食品级rPET颗粒销量（2020-2025）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全球市场主要厂商食品级rPET颗粒销售收入（2020-2025）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全球市场主要厂商食品级rPET颗粒销售价格（2020-2025）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2025年全球主要生产商食品级rPET颗粒收入排名</w:t>
      </w:r>
      <w:r>
        <w:rPr>
          <w:rFonts w:hint="eastAsia"/>
        </w:rPr>
        <w:br/>
      </w:r>
      <w:r>
        <w:rPr>
          <w:rFonts w:hint="eastAsia"/>
        </w:rPr>
        <w:t>　　3.3 中国市场主要厂商食品级rPET颗粒销量（2020-2025）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中国市场主要厂商食品级rPET颗粒销量（2020-2025）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中国市场主要厂商食品级rPET颗粒销售收入（2020-2025）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2025年中国主要生产商食品级rPET颗粒收入排名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中国市场主要厂商食品级rPET颗粒销售价格（2020-2025）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全球主要厂商食品级rPET颗粒总部及产地分布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全球主要厂商成立时间及食品级rPET颗粒商业化日期</w:t>
      </w:r>
      <w:r>
        <w:rPr>
          <w:rFonts w:hint="eastAsia"/>
        </w:rPr>
        <w:br/>
      </w:r>
      <w:r>
        <w:rPr>
          <w:rFonts w:hint="eastAsia"/>
        </w:rPr>
        <w:t>　　3.6 全球主要厂商食品级rPET颗粒产品类型及应用</w:t>
      </w:r>
      <w:r>
        <w:rPr>
          <w:rFonts w:hint="eastAsia"/>
        </w:rPr>
        <w:br/>
      </w:r>
      <w:r>
        <w:rPr>
          <w:rFonts w:hint="eastAsia"/>
        </w:rPr>
        <w:t>　　3.7 食品级rPET颗粒行业集中度、竞争程度分析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食品级rPET颗粒行业集中度分析：2025年全球Top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全球食品级rPET颗粒第一梯队、第二梯队和第三梯队生产商（品牌）及市场份额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全球食品级rPET颗粒主要地区分析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全球主要地区食品级rPET颗粒市场规模分析：2020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全球主要地区食品级rPET颗粒销售收入及市场份额（2020-2025年）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全球主要地区食品级rPET颗粒销售收入预测（2025-2031年）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全球主要地区食品级rPET颗粒销量分析：2020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全球主要地区食品级rPET颗粒销量及市场份额（2020-2025年）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全球主要地区食品级rPET颗粒销量及市场份额预测（2025-2031）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北美市场食品级rPET颗粒销量、收入及增长率（2020-2031）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欧洲市场食品级rPET颗粒销量、收入及增长率（2020-2031）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中国市场食品级rPET颗粒销量、收入及增长率（2020-2031）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日本市场食品级rPET颗粒销量、收入及增长率（2020-2031）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东南亚市场食品级rPET颗粒销量、收入及增长率（2020-2031）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印度市场食品级rPET颗粒销量、收入及增长率（2020-2031）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重点企业（1）基本信息、食品级rPET颗粒生产基地、销售区域、竞争对手及市场地位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食品级rPET颗粒产品规格、参数及市场应用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食品级rPET颗粒销量、收入、价格及毛利率（2020-2025）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重点企业（2）基本信息、食品级rPET颗粒生产基地、销售区域、竞争对手及市场地位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食品级rPET颗粒产品规格、参数及市场应用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食品级rPET颗粒销量、收入、价格及毛利率（2020-2025）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重点企业（3）基本信息、食品级rPET颗粒生产基地、销售区域、竞争对手及市场地位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食品级rPET颗粒产品规格、参数及市场应用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食品级rPET颗粒销量、收入、价格及毛利率（2020-2025）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重点企业（4）基本信息、食品级rPET颗粒生产基地、销售区域、竞争对手及市场地位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食品级rPET颗粒产品规格、参数及市场应用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食品级rPET颗粒销量、收入、价格及毛利率（2020-2025）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重点企业（5）基本信息、食品级rPET颗粒生产基地、销售区域、竞争对手及市场地位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食品级rPET颗粒产品规格、参数及市场应用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食品级rPET颗粒销量、收入、价格及毛利率（2020-2025）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重点企业（6）基本信息、食品级rPET颗粒生产基地、销售区域、竞争对手及市场地位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食品级rPET颗粒产品规格、参数及市场应用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食品级rPET颗粒销量、收入、价格及毛利率（2020-2025）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重点企业（7）基本信息、食品级rPET颗粒生产基地、销售区域、竞争对手及市场地位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食品级rPET颗粒产品规格、参数及市场应用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食品级rPET颗粒销量、收入、价格及毛利率（2020-2025）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重点企业（8）基本信息、食品级rPET颗粒生产基地、销售区域、竞争对手及市场地位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食品级rPET颗粒产品规格、参数及市场应用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食品级rPET颗粒销量、收入、价格及毛利率（2020-2025）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重点企业（9）基本信息、食品级rPET颗粒生产基地、销售区域、竞争对手及市场地位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食品级rPET颗粒产品规格、参数及市场应用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食品级rPET颗粒销量、收入、价格及毛利率（2020-2025）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重点企业（10）基本信息、食品级rPET颗粒生产基地、销售区域、竞争对手及市场地位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食品级rPET颗粒产品规格、参数及市场应用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食品级rPET颗粒销量、收入、价格及毛利率（2020-2025）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重点企业（11）基本信息、食品级rPET颗粒生产基地、销售区域、竞争对手及市场地位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食品级rPET颗粒产品规格、参数及市场应用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食品级rPET颗粒销量、收入、价格及毛利率（2020-2025）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重点企业（12）基本信息、食品级rPET颗粒生产基地、销售区域、竞争对手及市场地位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食品级rPET颗粒产品规格、参数及市场应用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食品级rPET颗粒销量、收入、价格及毛利率（2020-2025）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重点企业（13）基本信息、食品级rPET颗粒生产基地、销售区域、竞争对手及市场地位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食品级rPET颗粒产品规格、参数及市场应用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食品级rPET颗粒销量、收入、价格及毛利率（2020-2025）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重点企业（14）基本信息、食品级rPET颗粒生产基地、销售区域、竞争对手及市场地位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食品级rPET颗粒产品规格、参数及市场应用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食品级rPET颗粒销量、收入、价格及毛利率（2020-2025）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重点企业（15）基本信息、食品级rPET颗粒生产基地、销售区域、竞争对手及市场地位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食品级rPET颗粒产品规格、参数及市场应用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食品级rPET颗粒销量、收入、价格及毛利率（2020-2025）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重点企业（16）基本信息、食品级rPET颗粒生产基地、销售区域、竞争对手及市场地位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食品级rPET颗粒产品规格、参数及市场应用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食品级rPET颗粒销量、收入、价格及毛利率（2020-2025）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不同产品类型食品级rPET颗粒分析</w:t>
      </w:r>
      <w:r>
        <w:rPr>
          <w:rFonts w:hint="eastAsia"/>
        </w:rPr>
        <w:br/>
      </w:r>
      <w:r>
        <w:rPr>
          <w:rFonts w:hint="eastAsia"/>
        </w:rPr>
        <w:t>　　6.1 全球不同产品类型食品级rPET颗粒销量（2020-2031）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全球不同产品类型食品级rPET颗粒销量及市场份额（2020-2025）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全球不同产品类型食品级rPET颗粒销量预测（2025-2031）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全球不同产品类型食品级rPET颗粒收入（2020-2031）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全球不同产品类型食品级rPET颗粒收入及市场份额（2020-2025）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全球不同产品类型食品级rPET颗粒收入预测（2025-2031）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全球不同产品类型食品级rPET颗粒价格走势（2020-2031）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不同应用食品级rPET颗粒分析</w:t>
      </w:r>
      <w:r>
        <w:rPr>
          <w:rFonts w:hint="eastAsia"/>
        </w:rPr>
        <w:br/>
      </w:r>
      <w:r>
        <w:rPr>
          <w:rFonts w:hint="eastAsia"/>
        </w:rPr>
        <w:t>　　7.1 全球不同应用食品级rPET颗粒销量（2020-2031）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全球不同应用食品级rPET颗粒销量及市场份额（2020-2025）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全球不同应用食品级rPET颗粒销量预测（2025-2031）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全球不同应用食品级rPET颗粒收入（2020-2031）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全球不同应用食品级rPET颗粒收入及市场份额（2020-2025）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全球不同应用食品级rPET颗粒收入预测（2025-2031）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全球不同应用食品级rPET颗粒价格走势（2020-2031）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食品级rPET颗粒产业链分析</w:t>
      </w:r>
      <w:r>
        <w:rPr>
          <w:rFonts w:hint="eastAsia"/>
        </w:rPr>
        <w:br/>
      </w:r>
      <w:r>
        <w:rPr>
          <w:rFonts w:hint="eastAsia"/>
        </w:rPr>
        <w:t>　　8.2 食品级rPET颗粒产业上游供应分析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食品级rPET颗粒下游典型客户</w:t>
      </w:r>
      <w:r>
        <w:rPr>
          <w:rFonts w:hint="eastAsia"/>
        </w:rPr>
        <w:br/>
      </w:r>
      <w:r>
        <w:rPr>
          <w:rFonts w:hint="eastAsia"/>
        </w:rPr>
        <w:t>　　8.4 食品级rPET颗粒销售渠道分析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食品级rPET颗粒行业发展机遇及主要驱动因素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食品级rPET颗粒行业发展面临的风险</w:t>
      </w:r>
      <w:r>
        <w:rPr>
          <w:rFonts w:hint="eastAsia"/>
        </w:rPr>
        <w:br/>
      </w:r>
      <w:r>
        <w:rPr>
          <w:rFonts w:hint="eastAsia"/>
        </w:rPr>
        <w:t>　　9.3 食品级rPET颗粒行业政策分析</w:t>
      </w:r>
      <w:r>
        <w:rPr>
          <w:rFonts w:hint="eastAsia"/>
        </w:rPr>
        <w:br/>
      </w:r>
      <w:r>
        <w:rPr>
          <w:rFonts w:hint="eastAsia"/>
        </w:rPr>
        <w:t>　　9.4 食品级rPET颗粒中国企业SWOT分析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全球不同产品类型食品级rPET颗粒销售额增长（CAGR）趋势2020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食品级rPET颗粒行业目前发展现状</w:t>
      </w:r>
      <w:r>
        <w:rPr>
          <w:rFonts w:hint="eastAsia"/>
        </w:rPr>
        <w:br/>
      </w:r>
      <w:r>
        <w:rPr>
          <w:rFonts w:hint="eastAsia"/>
        </w:rPr>
        <w:t>　　表 4： 食品级rPET颗粒发展趋势</w:t>
      </w:r>
      <w:r>
        <w:rPr>
          <w:rFonts w:hint="eastAsia"/>
        </w:rPr>
        <w:br/>
      </w:r>
      <w:r>
        <w:rPr>
          <w:rFonts w:hint="eastAsia"/>
        </w:rPr>
        <w:t>　　表 5： 全球主要地区食品级rPET颗粒产量增速（CAGR）：（2020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全球主要地区食品级rPET颗粒产量（2020-2025）&amp;（千吨）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全球主要地区食品级rPET颗粒产量（2025-2031）&amp;（千吨）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全球主要地区食品级rPET颗粒产量市场份额（2020-2025）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全球主要地区食品级rPET颗粒产量（2025-2031）&amp;（千吨）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全球市场主要厂商食品级rPET颗粒产能（2024-2025）&amp;（千吨）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全球市场主要厂商食品级rPET颗粒销量（2020-2025）&amp;（千吨）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全球市场主要厂商食品级rPET颗粒销量市场份额（2020-2025）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全球市场主要厂商食品级rPET颗粒销售收入（2020-2025）&amp;（百万美元）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全球市场主要厂商食品级rPET颗粒销售收入市场份额（2020-2025）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全球市场主要厂商食品级rPET颗粒销售价格（2020-2025）&amp;（美元/吨）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2025年全球主要生产商食品级rPET颗粒收入排名（百万美元）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中国市场主要厂商食品级rPET颗粒销量（2020-2025）&amp;（千吨）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中国市场主要厂商食品级rPET颗粒销量市场份额（2020-2025）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中国市场主要厂商食品级rPET颗粒销售收入（2020-2025）&amp;（百万美元）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中国市场主要厂商食品级rPET颗粒销售收入市场份额（2020-2025）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2025年中国主要生产商食品级rPET颗粒收入排名（百万美元）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中国市场主要厂商食品级rPET颗粒销售价格（2020-2025）&amp;（美元/吨）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全球主要厂商食品级rPET颗粒总部及产地分布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全球主要厂商成立时间及食品级rPET颗粒商业化日期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全球主要厂商食品级rPET颗粒产品类型及应用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2025年全球食品级rPET颗粒主要厂商市场地位（第一梯队、第二梯队和第三梯队）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全球食品级rPET颗粒市场投资、并购等现状分析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全球主要地区食品级rPET颗粒销售收入增速：（2020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全球主要地区食品级rPET颗粒销售收入（2020-2025）&amp;（百万美元）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全球主要地区食品级rPET颗粒销售收入市场份额（2020-2025）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全球主要地区食品级rPET颗粒收入（2025-2031）&amp;（百万美元）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全球主要地区食品级rPET颗粒收入市场份额（2025-2031）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全球主要地区食品级rPET颗粒销量（千吨）：2020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全球主要地区食品级rPET颗粒销量（2020-2025）&amp;（千吨）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全球主要地区食品级rPET颗粒销量市场份额（2020-2025）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全球主要地区食品级rPET颗粒销量（2025-2031）&amp;（千吨）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全球主要地区食品级rPET颗粒销量份额（2025-2031）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食品级rPET颗粒生产基地、销售区域、竞争对手及市场地位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食品级rPET颗粒产品规格、参数及市场应用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食品级rPET颗粒销量（千吨）、收入（百万美元）、价格（美元/吨）及毛利率（2020-2025）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食品级rPET颗粒生产基地、销售区域、竞争对手及市场地位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食品级rPET颗粒产品规格、参数及市场应用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食品级rPET颗粒销量（千吨）、收入（百万美元）、价格（美元/吨）及毛利率（2020-2025）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食品级rPET颗粒生产基地、销售区域、竞争对手及市场地位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食品级rPET颗粒产品规格、参数及市场应用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食品级rPET颗粒销量（千吨）、收入（百万美元）、价格（美元/吨）及毛利率（2020-2025）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食品级rPET颗粒生产基地、销售区域、竞争对手及市场地位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食品级rPET颗粒产品规格、参数及市场应用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食品级rPET颗粒销量（千吨）、收入（百万美元）、价格（美元/吨）及毛利率（2020-2025）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食品级rPET颗粒生产基地、销售区域、竞争对手及市场地位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食品级rPET颗粒产品规格、参数及市场应用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食品级rPET颗粒销量（千吨）、收入（百万美元）、价格（美元/吨）及毛利率（2020-2025）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食品级rPET颗粒生产基地、销售区域、竞争对手及市场地位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食品级rPET颗粒产品规格、参数及市场应用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食品级rPET颗粒销量（千吨）、收入（百万美元）、价格（美元/吨）及毛利率（2020-2025）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食品级rPET颗粒生产基地、销售区域、竞争对手及市场地位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食品级rPET颗粒产品规格、参数及市场应用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食品级rPET颗粒销量（千吨）、收入（百万美元）、价格（美元/吨）及毛利率（2020-2025）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食品级rPET颗粒生产基地、销售区域、竞争对手及市场地位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食品级rPET颗粒产品规格、参数及市场应用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食品级rPET颗粒销量（千吨）、收入（百万美元）、价格（美元/吨）及毛利率（2020-2025）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食品级rPET颗粒生产基地、销售区域、竞争对手及市场地位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食品级rPET颗粒产品规格、参数及市场应用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食品级rPET颗粒销量（千吨）、收入（百万美元）、价格（美元/吨）及毛利率（2020-2025）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食品级rPET颗粒生产基地、销售区域、竞争对手及市场地位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食品级rPET颗粒产品规格、参数及市场应用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食品级rPET颗粒销量（千吨）、收入（百万美元）、价格（美元/吨）及毛利率（2020-2025）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食品级rPET颗粒生产基地、销售区域、竞争对手及市场地位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食品级rPET颗粒产品规格、参数及市场应用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食品级rPET颗粒销量（千吨）、收入（百万美元）、价格（美元/吨）及毛利率（2020-2025）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食品级rPET颗粒生产基地、销售区域、竞争对手及市场地位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食品级rPET颗粒产品规格、参数及市场应用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食品级rPET颗粒销量（千吨）、收入（百万美元）、价格（美元/吨）及毛利率（2020-2025）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食品级rPET颗粒生产基地、销售区域、竞争对手及市场地位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食品级rPET颗粒产品规格、参数及市场应用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食品级rPET颗粒销量（千吨）、收入（百万美元）、价格（美元/吨）及毛利率（2020-2025）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食品级rPET颗粒生产基地、销售区域、竞争对手及市场地位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食品级rPET颗粒产品规格、参数及市场应用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食品级rPET颗粒销量（千吨）、收入（百万美元）、价格（美元/吨）及毛利率（2020-2025）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食品级rPET颗粒生产基地、销售区域、竞争对手及市场地位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食品级rPET颗粒产品规格、参数及市场应用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食品级rPET颗粒销量（千吨）、收入（百万美元）、价格（美元/吨）及毛利率（2020-2025）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食品级rPET颗粒生产基地、销售区域、竞争对手及市场地位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食品级rPET颗粒产品规格、参数及市场应用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食品级rPET颗粒销量（千吨）、收入（百万美元）、价格（美元/吨）及毛利率（2020-2025）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全球不同产品类型食品级rPET颗粒销量（2020-2025年）&amp;（千吨）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全球不同产品类型食品级rPET颗粒销量市场份额（2020-2025）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全球不同产品类型食品级rPET颗粒销量预测（2025-2031）&amp;（千吨）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全球市场不同产品类型食品级rPET颗粒销量市场份额预测（2025-2031）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全球不同产品类型食品级rPET颗粒收入（2020-2025年）&amp;（百万美元）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全球不同产品类型食品级rPET颗粒收入市场份额（2020-2025）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全球不同产品类型食品级rPET颗粒收入预测（2025-2031）&amp;（百万美元）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全球不同产品类型食品级rPET颗粒收入市场份额预测（2025-2031）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126： 全球不同应用食品级rPET颗粒销量（2020-2025年）&amp;（千吨）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127： 全球不同应用食品级rPET颗粒销量市场份额（2020-2025）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全球不同应用食品级rPET颗粒销量预测（2025-2031）&amp;（千吨）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全球市场不同应用食品级rPET颗粒销量市场份额预测（2025-2031）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130： 全球不同应用食品级rPET颗粒收入（2020-2025年）&amp;（百万美元）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全球不同应用食品级rPET颗粒收入市场份额（2020-2025）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全球不同应用食品级rPET颗粒收入预测（2025-2031）&amp;（百万美元）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全球不同应用食品级rPET颗粒收入市场份额预测（2025-2031）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134： 食品级rPET颗粒上游原料供应商及联系方式列表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食品级rPET颗粒典型客户列表</w:t>
      </w:r>
      <w:r>
        <w:rPr>
          <w:rFonts w:hint="eastAsia"/>
        </w:rPr>
        <w:br/>
      </w:r>
      <w:r>
        <w:rPr>
          <w:rFonts w:hint="eastAsia"/>
        </w:rPr>
        <w:t>　　表 136： 食品级rPET颗粒主要销售模式及销售渠道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食品级rPET颗粒行业发展机遇及主要驱动因素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食品级rPET颗粒行业发展面临的风险</w:t>
      </w:r>
      <w:r>
        <w:rPr>
          <w:rFonts w:hint="eastAsia"/>
        </w:rPr>
        <w:br/>
      </w:r>
      <w:r>
        <w:rPr>
          <w:rFonts w:hint="eastAsia"/>
        </w:rPr>
        <w:t>　　表 139： 食品级rPET颗粒行业政策分析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食品级rPET颗粒产品图片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全球不同产品类型食品级rPET颗粒销售额2020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全球不同产品类型食品级rPET颗粒市场份额2024 VS 2025</w:t>
      </w:r>
      <w:r>
        <w:rPr>
          <w:rFonts w:hint="eastAsia"/>
        </w:rPr>
        <w:br/>
      </w:r>
      <w:r>
        <w:rPr>
          <w:rFonts w:hint="eastAsia"/>
        </w:rPr>
        <w:t>　　图 4： 白色产品图片</w:t>
      </w:r>
      <w:r>
        <w:rPr>
          <w:rFonts w:hint="eastAsia"/>
        </w:rPr>
        <w:br/>
      </w:r>
      <w:r>
        <w:rPr>
          <w:rFonts w:hint="eastAsia"/>
        </w:rPr>
        <w:t>　　图 5： 绿色产品图片</w:t>
      </w:r>
      <w:r>
        <w:rPr>
          <w:rFonts w:hint="eastAsia"/>
        </w:rPr>
        <w:br/>
      </w:r>
      <w:r>
        <w:rPr>
          <w:rFonts w:hint="eastAsia"/>
        </w:rPr>
        <w:t>　　图 6： 蓝色产品图片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全球不同应用食品级rPET颗粒市场份额2024 VS 2025</w:t>
      </w:r>
      <w:r>
        <w:rPr>
          <w:rFonts w:hint="eastAsia"/>
        </w:rPr>
        <w:br/>
      </w:r>
      <w:r>
        <w:rPr>
          <w:rFonts w:hint="eastAsia"/>
        </w:rPr>
        <w:t>　　图 9： 饮料瓶</w:t>
      </w:r>
      <w:r>
        <w:rPr>
          <w:rFonts w:hint="eastAsia"/>
        </w:rPr>
        <w:br/>
      </w:r>
      <w:r>
        <w:rPr>
          <w:rFonts w:hint="eastAsia"/>
        </w:rPr>
        <w:t>　　图 10： 包装盒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全球食品级rPET颗粒产能、产量、产能利用率及发展趋势（2020-2031）&amp;（千吨）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全球食品级rPET颗粒产量、需求量及发展趋势（2020-2031）&amp;（千吨）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全球主要地区食品级rPET颗粒产量（2020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全球主要地区食品级rPET颗粒产量市场份额（2020-2031）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中国食品级rPET颗粒产能、产量、产能利用率及发展趋势（2020-2031）&amp;（千吨）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中国食品级rPET颗粒产量、市场需求量及发展趋势（2020-2031）&amp;（千吨）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全球食品级rPET颗粒市场销售额及增长率：（2020-2031）&amp;（百万美元）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全球市场食品级rPET颗粒市场规模：2020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全球市场食品级rPET颗粒销量及增长率（2020-2031）&amp;（千吨）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全球市场食品级rPET颗粒价格趋势（2020-2031）&amp;（美元/吨）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2025年全球市场主要厂商食品级rPET颗粒销量市场份额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2025年全球市场主要厂商食品级rPET颗粒收入市场份额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2025年中国市场主要厂商食品级rPET颗粒销量市场份额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2025年中国市场主要厂商食品级rPET颗粒收入市场份额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2025年全球前五大生产商食品级rPET颗粒市场份额</w:t>
      </w:r>
      <w:r>
        <w:rPr>
          <w:rFonts w:hint="eastAsia"/>
        </w:rPr>
        <w:br/>
      </w:r>
      <w:r>
        <w:rPr>
          <w:rFonts w:hint="eastAsia"/>
        </w:rPr>
        <w:t>　　图 27： 2025年全球食品级rPET颗粒第一梯队、第二梯队和第三梯队厂商及市场份额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全球主要地区食品级rPET颗粒销售收入（2020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全球主要地区食品级rPET颗粒销售收入市场份额（2024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北美市场食品级rPET颗粒销量及增长率（2020-2031）&amp;（千吨）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北美市场食品级rPET颗粒收入及增长率（2020-2031）&amp;（百万美元）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欧洲市场食品级rPET颗粒销量及增长率（2020-2031）&amp;（千吨）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欧洲市场食品级rPET颗粒收入及增长率（2020-2031）&amp;（百万美元）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中国市场食品级rPET颗粒销量及增长率（2020-2031）&amp;（千吨）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中国市场食品级rPET颗粒收入及增长率（2020-2031）&amp;（百万美元）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日本市场食品级rPET颗粒销量及增长率（2020-2031）&amp;（千吨）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日本市场食品级rPET颗粒收入及增长率（2020-2031）&amp;（百万美元）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东南亚市场食品级rPET颗粒销量及增长率（2020-2031）&amp;（千吨）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东南亚市场食品级rPET颗粒收入及增长率（2020-2031）&amp;（百万美元）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印度市场食品级rPET颗粒销量及增长率（2020-2031）&amp;（千吨）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印度市场食品级rPET颗粒收入及增长率（2020-2031）&amp;（百万美元）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全球不同产品类型食品级rPET颗粒价格走势（2020-2031）&amp;（美元/吨）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全球不同应用食品级rPET颗粒价格走势（2020-2031）&amp;（美元/吨）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食品级rPET颗粒产业链</w:t>
      </w:r>
      <w:r>
        <w:rPr>
          <w:rFonts w:hint="eastAsia"/>
        </w:rPr>
        <w:br/>
      </w:r>
      <w:r>
        <w:rPr>
          <w:rFonts w:hint="eastAsia"/>
        </w:rPr>
        <w:t>　　图 45： 食品级rPET颗粒中国企业SWOT分析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7e73b6b674934" w:history="1">
        <w:r>
          <w:rPr>
            <w:rStyle w:val="Hyperlink"/>
          </w:rPr>
          <w:t>2025-2031年全球与中国食品级rPET颗粒市场现状调研及前景趋势分析报告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3936688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7e73b6b674934" w:history="1">
        <w:r>
          <w:rPr>
            <w:rStyle w:val="Hyperlink"/>
          </w:rPr>
          <w:t>https://www.20087.com/8/68/ShiPinJi-rPET-KeLiDeFaZhanQianJing.html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热点：颗粒级配、食品级eps颗粒、端粒酶是什么、食品级pvc颗粒、酶原颗粒、tlc和qlc颗粒哪个好、Tlc颗粒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576dd54ed410a" w:history="1">
      <w:r>
        <w:rPr>
          <w:rStyle w:val="Hyperlink"/>
        </w:rPr>
        <w:t>2025-2031年全球与中国食品级rPET颗粒市场现状调研及前景趋势分析报告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ShiPinJi-rPET-KeLiDeFaZhanQianJing.html" TargetMode="External" Id="Re6e7e73b6b67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ShiPinJi-rPET-KeLiDeFaZhanQianJing.html" TargetMode="External" Id="R86c576dd54ed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2025-01-22T05:43:00Z</dcterms:created>
  <dcterms:modified xsi:type="dcterms:W3CDTF">2025-01-22T06:43:00Z</dcterms:modified>
  <dc:subject>2025-2031年全球与中国食品级rPET颗粒市场现状调研及前景趋势分析报告</dc:subject>
  <dc:title>2025-2031年全球与中国食品级rPET颗粒市场现状调研及前景趋势分析报告</dc:title>
  <cp:keywords>2025-2031年全球与中国食品级rPET颗粒市场现状调研及前景趋势分析报告</cp:keywords>
  <dc:description>2025-2031年全球与中国食品级rPET颗粒市场现状调研及前景趋势分析报告</dc:description>
</cp:coreProperties>
</file>