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61631eeed4377" w:history="1">
              <w:r>
                <w:rPr>
                  <w:rStyle w:val="Hyperlink"/>
                </w:rPr>
                <w:t>2025-2031年全球与中国4-氨基-1,2,4-三氮唑发展现状及前景分析报告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61631eeed4377" w:history="1">
              <w:r>
                <w:rPr>
                  <w:rStyle w:val="Hyperlink"/>
                </w:rPr>
                <w:t>2025-2031年全球与中国4-氨基-1,2,4-三氮唑发展现状及前景分析报告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61631eeed4377" w:history="1">
                <w:r>
                  <w:rPr>
                    <w:rStyle w:val="Hyperlink"/>
                  </w:rPr>
                  <w:t>https://www.20087.com/8/18/4-AnJi-1-2-4-SanDanZuoDeXianZhuangYuFaZhanQianJing.html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-1,2,4-三氮唑作为有机合成领域中的重要中间体，其发展反映了对高效催化剂与功能性材料的持续探索。目前，随着精细化工与生物医药行业的技术进步，4-氨基-1,2,4-三氮唑凭借其独特的化学结构与反应活性，成为合成含氮杂环化合物、农药活性成分与医药中间体的关键原料。市场上的4-氨基-1,2,4-三氮唑，不仅通过优化合成路线，提高了收率与纯度，还通过绿色化学原则，减少了副产物与溶剂的使用，降低了生产过程中的环境影响。此外，随着高通量筛选技术与计算化学模型的应用，4-氨基-1,2,4-三氮唑的潜在应用领域不断扩大，促进了产业链上下游的协同创新。</w:t>
      </w:r>
      <w:r>
        <w:rPr>
          <w:rFonts w:hint="eastAsia"/>
        </w:rPr>
        <w:br/>
      </w:r>
      <w:r>
        <w:rPr>
          <w:rFonts w:hint="eastAsia"/>
        </w:rPr>
        <w:t>　　未来，4-氨基-1,2,4-三氮唑的发展将更加侧重于功能化与定制化。随着纳米材料与分子组装技术的融合，4-氨基-1,2,4-三氮唑将被开发为具有特定光学、电学与磁学性质的新型材料，拓展其在电子、光学与能源存储领域的应用。同时，精准医疗与个性化药物设计的兴起，将促使4-氨基-1,2,4-三氮唑作为靶向药物载体或活性位点，实现疾病治疗的精准化与高效性。此外，生物可降解与生物相容性材料的研究，将使4-氨基-1,2,4-三氮唑成为可持续发展的化学原料，减少对环境与生物体的潜在危害。4-氨基-1,2,4-三氮唑行业将在科研创新与市场需求的双重驱动下，持续挖掘其化学潜力与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61631eeed4377" w:history="1">
        <w:r>
          <w:rPr>
            <w:rStyle w:val="Hyperlink"/>
          </w:rPr>
          <w:t>2025-2031年全球与中国4-氨基-1,2,4-三氮唑发展现状及前景分析报告</w:t>
        </w:r>
      </w:hyperlink>
      <w:r>
        <w:rPr>
          <w:rFonts w:hint="eastAsia"/>
        </w:rPr>
        <w:t>》系统分析了4-氨基-1,2,4-三氮唑行业的现状，全面梳理了4-氨基-1,2,4-三氮唑市场需求、市场规模、产业链结构及价格体系，详细解读了4-氨基-1,2,4-三氮唑细分市场特点。报告结合权威数据，科学预测了4-氨基-1,2,4-三氮唑市场前景与发展趋势，客观分析了品牌竞争格局、市场集中度及重点企业的运营表现，并指出了4-氨基-1,2,4-三氮唑行业面临的机遇与风险。为4-氨基-1,2,4-三氮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4-氨基-1,2,4-三氮唑市场概述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按照不同产品类型，4-氨基-1,2,4-三氮唑主要可以分为如下几个类别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全球不同产品类型4-氨基-1,2,4-三氮唑销售额增长趋势2020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 99%</w:t>
      </w:r>
      <w:r>
        <w:rPr>
          <w:rFonts w:hint="eastAsia"/>
        </w:rPr>
        <w:br/>
      </w:r>
      <w:r>
        <w:rPr>
          <w:rFonts w:hint="eastAsia"/>
        </w:rPr>
        <w:t>　　　　1.2.3 纯度 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从不同应用，4-氨基-1,2,4-三氮唑主要包括如下几个方面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全球不同应用4-氨基-1,2,4-三氮唑销售额增长趋势2020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有机合成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4-氨基-1,2,4-三氮唑行业背景、发展历史、现状及趋势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4-氨基-1,2,4-三氮唑行业目前现状分析</w:t>
      </w:r>
      <w:r>
        <w:rPr>
          <w:rFonts w:hint="eastAsia"/>
        </w:rPr>
        <w:br/>
      </w:r>
      <w:r>
        <w:rPr>
          <w:rFonts w:hint="eastAsia"/>
        </w:rPr>
        <w:t>　　　　1.4.2 4-氨基-1,2,4-三氮唑发展趋势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全球4-氨基-1,2,4-三氮唑总体规模分析</w:t>
      </w:r>
      <w:r>
        <w:rPr>
          <w:rFonts w:hint="eastAsia"/>
        </w:rPr>
        <w:br/>
      </w:r>
      <w:r>
        <w:rPr>
          <w:rFonts w:hint="eastAsia"/>
        </w:rPr>
        <w:t>　　2.1 全球4-氨基-1,2,4-三氮唑供需现状及预测（2020-2031）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全球4-氨基-1,2,4-三氮唑产能、产量、产能利用率及发展趋势（2020-2031）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全球4-氨基-1,2,4-三氮唑产量、需求量及发展趋势（2020-2031）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全球主要地区4-氨基-1,2,4-三氮唑产量及发展趋势（2020-2031）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全球主要地区4-氨基-1,2,4-三氮唑产量（2020-2025）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全球主要地区4-氨基-1,2,4-三氮唑产量（2025-2031）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全球主要地区4-氨基-1,2,4-三氮唑产量市场份额（2020-2031）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中国4-氨基-1,2,4-三氮唑供需现状及预测（2020-2031）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中国4-氨基-1,2,4-三氮唑产能、产量、产能利用率及发展趋势（2020-2031）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中国4-氨基-1,2,4-三氮唑产量、市场需求量及发展趋势（2020-2031）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全球4-氨基-1,2,4-三氮唑销量及销售额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全球市场4-氨基-1,2,4-三氮唑销售额（2020-2031）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全球市场4-氨基-1,2,4-三氮唑销量（2020-2031）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全球市场4-氨基-1,2,4-三氮唑价格趋势（2020-2031）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全球市场主要厂商4-氨基-1,2,4-三氮唑产能市场份额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全球市场主要厂商4-氨基-1,2,4-三氮唑销量（2020-2025）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全球市场主要厂商4-氨基-1,2,4-三氮唑销量（2020-2025）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全球市场主要厂商4-氨基-1,2,4-三氮唑销售收入（2020-2025）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全球市场主要厂商4-氨基-1,2,4-三氮唑销售价格（2020-2025）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2025年全球主要生产商4-氨基-1,2,4-三氮唑收入排名</w:t>
      </w:r>
      <w:r>
        <w:rPr>
          <w:rFonts w:hint="eastAsia"/>
        </w:rPr>
        <w:br/>
      </w:r>
      <w:r>
        <w:rPr>
          <w:rFonts w:hint="eastAsia"/>
        </w:rPr>
        <w:t>　　3.3 中国市场主要厂商4-氨基-1,2,4-三氮唑销量（2020-2025）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中国市场主要厂商4-氨基-1,2,4-三氮唑销量（2020-2025）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中国市场主要厂商4-氨基-1,2,4-三氮唑销售收入（2020-2025）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2025年中国主要生产商4-氨基-1,2,4-三氮唑收入排名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中国市场主要厂商4-氨基-1,2,4-三氮唑销售价格（2020-2025）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全球主要厂商4-氨基-1,2,4-三氮唑总部及产地分布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全球主要厂商成立时间及4-氨基-1,2,4-三氮唑商业化日期</w:t>
      </w:r>
      <w:r>
        <w:rPr>
          <w:rFonts w:hint="eastAsia"/>
        </w:rPr>
        <w:br/>
      </w:r>
      <w:r>
        <w:rPr>
          <w:rFonts w:hint="eastAsia"/>
        </w:rPr>
        <w:t>　　3.6 全球主要厂商4-氨基-1,2,4-三氮唑产品类型及应用</w:t>
      </w:r>
      <w:r>
        <w:rPr>
          <w:rFonts w:hint="eastAsia"/>
        </w:rPr>
        <w:br/>
      </w:r>
      <w:r>
        <w:rPr>
          <w:rFonts w:hint="eastAsia"/>
        </w:rPr>
        <w:t>　　3.7 4-氨基-1,2,4-三氮唑行业集中度、竞争程度分析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4-氨基-1,2,4-三氮唑行业集中度分析：2025年全球Top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全球4-氨基-1,2,4-三氮唑第一梯队、第二梯队和第三梯队生产商（品牌）及市场份额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全球4-氨基-1,2,4-三氮唑主要地区分析</w:t>
      </w:r>
      <w:r>
        <w:rPr>
          <w:rFonts w:hint="eastAsia"/>
        </w:rPr>
        <w:br/>
      </w:r>
      <w:r>
        <w:rPr>
          <w:rFonts w:hint="eastAsia"/>
        </w:rPr>
        <w:t>　　4.1 全球主要地区4-氨基-1,2,4-三氮唑市场规模分析：2020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全球主要地区4-氨基-1,2,4-三氮唑销售收入及市场份额（2020-2025年）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全球主要地区4-氨基-1,2,4-三氮唑销售收入预测（2025-2031年）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全球主要地区4-氨基-1,2,4-三氮唑销量分析：2020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全球主要地区4-氨基-1,2,4-三氮唑销量及市场份额（2020-2025年）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全球主要地区4-氨基-1,2,4-三氮唑销量及市场份额预测（2025-2031）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北美市场4-氨基-1,2,4-三氮唑销量、收入及增长率（2020-2031）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欧洲市场4-氨基-1,2,4-三氮唑销量、收入及增长率（2020-2031）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中国市场4-氨基-1,2,4-三氮唑销量、收入及增长率（2020-2031）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日本市场4-氨基-1,2,4-三氮唑销量、收入及增长率（2020-2031）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东南亚市场4-氨基-1,2,4-三氮唑销量、收入及增长率（2020-2031）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印度市场4-氨基-1,2,4-三氮唑销量、收入及增长率（2020-2031）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4-氨基-1,2,4-三氮唑销量、收入、价格及毛利率（2020-2025）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4-氨基-1,2,4-三氮唑销量、收入、价格及毛利率（2020-2025）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4-氨基-1,2,4-三氮唑销量、收入、价格及毛利率（2020-2025）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4-氨基-1,2,4-三氮唑销量、收入、价格及毛利率（2020-2025）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4-氨基-1,2,4-三氮唑销量、收入、价格及毛利率（2020-2025）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4-氨基-1,2,4-三氮唑销量、收入、价格及毛利率（2020-2025）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4-氨基-1,2,4-三氮唑销量、收入、价格及毛利率（2020-2025）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4-氨基-1,2,4-三氮唑销量、收入、价格及毛利率（2020-2025）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4-氨基-1,2,4-三氮唑销量、收入、价格及毛利率（2020-2025）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4-氨基-1,2,4-三氮唑销量、收入、价格及毛利率（2020-2025）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4-氨基-1,2,4-三氮唑销量、收入、价格及毛利率（2020-2025）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4-氨基-1,2,4-三氮唑销量、收入、价格及毛利率（2020-2025）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4-氨基-1,2,4-三氮唑销量、收入、价格及毛利率（2020-2025）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4-氨基-1,2,4-三氮唑销量、收入、价格及毛利率（2020-2025）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不同产品类型4-氨基-1,2,4-三氮唑分析</w:t>
      </w:r>
      <w:r>
        <w:rPr>
          <w:rFonts w:hint="eastAsia"/>
        </w:rPr>
        <w:br/>
      </w:r>
      <w:r>
        <w:rPr>
          <w:rFonts w:hint="eastAsia"/>
        </w:rPr>
        <w:t>　　6.1 全球不同产品类型4-氨基-1,2,4-三氮唑销量（2020-2031）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全球不同产品类型4-氨基-1,2,4-三氮唑销量及市场份额（2020-2025）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全球不同产品类型4-氨基-1,2,4-三氮唑销量预测（2025-2031）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全球不同产品类型4-氨基-1,2,4-三氮唑收入（2020-2031）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全球不同产品类型4-氨基-1,2,4-三氮唑收入及市场份额（2020-2025）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全球不同产品类型4-氨基-1,2,4-三氮唑收入预测（2025-2031）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全球不同产品类型4-氨基-1,2,4-三氮唑价格走势（2020-2031）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不同应用4-氨基-1,2,4-三氮唑分析</w:t>
      </w:r>
      <w:r>
        <w:rPr>
          <w:rFonts w:hint="eastAsia"/>
        </w:rPr>
        <w:br/>
      </w:r>
      <w:r>
        <w:rPr>
          <w:rFonts w:hint="eastAsia"/>
        </w:rPr>
        <w:t>　　7.1 全球不同应用4-氨基-1,2,4-三氮唑销量（2020-2031）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全球不同应用4-氨基-1,2,4-三氮唑销量及市场份额（2020-2025）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全球不同应用4-氨基-1,2,4-三氮唑销量预测（2025-2031）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全球不同应用4-氨基-1,2,4-三氮唑收入（2020-2031）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全球不同应用4-氨基-1,2,4-三氮唑收入及市场份额（2020-2025）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全球不同应用4-氨基-1,2,4-三氮唑收入预测（2025-2031）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全球不同应用4-氨基-1,2,4-三氮唑价格走势（2020-2031）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4-氨基-1,2,4-三氮唑产业链分析</w:t>
      </w:r>
      <w:r>
        <w:rPr>
          <w:rFonts w:hint="eastAsia"/>
        </w:rPr>
        <w:br/>
      </w:r>
      <w:r>
        <w:rPr>
          <w:rFonts w:hint="eastAsia"/>
        </w:rPr>
        <w:t>　　8.2 4-氨基-1,2,4-三氮唑产业上游供应分析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4-氨基-1,2,4-三氮唑下游典型客户</w:t>
      </w:r>
      <w:r>
        <w:rPr>
          <w:rFonts w:hint="eastAsia"/>
        </w:rPr>
        <w:br/>
      </w:r>
      <w:r>
        <w:rPr>
          <w:rFonts w:hint="eastAsia"/>
        </w:rPr>
        <w:t>　　8.4 4-氨基-1,2,4-三氮唑销售渠道分析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4-氨基-1,2,4-三氮唑行业发展机遇及主要驱动因素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4-氨基-1,2,4-三氮唑行业发展面临的风险</w:t>
      </w:r>
      <w:r>
        <w:rPr>
          <w:rFonts w:hint="eastAsia"/>
        </w:rPr>
        <w:br/>
      </w:r>
      <w:r>
        <w:rPr>
          <w:rFonts w:hint="eastAsia"/>
        </w:rPr>
        <w:t>　　9.3 4-氨基-1,2,4-三氮唑行业政策分析</w:t>
      </w:r>
      <w:r>
        <w:rPr>
          <w:rFonts w:hint="eastAsia"/>
        </w:rPr>
        <w:br/>
      </w:r>
      <w:r>
        <w:rPr>
          <w:rFonts w:hint="eastAsia"/>
        </w:rPr>
        <w:t>　　9.4 4-氨基-1,2,4-三氮唑中国企业SWOT分析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全球不同产品类型4-氨基-1,2,4-三氮唑销售额增长（CAGR）趋势2020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4-氨基-1,2,4-三氮唑行业目前发展现状</w:t>
      </w:r>
      <w:r>
        <w:rPr>
          <w:rFonts w:hint="eastAsia"/>
        </w:rPr>
        <w:br/>
      </w:r>
      <w:r>
        <w:rPr>
          <w:rFonts w:hint="eastAsia"/>
        </w:rPr>
        <w:t>　　表 4： 4-氨基-1,2,4-三氮唑发展趋势</w:t>
      </w:r>
      <w:r>
        <w:rPr>
          <w:rFonts w:hint="eastAsia"/>
        </w:rPr>
        <w:br/>
      </w:r>
      <w:r>
        <w:rPr>
          <w:rFonts w:hint="eastAsia"/>
        </w:rPr>
        <w:t>　　表 5： 全球主要地区4-氨基-1,2,4-三氮唑产量增速（CAGR）：（2020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全球主要地区4-氨基-1,2,4-三氮唑产量（2020-2025）&amp;（吨）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全球主要地区4-氨基-1,2,4-三氮唑产量（2025-2031）&amp;（吨）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全球主要地区4-氨基-1,2,4-三氮唑产量市场份额（2020-2025）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全球主要地区4-氨基-1,2,4-三氮唑产量（2025-2031）&amp;（吨）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全球市场主要厂商4-氨基-1,2,4-三氮唑产能（2024-2025）&amp;（吨）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全球市场主要厂商4-氨基-1,2,4-三氮唑销量（2020-2025）&amp;（吨）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全球市场主要厂商4-氨基-1,2,4-三氮唑销量市场份额（2020-2025）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全球市场主要厂商4-氨基-1,2,4-三氮唑销售收入（2020-2025）&amp;（百万美元）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全球市场主要厂商4-氨基-1,2,4-三氮唑销售收入市场份额（2020-2025）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全球市场主要厂商4-氨基-1,2,4-三氮唑销售价格（2020-2025）&amp;（美元/吨）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2025年全球主要生产商4-氨基-1,2,4-三氮唑收入排名（百万美元）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中国市场主要厂商4-氨基-1,2,4-三氮唑销量（2020-2025）&amp;（吨）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中国市场主要厂商4-氨基-1,2,4-三氮唑销量市场份额（2020-2025）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中国市场主要厂商4-氨基-1,2,4-三氮唑销售收入（2020-2025）&amp;（百万美元）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中国市场主要厂商4-氨基-1,2,4-三氮唑销售收入市场份额（2020-2025）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2025年中国主要生产商4-氨基-1,2,4-三氮唑收入排名（百万美元）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中国市场主要厂商4-氨基-1,2,4-三氮唑销售价格（2020-2025）&amp;（美元/吨）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全球主要厂商4-氨基-1,2,4-三氮唑总部及产地分布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全球主要厂商成立时间及4-氨基-1,2,4-三氮唑商业化日期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全球主要厂商4-氨基-1,2,4-三氮唑产品类型及应用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2025年全球4-氨基-1,2,4-三氮唑主要厂商市场地位（第一梯队、第二梯队和第三梯队）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全球4-氨基-1,2,4-三氮唑市场投资、并购等现状分析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全球主要地区4-氨基-1,2,4-三氮唑销售收入增速：（2020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全球主要地区4-氨基-1,2,4-三氮唑销售收入（2020-2025）&amp;（百万美元）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全球主要地区4-氨基-1,2,4-三氮唑销售收入市场份额（2020-2025）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全球主要地区4-氨基-1,2,4-三氮唑收入（2025-2031）&amp;（百万美元）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全球主要地区4-氨基-1,2,4-三氮唑收入市场份额（2025-2031）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全球主要地区4-氨基-1,2,4-三氮唑销量（吨）：2020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全球主要地区4-氨基-1,2,4-三氮唑销量（2020-2025）&amp;（吨）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全球主要地区4-氨基-1,2,4-三氮唑销量市场份额（2020-2025）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全球主要地区4-氨基-1,2,4-三氮唑销量（2025-2031）&amp;（吨）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全球主要地区4-氨基-1,2,4-三氮唑销量份额（2025-2031）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4-氨基-1,2,4-三氮唑销量（吨）、收入（百万美元）、价格（美元/吨）及毛利率（2020-2025）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4-氨基-1,2,4-三氮唑销量（吨）、收入（百万美元）、价格（美元/吨）及毛利率（2020-2025）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4-氨基-1,2,4-三氮唑销量（吨）、收入（百万美元）、价格（美元/吨）及毛利率（2020-2025）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4-氨基-1,2,4-三氮唑销量（吨）、收入（百万美元）、价格（美元/吨）及毛利率（2020-2025）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4-氨基-1,2,4-三氮唑销量（吨）、收入（百万美元）、价格（美元/吨）及毛利率（2020-2025）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4-氨基-1,2,4-三氮唑销量（吨）、收入（百万美元）、价格（美元/吨）及毛利率（2020-2025）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4-氨基-1,2,4-三氮唑销量（吨）、收入（百万美元）、价格（美元/吨）及毛利率（2020-2025）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4-氨基-1,2,4-三氮唑销量（吨）、收入（百万美元）、价格（美元/吨）及毛利率（2020-2025）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4-氨基-1,2,4-三氮唑销量（吨）、收入（百万美元）、价格（美元/吨）及毛利率（2020-2025）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4-氨基-1,2,4-三氮唑销量（吨）、收入（百万美元）、价格（美元/吨）及毛利率（2020-2025）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4-氨基-1,2,4-三氮唑销量（吨）、收入（百万美元）、价格（美元/吨）及毛利率（2020-2025）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4-氨基-1,2,4-三氮唑销量（吨）、收入（百万美元）、价格（美元/吨）及毛利率（2020-2025）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4-氨基-1,2,4-三氮唑销量（吨）、收入（百万美元）、价格（美元/吨）及毛利率（2020-2025）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4-氨基-1,2,4-三氮唑生产基地、销售区域、竞争对手及市场地位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4-氨基-1,2,4-三氮唑产品规格、参数及市场应用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4-氨基-1,2,4-三氮唑销量（吨）、收入（百万美元）、价格（美元/吨）及毛利率（2020-2025）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全球不同产品类型4-氨基-1,2,4-三氮唑销量（2020-2025年）&amp;（吨）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全球不同产品类型4-氨基-1,2,4-三氮唑销量市场份额（2020-2025）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全球不同产品类型4-氨基-1,2,4-三氮唑销量预测（2025-2031）&amp;（吨）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全球市场不同产品类型4-氨基-1,2,4-三氮唑销量市场份额预测（2025-2031）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全球不同产品类型4-氨基-1,2,4-三氮唑收入（2020-2025年）&amp;（百万美元）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全球不同产品类型4-氨基-1,2,4-三氮唑收入市场份额（2020-2025）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全球不同产品类型4-氨基-1,2,4-三氮唑收入预测（2025-2031）&amp;（百万美元）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全球不同产品类型4-氨基-1,2,4-三氮唑收入市场份额预测（2025-2031）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全球不同应用4-氨基-1,2,4-三氮唑销量（2020-2025年）&amp;（吨）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全球不同应用4-氨基-1,2,4-三氮唑销量市场份额（2020-2025）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全球不同应用4-氨基-1,2,4-三氮唑销量预测（2025-2031）&amp;（吨）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全球市场不同应用4-氨基-1,2,4-三氮唑销量市场份额预测（2025-2031）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全球不同应用4-氨基-1,2,4-三氮唑收入（2020-2025年）&amp;（百万美元）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全球不同应用4-氨基-1,2,4-三氮唑收入市场份额（2020-2025）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全球不同应用4-氨基-1,2,4-三氮唑收入预测（2025-2031）&amp;（百万美元）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全球不同应用4-氨基-1,2,4-三氮唑收入市场份额预测（2025-2031）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4-氨基-1,2,4-三氮唑上游原料供应商及联系方式列表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4-氨基-1,2,4-三氮唑典型客户列表</w:t>
      </w:r>
      <w:r>
        <w:rPr>
          <w:rFonts w:hint="eastAsia"/>
        </w:rPr>
        <w:br/>
      </w:r>
      <w:r>
        <w:rPr>
          <w:rFonts w:hint="eastAsia"/>
        </w:rPr>
        <w:t>　　表 126： 4-氨基-1,2,4-三氮唑主要销售模式及销售渠道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4-氨基-1,2,4-三氮唑行业发展机遇及主要驱动因素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4-氨基-1,2,4-三氮唑行业发展面临的风险</w:t>
      </w:r>
      <w:r>
        <w:rPr>
          <w:rFonts w:hint="eastAsia"/>
        </w:rPr>
        <w:br/>
      </w:r>
      <w:r>
        <w:rPr>
          <w:rFonts w:hint="eastAsia"/>
        </w:rPr>
        <w:t>　　表 129： 4-氨基-1,2,4-三氮唑行业政策分析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4-氨基-1,2,4-三氮唑产品图片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全球不同产品类型4-氨基-1,2,4-三氮唑销售额2020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全球不同产品类型4-氨基-1,2,4-三氮唑市场份额2024 VS 2025</w:t>
      </w:r>
      <w:r>
        <w:rPr>
          <w:rFonts w:hint="eastAsia"/>
        </w:rPr>
        <w:br/>
      </w:r>
      <w:r>
        <w:rPr>
          <w:rFonts w:hint="eastAsia"/>
        </w:rPr>
        <w:t>　　图 4： 纯度 99%产品图片</w:t>
      </w:r>
      <w:r>
        <w:rPr>
          <w:rFonts w:hint="eastAsia"/>
        </w:rPr>
        <w:br/>
      </w:r>
      <w:r>
        <w:rPr>
          <w:rFonts w:hint="eastAsia"/>
        </w:rPr>
        <w:t>　　图 5： 纯度 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全球不同应用4-氨基-1,2,4-三氮唑市场份额2024 VS 2025</w:t>
      </w:r>
      <w:r>
        <w:rPr>
          <w:rFonts w:hint="eastAsia"/>
        </w:rPr>
        <w:br/>
      </w:r>
      <w:r>
        <w:rPr>
          <w:rFonts w:hint="eastAsia"/>
        </w:rPr>
        <w:t>　　图 9： 农药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有机合成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全球4-氨基-1,2,4-三氮唑产能、产量、产能利用率及发展趋势（2020-2031）&amp;（吨）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全球4-氨基-1,2,4-三氮唑产量、需求量及发展趋势（2020-2031）&amp;（吨）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全球主要地区4-氨基-1,2,4-三氮唑产量（2020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全球主要地区4-氨基-1,2,4-三氮唑产量市场份额（2020-2031）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中国4-氨基-1,2,4-三氮唑产能、产量、产能利用率及发展趋势（2020-2031）&amp;（吨）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中国4-氨基-1,2,4-三氮唑产量、市场需求量及发展趋势（2020-2031）&amp;（吨）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全球4-氨基-1,2,4-三氮唑市场销售额及增长率：（2020-2031）&amp;（百万美元）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全球市场4-氨基-1,2,4-三氮唑市场规模：2020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全球市场4-氨基-1,2,4-三氮唑销量及增长率（2020-2031）&amp;（吨）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全球市场4-氨基-1,2,4-三氮唑价格趋势（2020-2031）&amp;（美元/吨）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2025年全球市场主要厂商4-氨基-1,2,4-三氮唑销量市场份额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2025年全球市场主要厂商4-氨基-1,2,4-三氮唑收入市场份额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2025年中国市场主要厂商4-氨基-1,2,4-三氮唑销量市场份额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2025年中国市场主要厂商4-氨基-1,2,4-三氮唑收入市场份额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2025年全球前五大生产商4-氨基-1,2,4-三氮唑市场份额</w:t>
      </w:r>
      <w:r>
        <w:rPr>
          <w:rFonts w:hint="eastAsia"/>
        </w:rPr>
        <w:br/>
      </w:r>
      <w:r>
        <w:rPr>
          <w:rFonts w:hint="eastAsia"/>
        </w:rPr>
        <w:t>　　图 28： 2025年全球4-氨基-1,2,4-三氮唑第一梯队、第二梯队和第三梯队厂商及市场份额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全球主要地区4-氨基-1,2,4-三氮唑销售收入（2020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全球主要地区4-氨基-1,2,4-三氮唑销售收入市场份额（2024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北美市场4-氨基-1,2,4-三氮唑销量及增长率（2020-2031）&amp;（吨）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北美市场4-氨基-1,2,4-三氮唑收入及增长率（2020-2031）&amp;（百万美元）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欧洲市场4-氨基-1,2,4-三氮唑销量及增长率（2020-2031）&amp;（吨）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欧洲市场4-氨基-1,2,4-三氮唑收入及增长率（2020-2031）&amp;（百万美元）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中国市场4-氨基-1,2,4-三氮唑销量及增长率（2020-2031）&amp;（吨）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中国市场4-氨基-1,2,4-三氮唑收入及增长率（2020-2031）&amp;（百万美元）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日本市场4-氨基-1,2,4-三氮唑销量及增长率（2020-2031）&amp;（吨）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日本市场4-氨基-1,2,4-三氮唑收入及增长率（2020-2031）&amp;（百万美元）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东南亚市场4-氨基-1,2,4-三氮唑销量及增长率（2020-2031）&amp;（吨）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东南亚市场4-氨基-1,2,4-三氮唑收入及增长率（2020-2031）&amp;（百万美元）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印度市场4-氨基-1,2,4-三氮唑销量及增长率（2020-2031）&amp;（吨）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印度市场4-氨基-1,2,4-三氮唑收入及增长率（2020-2031）&amp;（百万美元）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全球不同产品类型4-氨基-1,2,4-三氮唑价格走势（2020-2031）&amp;（美元/吨）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全球不同应用4-氨基-1,2,4-三氮唑价格走势（2020-2031）&amp;（美元/吨）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4-氨基-1,2,4-三氮唑产业链</w:t>
      </w:r>
      <w:r>
        <w:rPr>
          <w:rFonts w:hint="eastAsia"/>
        </w:rPr>
        <w:br/>
      </w:r>
      <w:r>
        <w:rPr>
          <w:rFonts w:hint="eastAsia"/>
        </w:rPr>
        <w:t>　　图 46： 4-氨基-1,2,4-三氮唑中国企业SWOT分析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61631eeed4377" w:history="1">
        <w:r>
          <w:rPr>
            <w:rStyle w:val="Hyperlink"/>
          </w:rPr>
          <w:t>2025-2031年全球与中国4-氨基-1,2,4-三氮唑发展现状及前景分析报告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61631eeed4377" w:history="1">
        <w:r>
          <w:rPr>
            <w:rStyle w:val="Hyperlink"/>
          </w:rPr>
          <w:t>https://www.20087.com/8/18/4-AnJi-1-2-4-SanDanZuoDeXianZhuangYuFaZhanQianJing.html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热点：苯并三氮唑的用途、4-氨基-1,2,4-三氮唑生产厂家、35二氨基124三氮唑、4-氨基-1,2,4-三氮唑 合成、色氨酸生产工艺流程图、4-氨基-1,2,4-三氮唑硝酸盐、乙酸铵、4-氨基-1,2,4-三氮唑厂家、胺的盐酸盐怎么游离出来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d8ea4e2aa4530" w:history="1">
      <w:r>
        <w:rPr>
          <w:rStyle w:val="Hyperlink"/>
        </w:rPr>
        <w:t>2025-2031年全球与中国4-氨基-1,2,4-三氮唑发展现状及前景分析报告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4-AnJi-1-2-4-SanDanZuoDeXianZhuangYuFaZhanQianJing.html" TargetMode="External" Id="R05561631eeed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4-AnJi-1-2-4-SanDanZuoDeXianZhuangYuFaZhanQianJing.html" TargetMode="External" Id="R995d8ea4e2aa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2025-04-28T00:28:00Z</dcterms:created>
  <dcterms:modified xsi:type="dcterms:W3CDTF">2025-04-28T01:28:00Z</dcterms:modified>
  <dc:subject>2025-2031年全球与中国4-氨基-1,2,4-三氮唑发展现状及前景分析报告</dc:subject>
  <dc:title>2025-2031年全球与中国4-氨基-1,2,4-三氮唑发展现状及前景分析报告</dc:title>
  <cp:keywords>2025-2031年全球与中国4-氨基-1,2,4-三氮唑发展现状及前景分析报告</cp:keywords>
  <dc:description>2025-2031年全球与中国4-氨基-1,2,4-三氮唑发展现状及前景分析报告</dc:description>
</cp:coreProperties>
</file>