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b5ce642ad4013" w:history="1">
              <w:r>
                <w:rPr>
                  <w:rStyle w:val="Hyperlink"/>
                </w:rPr>
                <w:t>中国4-氯代苯酐行业现状调研及发展前景分析报告（2025-2031年）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b5ce642ad4013" w:history="1">
              <w:r>
                <w:rPr>
                  <w:rStyle w:val="Hyperlink"/>
                </w:rPr>
                <w:t>中国4-氯代苯酐行业现状调研及发展前景分析报告（2025-2031年）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b5ce642ad4013" w:history="1">
                <w:r>
                  <w:rPr>
                    <w:rStyle w:val="Hyperlink"/>
                  </w:rPr>
                  <w:t>https://www.20087.com/8/88/4-LvDaiBenGanDeXianZhuangHeFaZha.html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氯代苯酐是一种重要的化工原料，近年来随着精细化工行业的发展而得到了广泛应用。目前，4-氯代苯酐不仅在纯度、稳定性等方面有了显著提升，还在设计上更加注重环保和安全性。随着化工技术的进步，4-氯代苯酐的生产工艺不断改进，能够满足不同应用场景的需求。此外，随着对环保要求的提高，4-氯代苯酐在减少生产过程中的能耗和废弃物排放方面也取得了长足进展。</w:t>
      </w:r>
      <w:r>
        <w:rPr>
          <w:rFonts w:hint="eastAsia"/>
        </w:rPr>
        <w:br/>
      </w:r>
      <w:r>
        <w:rPr>
          <w:rFonts w:hint="eastAsia"/>
        </w:rPr>
        <w:t>　　未来，4-氯代苯酐的发展将更加注重提高环保性能和安全性。一方面，通过引入更先进的化工技术和材料，可以进一步提高4-氯代苯酐的纯度和稳定性，如采用更环保的生产工艺、优化材料配方等。另一方面，随着新材料技术的发展，开发能够满足新型化工产品需求的高性能4-氯代苯酐将成为行业趋势之一。此外，随着对可持续发展的重视，开发更加环保的4-氯代苯酐生产方法，如采用低碳排放的生产工艺、提高资源利用率等，也将成为重要发展方向。</w:t>
      </w:r>
      <w:r>
        <w:rPr>
          <w:rFonts w:hint="eastAsia"/>
        </w:rPr>
        <w:br/>
      </w:r>
      <w:r>
        <w:rPr>
          <w:rFonts w:hint="eastAsia"/>
        </w:rPr>
        <w:t>　　《</w:t>
      </w:r>
      <w:hyperlink r:id="Rd4fb5ce642ad4013" w:history="1">
        <w:r>
          <w:rPr>
            <w:rStyle w:val="Hyperlink"/>
          </w:rPr>
          <w:t>中国4-氯代苯酐行业现状调研及发展前景分析报告（2025-2031年）</w:t>
        </w:r>
      </w:hyperlink>
      <w:r>
        <w:rPr>
          <w:rFonts w:hint="eastAsia"/>
        </w:rPr>
        <w:t>》依托权威机构及相关协会的数据资料，全面解析了4-氯代苯酐行业现状、市场需求及市场规模，系统梳理了4-氯代苯酐产业链结构、价格趋势及各细分市场动态。报告对4-氯代苯酐市场前景与发展趋势进行了科学预测，重点分析了品牌竞争格局、市场集中度及主要企业的经营表现。同时，通过SWOT分析揭示了4-氯代苯酐行业面临的机遇与风险，为4-氯代苯酐行业企业及投资者提供了规范、客观的战略建议，是制定科学竞争策略与投资决策的重要参考依据。</w:t>
      </w:r>
      <w:r>
        <w:rPr>
          <w:rFonts w:hint="eastAsia"/>
        </w:rPr>
        <w:br/>
      </w:r>
      <w:r>
        <w:rPr>
          <w:rFonts w:hint="eastAsia"/>
        </w:rPr>
        <w:br/>
      </w:r>
      <w:r>
        <w:rPr>
          <w:rFonts w:hint="eastAsia"/>
        </w:rPr>
        <w:t>第一章 4-氯代苯酐概述</w:t>
      </w:r>
      <w:r>
        <w:rPr>
          <w:rFonts w:hint="eastAsia"/>
        </w:rPr>
        <w:br/>
      </w:r>
      <w:r>
        <w:rPr>
          <w:rFonts w:hint="eastAsia"/>
        </w:rPr>
        <w:t>　　第 一节 4-氯代苯酐定义</w:t>
      </w:r>
      <w:r>
        <w:rPr>
          <w:rFonts w:hint="eastAsia"/>
        </w:rPr>
        <w:br/>
      </w:r>
      <w:r>
        <w:rPr>
          <w:rFonts w:hint="eastAsia"/>
        </w:rPr>
        <w:t>　　第二节 4-氯代苯酐主要生产工艺</w:t>
      </w:r>
      <w:r>
        <w:rPr>
          <w:rFonts w:hint="eastAsia"/>
        </w:rPr>
        <w:br/>
      </w:r>
      <w:r>
        <w:rPr>
          <w:rFonts w:hint="eastAsia"/>
        </w:rPr>
        <w:t>　　第三节 4-氯代苯酐理化性质</w:t>
      </w:r>
      <w:r>
        <w:rPr>
          <w:rFonts w:hint="eastAsia"/>
        </w:rPr>
        <w:br/>
      </w:r>
      <w:r>
        <w:rPr>
          <w:rFonts w:hint="eastAsia"/>
        </w:rPr>
        <w:t>　　第四节 4-氯代苯酐产业链分析</w:t>
      </w:r>
      <w:r>
        <w:rPr>
          <w:rFonts w:hint="eastAsia"/>
        </w:rPr>
        <w:br/>
      </w:r>
      <w:r>
        <w:rPr>
          <w:rFonts w:hint="eastAsia"/>
        </w:rPr>
        <w:t>　　　　一、产业链模型介绍</w:t>
      </w:r>
      <w:r>
        <w:rPr>
          <w:rFonts w:hint="eastAsia"/>
        </w:rPr>
        <w:br/>
      </w:r>
      <w:r>
        <w:rPr>
          <w:rFonts w:hint="eastAsia"/>
        </w:rPr>
        <w:t>　　　　二、4-氯代苯酐产业链模型分析</w:t>
      </w:r>
      <w:r>
        <w:rPr>
          <w:rFonts w:hint="eastAsia"/>
        </w:rPr>
        <w:br/>
      </w:r>
      <w:r>
        <w:rPr>
          <w:rFonts w:hint="eastAsia"/>
        </w:rPr>
        <w:br/>
      </w:r>
      <w:r>
        <w:rPr>
          <w:rFonts w:hint="eastAsia"/>
        </w:rPr>
        <w:t>第二章 4-氯代苯酐发展环境及政策分析</w:t>
      </w:r>
      <w:r>
        <w:rPr>
          <w:rFonts w:hint="eastAsia"/>
        </w:rPr>
        <w:br/>
      </w:r>
      <w:r>
        <w:rPr>
          <w:rFonts w:hint="eastAsia"/>
        </w:rPr>
        <w:t>　　第 一节中国经济发展环境分析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中国4-氯代苯酐生产现状分析</w:t>
      </w:r>
      <w:r>
        <w:rPr>
          <w:rFonts w:hint="eastAsia"/>
        </w:rPr>
        <w:br/>
      </w:r>
      <w:r>
        <w:rPr>
          <w:rFonts w:hint="eastAsia"/>
        </w:rPr>
        <w:t>　　第 一节4-氯代苯酐行业总体规模</w:t>
      </w:r>
      <w:r>
        <w:rPr>
          <w:rFonts w:hint="eastAsia"/>
        </w:rPr>
        <w:br/>
      </w:r>
      <w:r>
        <w:rPr>
          <w:rFonts w:hint="eastAsia"/>
        </w:rPr>
        <w:t>　　第 一节4-氯代苯酐产能概况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4-氯代苯酐产量概况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4-氯代苯酐产业的生命周期分析</w:t>
      </w:r>
      <w:r>
        <w:rPr>
          <w:rFonts w:hint="eastAsia"/>
        </w:rPr>
        <w:br/>
      </w:r>
      <w:r>
        <w:rPr>
          <w:rFonts w:hint="eastAsia"/>
        </w:rPr>
        <w:t>　　第五节 4-氯代苯酐产业供需情况</w:t>
      </w:r>
      <w:r>
        <w:rPr>
          <w:rFonts w:hint="eastAsia"/>
        </w:rPr>
        <w:br/>
      </w:r>
      <w:r>
        <w:rPr>
          <w:rFonts w:hint="eastAsia"/>
        </w:rPr>
        <w:br/>
      </w:r>
      <w:r>
        <w:rPr>
          <w:rFonts w:hint="eastAsia"/>
        </w:rPr>
        <w:t>第四章 4-氯代苯酐国内产品价格走势及影响因素分析</w:t>
      </w:r>
      <w:r>
        <w:rPr>
          <w:rFonts w:hint="eastAsia"/>
        </w:rPr>
        <w:br/>
      </w:r>
      <w:r>
        <w:rPr>
          <w:rFonts w:hint="eastAsia"/>
        </w:rPr>
        <w:t>　　第 一节国内产品2020-2025年价格回顾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2020-2025年中国4-氯代苯酐行业总体发展状况</w:t>
      </w:r>
      <w:r>
        <w:rPr>
          <w:rFonts w:hint="eastAsia"/>
        </w:rPr>
        <w:br/>
      </w:r>
      <w:r>
        <w:rPr>
          <w:rFonts w:hint="eastAsia"/>
        </w:rPr>
        <w:t>　　第 一节中国4-氯代苯酐行业规模情况分析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中国4-氯代苯酐行业产销情况分析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中国4-氯代苯酐行业财务能力分析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2025年中国4-氯代苯酐行业发展概况</w:t>
      </w:r>
      <w:r>
        <w:rPr>
          <w:rFonts w:hint="eastAsia"/>
        </w:rPr>
        <w:br/>
      </w:r>
      <w:r>
        <w:rPr>
          <w:rFonts w:hint="eastAsia"/>
        </w:rPr>
        <w:t>　　第 一节2025年中国4-氯代苯酐市场发展现状分析</w:t>
      </w:r>
      <w:r>
        <w:rPr>
          <w:rFonts w:hint="eastAsia"/>
        </w:rPr>
        <w:br/>
      </w:r>
      <w:r>
        <w:rPr>
          <w:rFonts w:hint="eastAsia"/>
        </w:rPr>
        <w:t>　　第二节 2025年中国4-氯代苯酐行业发展特点分析</w:t>
      </w:r>
      <w:r>
        <w:rPr>
          <w:rFonts w:hint="eastAsia"/>
        </w:rPr>
        <w:br/>
      </w:r>
      <w:r>
        <w:rPr>
          <w:rFonts w:hint="eastAsia"/>
        </w:rPr>
        <w:t>　　第三节 2025年中国4-氯代苯酐行业市场供需分析</w:t>
      </w:r>
      <w:r>
        <w:rPr>
          <w:rFonts w:hint="eastAsia"/>
        </w:rPr>
        <w:br/>
      </w:r>
      <w:r>
        <w:rPr>
          <w:rFonts w:hint="eastAsia"/>
        </w:rPr>
        <w:br/>
      </w:r>
      <w:r>
        <w:rPr>
          <w:rFonts w:hint="eastAsia"/>
        </w:rPr>
        <w:t>第七章 4-氯代苯酐行业市场竞争策略分析</w:t>
      </w:r>
      <w:r>
        <w:rPr>
          <w:rFonts w:hint="eastAsia"/>
        </w:rPr>
        <w:br/>
      </w:r>
      <w:r>
        <w:rPr>
          <w:rFonts w:hint="eastAsia"/>
        </w:rPr>
        <w:t>　　第 一节行业竞争结构分析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4-氯代苯酐市场竞争策略分析</w:t>
      </w:r>
      <w:r>
        <w:rPr>
          <w:rFonts w:hint="eastAsia"/>
        </w:rPr>
        <w:br/>
      </w:r>
      <w:r>
        <w:rPr>
          <w:rFonts w:hint="eastAsia"/>
        </w:rPr>
        <w:t>　　　　一、4-氯代苯酐市场增长潜力分析</w:t>
      </w:r>
      <w:r>
        <w:rPr>
          <w:rFonts w:hint="eastAsia"/>
        </w:rPr>
        <w:br/>
      </w:r>
      <w:r>
        <w:rPr>
          <w:rFonts w:hint="eastAsia"/>
        </w:rPr>
        <w:t>　　　　二、4-氯代苯酐产品竞争策略分析</w:t>
      </w:r>
      <w:r>
        <w:rPr>
          <w:rFonts w:hint="eastAsia"/>
        </w:rPr>
        <w:br/>
      </w:r>
      <w:r>
        <w:rPr>
          <w:rFonts w:hint="eastAsia"/>
        </w:rPr>
        <w:t>　　　　三、典型企业产品竞争策略分析</w:t>
      </w:r>
      <w:r>
        <w:rPr>
          <w:rFonts w:hint="eastAsia"/>
        </w:rPr>
        <w:br/>
      </w:r>
      <w:r>
        <w:rPr>
          <w:rFonts w:hint="eastAsia"/>
        </w:rPr>
        <w:t>　　第三节 4-氯代苯酐企业竞争策略分析</w:t>
      </w:r>
      <w:r>
        <w:rPr>
          <w:rFonts w:hint="eastAsia"/>
        </w:rPr>
        <w:br/>
      </w:r>
      <w:r>
        <w:rPr>
          <w:rFonts w:hint="eastAsia"/>
        </w:rPr>
        <w:t>　　　　三、2025-2031年我国4-氯代苯酐市场竞争趋势</w:t>
      </w:r>
      <w:r>
        <w:rPr>
          <w:rFonts w:hint="eastAsia"/>
        </w:rPr>
        <w:br/>
      </w:r>
      <w:r>
        <w:rPr>
          <w:rFonts w:hint="eastAsia"/>
        </w:rPr>
        <w:t>　　　　四、2025-2031年4-氯代苯酐行业竞争格局展望</w:t>
      </w:r>
      <w:r>
        <w:rPr>
          <w:rFonts w:hint="eastAsia"/>
        </w:rPr>
        <w:br/>
      </w:r>
      <w:r>
        <w:rPr>
          <w:rFonts w:hint="eastAsia"/>
        </w:rPr>
        <w:t>　　　　五、2025-2031年4-氯代苯酐行业竞争策略分析</w:t>
      </w:r>
      <w:r>
        <w:rPr>
          <w:rFonts w:hint="eastAsia"/>
        </w:rPr>
        <w:br/>
      </w:r>
      <w:r>
        <w:rPr>
          <w:rFonts w:hint="eastAsia"/>
        </w:rPr>
        <w:br/>
      </w:r>
      <w:r>
        <w:rPr>
          <w:rFonts w:hint="eastAsia"/>
        </w:rPr>
        <w:t>第八章 4-氯代苯酐上游原材料供应状况分析</w:t>
      </w:r>
      <w:r>
        <w:rPr>
          <w:rFonts w:hint="eastAsia"/>
        </w:rPr>
        <w:br/>
      </w:r>
      <w:r>
        <w:rPr>
          <w:rFonts w:hint="eastAsia"/>
        </w:rPr>
        <w:t>　　第 一节主要原材料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4-氯代苯酐产业用户度分析</w:t>
      </w:r>
      <w:r>
        <w:rPr>
          <w:rFonts w:hint="eastAsia"/>
        </w:rPr>
        <w:br/>
      </w:r>
      <w:r>
        <w:rPr>
          <w:rFonts w:hint="eastAsia"/>
        </w:rPr>
        <w:t>　　第 一节4-氯代苯酐产业用户认知程度</w:t>
      </w:r>
      <w:r>
        <w:rPr>
          <w:rFonts w:hint="eastAsia"/>
        </w:rPr>
        <w:br/>
      </w:r>
      <w:r>
        <w:rPr>
          <w:rFonts w:hint="eastAsia"/>
        </w:rPr>
        <w:t>　　第二节 4-氯代苯酐产业用户关注因素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2025-2031年4-氯代苯酐行业发展趋势及投资前景分析</w:t>
      </w:r>
      <w:r>
        <w:rPr>
          <w:rFonts w:hint="eastAsia"/>
        </w:rPr>
        <w:br/>
      </w:r>
      <w:r>
        <w:rPr>
          <w:rFonts w:hint="eastAsia"/>
        </w:rPr>
        <w:t>　　第 一节当前4-氯代苯酐存在的问题</w:t>
      </w:r>
      <w:r>
        <w:rPr>
          <w:rFonts w:hint="eastAsia"/>
        </w:rPr>
        <w:br/>
      </w:r>
      <w:r>
        <w:rPr>
          <w:rFonts w:hint="eastAsia"/>
        </w:rPr>
        <w:t>　　第二节 4-氯代苯酐未来发展预测分析</w:t>
      </w:r>
      <w:r>
        <w:rPr>
          <w:rFonts w:hint="eastAsia"/>
        </w:rPr>
        <w:br/>
      </w:r>
      <w:r>
        <w:rPr>
          <w:rFonts w:hint="eastAsia"/>
        </w:rPr>
        <w:t>　　　　一、中国4-氯代苯酐发展方向分析</w:t>
      </w:r>
      <w:r>
        <w:rPr>
          <w:rFonts w:hint="eastAsia"/>
        </w:rPr>
        <w:br/>
      </w:r>
      <w:r>
        <w:rPr>
          <w:rFonts w:hint="eastAsia"/>
        </w:rPr>
        <w:t>　　　　二、2025-2031年中国4-氯代苯酐行业发展规模</w:t>
      </w:r>
      <w:r>
        <w:rPr>
          <w:rFonts w:hint="eastAsia"/>
        </w:rPr>
        <w:br/>
      </w:r>
      <w:r>
        <w:rPr>
          <w:rFonts w:hint="eastAsia"/>
        </w:rPr>
        <w:t>　　　　三、2025-2031年中国4-氯代苯酐行业发展趋势预测</w:t>
      </w:r>
      <w:r>
        <w:rPr>
          <w:rFonts w:hint="eastAsia"/>
        </w:rPr>
        <w:br/>
      </w:r>
      <w:r>
        <w:rPr>
          <w:rFonts w:hint="eastAsia"/>
        </w:rPr>
        <w:t>　　第三节 中⋅智林⋅－2025-2031年中国4-氯代苯酐行业投资前景分析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4-氯代苯酐国内重点生产厂家分析</w:t>
      </w:r>
      <w:r>
        <w:rPr>
          <w:rFonts w:hint="eastAsia"/>
        </w:rPr>
        <w:br/>
      </w:r>
      <w:r>
        <w:rPr>
          <w:rFonts w:hint="eastAsia"/>
        </w:rPr>
        <w:t>　　第 一节4-氯代苯酐重点公司介绍</w:t>
      </w:r>
      <w:r>
        <w:rPr>
          <w:rFonts w:hint="eastAsia"/>
        </w:rPr>
        <w:br/>
      </w:r>
      <w:r>
        <w:rPr>
          <w:rFonts w:hint="eastAsia"/>
        </w:rPr>
        <w:t>　　　　一、山西浩腾科技有限公司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二、淄博三鹏化工有限责任公司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三、上海富蔗化工有限公司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四、溧阳市东郊化工厂</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五、上海欧乐化工有限公司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br/>
      </w:r>
      <w:r>
        <w:rPr>
          <w:rFonts w:hint="eastAsia"/>
        </w:rPr>
        <w:t>第十二章 4-氯代苯酐地区销售分析</w:t>
      </w:r>
      <w:r>
        <w:rPr>
          <w:rFonts w:hint="eastAsia"/>
        </w:rPr>
        <w:br/>
      </w:r>
      <w:r>
        <w:rPr>
          <w:rFonts w:hint="eastAsia"/>
        </w:rPr>
        <w:t>　　　　一、4-氯代苯酐各地区对比销售分析</w:t>
      </w:r>
      <w:r>
        <w:rPr>
          <w:rFonts w:hint="eastAsia"/>
        </w:rPr>
        <w:br/>
      </w:r>
      <w:r>
        <w:rPr>
          <w:rFonts w:hint="eastAsia"/>
        </w:rPr>
        <w:t>　　　　二、4-氯代苯酐“重点地区一”销售分析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三、4-氯代苯酐“重点地区二”销售分析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四、4-氯代苯酐“重点地区三”销售分析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五、4-氯代苯酐“重点地区四”销售分析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4-氯代苯酐产品竞争力优势分析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图表目录</w:t>
      </w:r>
      <w:r>
        <w:rPr>
          <w:rFonts w:hint="eastAsia"/>
        </w:rPr>
        <w:br/>
      </w:r>
      <w:r>
        <w:rPr>
          <w:rFonts w:hint="eastAsia"/>
        </w:rPr>
        <w:t>　　图表 1、4-氯代苯酐定义</w:t>
      </w:r>
      <w:r>
        <w:rPr>
          <w:rFonts w:hint="eastAsia"/>
        </w:rPr>
        <w:br/>
      </w:r>
      <w:r>
        <w:rPr>
          <w:rFonts w:hint="eastAsia"/>
        </w:rPr>
        <w:t>　　图表 2、4-氯代苯酐理化性质</w:t>
      </w:r>
      <w:r>
        <w:rPr>
          <w:rFonts w:hint="eastAsia"/>
        </w:rPr>
        <w:br/>
      </w:r>
      <w:r>
        <w:rPr>
          <w:rFonts w:hint="eastAsia"/>
        </w:rPr>
        <w:t>　　图表 3、2020-2025年国内生产总值及增长变化图</w:t>
      </w:r>
      <w:r>
        <w:rPr>
          <w:rFonts w:hint="eastAsia"/>
        </w:rPr>
        <w:br/>
      </w:r>
      <w:r>
        <w:rPr>
          <w:rFonts w:hint="eastAsia"/>
        </w:rPr>
        <w:t>　　图表 4、2025年工业企业生产统计数据单位：亿元</w:t>
      </w:r>
      <w:r>
        <w:rPr>
          <w:rFonts w:hint="eastAsia"/>
        </w:rPr>
        <w:br/>
      </w:r>
      <w:r>
        <w:rPr>
          <w:rFonts w:hint="eastAsia"/>
        </w:rPr>
        <w:t>　　图表 5、2020-2025年国内固定资产投资及增长变化图</w:t>
      </w:r>
      <w:r>
        <w:rPr>
          <w:rFonts w:hint="eastAsia"/>
        </w:rPr>
        <w:br/>
      </w:r>
      <w:r>
        <w:rPr>
          <w:rFonts w:hint="eastAsia"/>
        </w:rPr>
        <w:t>　　图表 6、2025年固定资产投资统计数据单位：亿元</w:t>
      </w:r>
      <w:r>
        <w:rPr>
          <w:rFonts w:hint="eastAsia"/>
        </w:rPr>
        <w:br/>
      </w:r>
      <w:r>
        <w:rPr>
          <w:rFonts w:hint="eastAsia"/>
        </w:rPr>
        <w:t>　　图表 7、2025年商品房建设与销售统计数据单位：万平方米</w:t>
      </w:r>
      <w:r>
        <w:rPr>
          <w:rFonts w:hint="eastAsia"/>
        </w:rPr>
        <w:br/>
      </w:r>
      <w:r>
        <w:rPr>
          <w:rFonts w:hint="eastAsia"/>
        </w:rPr>
        <w:t>　　图表 8：2020-2025年我国国内生产总值分析预测</w:t>
      </w:r>
      <w:r>
        <w:rPr>
          <w:rFonts w:hint="eastAsia"/>
        </w:rPr>
        <w:br/>
      </w:r>
      <w:r>
        <w:rPr>
          <w:rFonts w:hint="eastAsia"/>
        </w:rPr>
        <w:t>　　图表 9：2020-2025年我国固定资产投资分析预测</w:t>
      </w:r>
      <w:r>
        <w:rPr>
          <w:rFonts w:hint="eastAsia"/>
        </w:rPr>
        <w:br/>
      </w:r>
      <w:r>
        <w:rPr>
          <w:rFonts w:hint="eastAsia"/>
        </w:rPr>
        <w:t>　　图表 10：2020-2025年我国4-氯代苯酐市场规模及增长率变化图</w:t>
      </w:r>
      <w:r>
        <w:rPr>
          <w:rFonts w:hint="eastAsia"/>
        </w:rPr>
        <w:br/>
      </w:r>
      <w:r>
        <w:rPr>
          <w:rFonts w:hint="eastAsia"/>
        </w:rPr>
        <w:t>　　图表 11：2020-2025年我国4-氯代苯酐产能及增长率变化图</w:t>
      </w:r>
      <w:r>
        <w:rPr>
          <w:rFonts w:hint="eastAsia"/>
        </w:rPr>
        <w:br/>
      </w:r>
      <w:r>
        <w:rPr>
          <w:rFonts w:hint="eastAsia"/>
        </w:rPr>
        <w:t>　　图表 12：2025-2031年中国4-氯代苯酐产能及增长率预测</w:t>
      </w:r>
      <w:r>
        <w:rPr>
          <w:rFonts w:hint="eastAsia"/>
        </w:rPr>
        <w:br/>
      </w:r>
      <w:r>
        <w:rPr>
          <w:rFonts w:hint="eastAsia"/>
        </w:rPr>
        <w:t>　　图表 13、2020-2025年我国4-氯代苯酐产量及增长率变化图</w:t>
      </w:r>
      <w:r>
        <w:rPr>
          <w:rFonts w:hint="eastAsia"/>
        </w:rPr>
        <w:br/>
      </w:r>
      <w:r>
        <w:rPr>
          <w:rFonts w:hint="eastAsia"/>
        </w:rPr>
        <w:t>　　图表 14、2020-2025年中国4-氯代苯酐产能利用率变化</w:t>
      </w:r>
      <w:r>
        <w:rPr>
          <w:rFonts w:hint="eastAsia"/>
        </w:rPr>
        <w:br/>
      </w:r>
      <w:r>
        <w:rPr>
          <w:rFonts w:hint="eastAsia"/>
        </w:rPr>
        <w:t>　　图表 15：2025-2031年中国4-氯代苯酐产量及增长率预测</w:t>
      </w:r>
      <w:r>
        <w:rPr>
          <w:rFonts w:hint="eastAsia"/>
        </w:rPr>
        <w:br/>
      </w:r>
      <w:r>
        <w:rPr>
          <w:rFonts w:hint="eastAsia"/>
        </w:rPr>
        <w:t>　　图表 16、4-氯代苯酐行业生命周期的判断</w:t>
      </w:r>
      <w:r>
        <w:rPr>
          <w:rFonts w:hint="eastAsia"/>
        </w:rPr>
        <w:br/>
      </w:r>
      <w:r>
        <w:rPr>
          <w:rFonts w:hint="eastAsia"/>
        </w:rPr>
        <w:t>　　图表 17、2020-2025年4-氯代苯酐产业供需情况</w:t>
      </w:r>
      <w:r>
        <w:rPr>
          <w:rFonts w:hint="eastAsia"/>
        </w:rPr>
        <w:br/>
      </w:r>
      <w:r>
        <w:rPr>
          <w:rFonts w:hint="eastAsia"/>
        </w:rPr>
        <w:t>　　图表 18、2020-2025年中国4-氯代苯酐零售价格走势分析</w:t>
      </w:r>
      <w:r>
        <w:rPr>
          <w:rFonts w:hint="eastAsia"/>
        </w:rPr>
        <w:br/>
      </w:r>
      <w:r>
        <w:rPr>
          <w:rFonts w:hint="eastAsia"/>
        </w:rPr>
        <w:t>　　图表 19、我国4-氯代苯酐市场不同因素的价格影响力对比</w:t>
      </w:r>
      <w:r>
        <w:rPr>
          <w:rFonts w:hint="eastAsia"/>
        </w:rPr>
        <w:br/>
      </w:r>
      <w:r>
        <w:rPr>
          <w:rFonts w:hint="eastAsia"/>
        </w:rPr>
        <w:t>　　图表 20、2025-2031年我国4-氯代苯酐零售价格预测</w:t>
      </w:r>
      <w:r>
        <w:rPr>
          <w:rFonts w:hint="eastAsia"/>
        </w:rPr>
        <w:br/>
      </w:r>
      <w:r>
        <w:rPr>
          <w:rFonts w:hint="eastAsia"/>
        </w:rPr>
        <w:t>　　图表 21、2020-2025年我国4-氯代苯酐产值变化图</w:t>
      </w:r>
      <w:r>
        <w:rPr>
          <w:rFonts w:hint="eastAsia"/>
        </w:rPr>
        <w:br/>
      </w:r>
      <w:r>
        <w:rPr>
          <w:rFonts w:hint="eastAsia"/>
        </w:rPr>
        <w:t>　　图表 22、2020-2025年我国4-氯代苯酐销售收入变化图</w:t>
      </w:r>
      <w:r>
        <w:rPr>
          <w:rFonts w:hint="eastAsia"/>
        </w:rPr>
        <w:br/>
      </w:r>
      <w:r>
        <w:rPr>
          <w:rFonts w:hint="eastAsia"/>
        </w:rPr>
        <w:t>　　图表 23、2020-2025年我国4-氯代苯酐产量及增长率变化图</w:t>
      </w:r>
      <w:r>
        <w:rPr>
          <w:rFonts w:hint="eastAsia"/>
        </w:rPr>
        <w:br/>
      </w:r>
      <w:r>
        <w:rPr>
          <w:rFonts w:hint="eastAsia"/>
        </w:rPr>
        <w:t>　　图表 24、2020-2025年我国4-氯代苯酐销量数量变化图</w:t>
      </w:r>
      <w:r>
        <w:rPr>
          <w:rFonts w:hint="eastAsia"/>
        </w:rPr>
        <w:br/>
      </w:r>
      <w:r>
        <w:rPr>
          <w:rFonts w:hint="eastAsia"/>
        </w:rPr>
        <w:t>　　图表 25、2020-2025年我国4-氯代苯酐产销量情况图</w:t>
      </w:r>
      <w:r>
        <w:rPr>
          <w:rFonts w:hint="eastAsia"/>
        </w:rPr>
        <w:br/>
      </w:r>
      <w:r>
        <w:rPr>
          <w:rFonts w:hint="eastAsia"/>
        </w:rPr>
        <w:t>　　图表 26、2020-2025年我国4-氯代苯酐行业盈利能力分析</w:t>
      </w:r>
      <w:r>
        <w:rPr>
          <w:rFonts w:hint="eastAsia"/>
        </w:rPr>
        <w:br/>
      </w:r>
      <w:r>
        <w:rPr>
          <w:rFonts w:hint="eastAsia"/>
        </w:rPr>
        <w:t>　　图表 27、2020-2025年我国4-氯代苯酐行业偿债能力分析</w:t>
      </w:r>
      <w:r>
        <w:rPr>
          <w:rFonts w:hint="eastAsia"/>
        </w:rPr>
        <w:br/>
      </w:r>
      <w:r>
        <w:rPr>
          <w:rFonts w:hint="eastAsia"/>
        </w:rPr>
        <w:t>　　图表 28、2020-2025年我国4-氯代苯酐行业营运能力分析</w:t>
      </w:r>
      <w:r>
        <w:rPr>
          <w:rFonts w:hint="eastAsia"/>
        </w:rPr>
        <w:br/>
      </w:r>
      <w:r>
        <w:rPr>
          <w:rFonts w:hint="eastAsia"/>
        </w:rPr>
        <w:t>　　图表 29、2020-2025年我国4-氯代苯酐行业发展能力分析</w:t>
      </w:r>
      <w:r>
        <w:rPr>
          <w:rFonts w:hint="eastAsia"/>
        </w:rPr>
        <w:br/>
      </w:r>
      <w:r>
        <w:rPr>
          <w:rFonts w:hint="eastAsia"/>
        </w:rPr>
        <w:t>　　图表 30、2025年4-氯代苯酐产业供需情况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b5ce642ad4013" w:history="1">
        <w:r>
          <w:rPr>
            <w:rStyle w:val="Hyperlink"/>
          </w:rPr>
          <w:t>中国4-氯代苯酐行业现状调研及发展前景分析报告（2025-2031年）</w:t>
        </w:r>
      </w:hyperlink>
      <w:r>
        <w:rPr>
          <w:color w:val="C00000"/>
        </w:rPr>
        <w:t>》，报告编号：</w:t>
      </w:r>
      <w:r>
        <w:rPr>
          <w:rFonts w:hint="eastAsia"/>
          <w:color w:val="C00000"/>
        </w:rPr>
        <w:t>2211888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b5ce642ad4013" w:history="1">
        <w:r>
          <w:rPr>
            <w:rStyle w:val="Hyperlink"/>
          </w:rPr>
          <w:t>https://www.20087.com/8/88/4-LvDaiBenGanDeXianZhuangHeFaZha.html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热点：四氯苯酐生产厂家、4-氯代苯酐价格、二苯基硫氢硫化磷、4-氯代苯酐的合成、间苯二胺、4-氯代苯酐干嘛用、甲硫基乙酸乙酯、4-氯代苯酐,联苯四甲酸二酐、叔丁基苯乙酮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fda598f1249d2" w:history="1">
      <w:r>
        <w:rPr>
          <w:rStyle w:val="Hyperlink"/>
        </w:rPr>
        <w:t>中国4-氯代苯酐行业现状调研及发展前景分析报告（2025-2031年）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4-LvDaiBenGanDeXianZhuangHeFaZha.html" TargetMode="External" Id="Rd4fb5ce642ad4013" /></Relationships>
</file>

<file path=word/_rels/header2.xml.rels>&#65279;<?xml version="1.0" encoding="utf-8"?><Relationships xmlns="http://schemas.openxmlformats.org/package/2006/relationships"><Relationship Type="http://schemas.openxmlformats.org/officeDocument/2006/relationships/hyperlink" Target="https://www.20087.com/8/88/4-LvDaiBenGanDeXianZhuangHeFaZha.html" TargetMode="External" Id="R12bfda598f12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2025-01-06T07:06:00Z</dcterms:created>
  <dcterms:modified xsi:type="dcterms:W3CDTF">2025-01-06T08:06:00Z</dcterms:modified>
  <dc:subject>中国4-氯代苯酐行业现状调研及发展前景分析报告（2025-2031年）</dc:subject>
  <dc:title>中国4-氯代苯酐行业现状调研及发展前景分析报告（2025-2031年）</dc:title>
  <cp:keywords>中国4-氯代苯酐行业现状调研及发展前景分析报告（2025-2031年）</cp:keywords>
  <dc:description>中国4-氯代苯酐行业现状调研及发展前景分析报告（2025-2031年）</dc:description>
</cp:coreProperties>
</file>