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e6c290a74b57" w:history="1">
              <w:r>
                <w:rPr>
                  <w:rStyle w:val="Hyperlink"/>
                </w:rPr>
                <w:t>2025-2031年中国石油棉发展现状调研及未来趋势预测报告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e6c290a74b57" w:history="1">
              <w:r>
                <w:rPr>
                  <w:rStyle w:val="Hyperlink"/>
                </w:rPr>
                <w:t>2025-2031年中国石油棉发展现状调研及未来趋势预测报告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e6c290a74b57" w:history="1">
                <w:r>
                  <w:rPr>
                    <w:rStyle w:val="Hyperlink"/>
                  </w:rPr>
                  <w:t>https://www.20087.com/8/88/ShiYouMianHangYePinPaiYanJiu.html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棉是一种从石油副产品中提取的纤维材料，常用于隔热、隔音和防火等领域。随着建筑和汽车行业的技术进步，对高性能隔热材料的需求增加，推动了石油棉市场的增长。但是，原材料价格波动和环保政策的不确定性给行业带来了不稳定因素。</w:t>
      </w:r>
      <w:r>
        <w:rPr>
          <w:rFonts w:hint="eastAsia"/>
        </w:rPr>
        <w:br/>
      </w:r>
      <w:r>
        <w:rPr>
          <w:rFonts w:hint="eastAsia"/>
        </w:rPr>
        <w:t>　　未来，石油棉行业将更加注重产品性能和环保性能的双重提升。一方面，通过改进生产工艺，提高石油棉的保温性能和使用寿命，使其在极端条件下也能保持稳定表现。另一方面，探索从废旧轮胎和其他石油副产品中回收纤维，以减少对原生资源的依赖，同时降低生产过程中的碳足迹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ae6c290a74b57" w:history="1">
        <w:r>
          <w:rPr>
            <w:rStyle w:val="Hyperlink"/>
          </w:rPr>
          <w:t>2025-2031年中国石油棉发展现状调研及未来趋势预测报告</w:t>
        </w:r>
      </w:hyperlink>
      <w:r>
        <w:rPr>
          <w:rFonts w:hint="eastAsia"/>
        </w:rPr>
        <w:t>》基于国家统计局、相关协会等权威数据，结合专业团队对石油棉行业的长期监测，全面分析了石油棉行业的市场规模、技术现状、发展趋势及竞争格局。报告详细梳理了石油棉市场需求、进出口情况、上下游产业链、重点区域分布及主要企业动态，并通过SWOT分析揭示了石油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石油棉产业概述</w:t>
      </w:r>
      <w:r>
        <w:rPr>
          <w:rFonts w:hint="eastAsia"/>
        </w:rPr>
        <w:br/>
      </w:r>
      <w:r>
        <w:rPr>
          <w:rFonts w:hint="eastAsia"/>
        </w:rPr>
        <w:t>　　第一节 石油棉产业定义</w:t>
      </w:r>
      <w:r>
        <w:rPr>
          <w:rFonts w:hint="eastAsia"/>
        </w:rPr>
        <w:br/>
      </w:r>
      <w:r>
        <w:rPr>
          <w:rFonts w:hint="eastAsia"/>
        </w:rPr>
        <w:t>　　第二节 石油棉产业发展历程</w:t>
      </w:r>
      <w:r>
        <w:rPr>
          <w:rFonts w:hint="eastAsia"/>
        </w:rPr>
        <w:br/>
      </w:r>
      <w:r>
        <w:rPr>
          <w:rFonts w:hint="eastAsia"/>
        </w:rPr>
        <w:t>　　第三节 石油棉分类情况</w:t>
      </w:r>
      <w:r>
        <w:rPr>
          <w:rFonts w:hint="eastAsia"/>
        </w:rPr>
        <w:br/>
      </w:r>
      <w:r>
        <w:rPr>
          <w:rFonts w:hint="eastAsia"/>
        </w:rPr>
        <w:t>　　第四节 石油棉产业链分析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2024-2025年中国石油棉行业发展环境分析</w:t>
      </w:r>
      <w:r>
        <w:rPr>
          <w:rFonts w:hint="eastAsia"/>
        </w:rPr>
        <w:br/>
      </w:r>
      <w:r>
        <w:rPr>
          <w:rFonts w:hint="eastAsia"/>
        </w:rPr>
        <w:t>　　第一节 石油棉行业经济环境分析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石油棉行业政策环境分析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一、石油棉行业相关政策</w:t>
      </w:r>
      <w:r>
        <w:rPr>
          <w:rFonts w:hint="eastAsia"/>
        </w:rPr>
        <w:br/>
      </w:r>
      <w:r>
        <w:rPr>
          <w:rFonts w:hint="eastAsia"/>
        </w:rPr>
        <w:t>　　　　二、石油棉行业相关标准</w:t>
      </w:r>
      <w:r>
        <w:rPr>
          <w:rFonts w:hint="eastAsia"/>
        </w:rPr>
        <w:br/>
      </w:r>
      <w:r>
        <w:rPr>
          <w:rFonts w:hint="eastAsia"/>
        </w:rPr>
        <w:t>　　第三节 石油棉行业技术环境分析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2024-2025年中国石油棉行业发展概况</w:t>
      </w:r>
      <w:r>
        <w:rPr>
          <w:rFonts w:hint="eastAsia"/>
        </w:rPr>
        <w:br/>
      </w:r>
      <w:r>
        <w:rPr>
          <w:rFonts w:hint="eastAsia"/>
        </w:rPr>
        <w:t>　　第一节 石油棉行业发展态势分析</w:t>
      </w:r>
      <w:r>
        <w:rPr>
          <w:rFonts w:hint="eastAsia"/>
        </w:rPr>
        <w:br/>
      </w:r>
      <w:r>
        <w:rPr>
          <w:rFonts w:hint="eastAsia"/>
        </w:rPr>
        <w:t>　　第二节 石油棉行业发展特点分析</w:t>
      </w:r>
      <w:r>
        <w:rPr>
          <w:rFonts w:hint="eastAsia"/>
        </w:rPr>
        <w:br/>
      </w:r>
      <w:r>
        <w:rPr>
          <w:rFonts w:hint="eastAsia"/>
        </w:rPr>
        <w:t>　　第三节 石油棉行业市场供需分析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中国石油棉市场规模情况</w:t>
      </w:r>
      <w:r>
        <w:rPr>
          <w:rFonts w:hint="eastAsia"/>
        </w:rPr>
        <w:br/>
      </w:r>
      <w:r>
        <w:rPr>
          <w:rFonts w:hint="eastAsia"/>
        </w:rPr>
        <w:t>　　第二节 中国石油棉行业盈利情况分析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一、2019-2024年石油棉市场需求情况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三、2025-2031年石油棉市场需求预测</w:t>
      </w:r>
      <w:r>
        <w:rPr>
          <w:rFonts w:hint="eastAsia"/>
        </w:rPr>
        <w:br/>
      </w:r>
      <w:r>
        <w:rPr>
          <w:rFonts w:hint="eastAsia"/>
        </w:rPr>
        <w:t>　　第四节 中国石油棉行业产量情况分析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一、2019-2024年石油棉行业产量统计</w:t>
      </w:r>
      <w:r>
        <w:rPr>
          <w:rFonts w:hint="eastAsia"/>
        </w:rPr>
        <w:br/>
      </w:r>
      <w:r>
        <w:rPr>
          <w:rFonts w:hint="eastAsia"/>
        </w:rPr>
        <w:t>　　　　二、2024年石油棉行业产量特点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三、2025-2031年石油棉行业产量预测</w:t>
      </w:r>
      <w:r>
        <w:rPr>
          <w:rFonts w:hint="eastAsia"/>
        </w:rPr>
        <w:br/>
      </w:r>
      <w:r>
        <w:rPr>
          <w:rFonts w:hint="eastAsia"/>
        </w:rPr>
        <w:t>　　第五节 石油棉行业市场供需平衡状况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影响石油棉进出口变化的主要原因分析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2019-2024年中国石油棉行业进出口情况分析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2025-2031年中国石油棉行业进出口情况预测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中国石油棉行业规模情况分析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五、石油棉行业敏感性分析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中国石油棉行业财务能力分析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一、石油棉行业盈利能力分析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二、石油棉行业偿债能力分析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三、石油棉行业营运能力分析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二、**地区石油棉市场调研分析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三、**地区石油棉市场调研分析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四、**地区石油棉市场调研分析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五、**地区石油棉市场调研分析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石油棉行业竞争格局分析</w:t>
      </w:r>
      <w:r>
        <w:rPr>
          <w:rFonts w:hint="eastAsia"/>
        </w:rPr>
        <w:br/>
      </w:r>
      <w:r>
        <w:rPr>
          <w:rFonts w:hint="eastAsia"/>
        </w:rPr>
        <w:t>　　第一节 石油棉行业集中度分析</w:t>
      </w:r>
      <w:r>
        <w:rPr>
          <w:rFonts w:hint="eastAsia"/>
        </w:rPr>
        <w:br/>
      </w:r>
      <w:r>
        <w:rPr>
          <w:rFonts w:hint="eastAsia"/>
        </w:rPr>
        <w:t>　　　　一、石油棉市场集中度分析</w:t>
      </w:r>
      <w:r>
        <w:rPr>
          <w:rFonts w:hint="eastAsia"/>
        </w:rPr>
        <w:br/>
      </w:r>
      <w:r>
        <w:rPr>
          <w:rFonts w:hint="eastAsia"/>
        </w:rPr>
        <w:t>　　　　二、石油棉企业集中度分析</w:t>
      </w:r>
      <w:r>
        <w:rPr>
          <w:rFonts w:hint="eastAsia"/>
        </w:rPr>
        <w:br/>
      </w:r>
      <w:r>
        <w:rPr>
          <w:rFonts w:hint="eastAsia"/>
        </w:rPr>
        <w:t>　　　　三、石油棉区域集中度分析</w:t>
      </w:r>
      <w:r>
        <w:rPr>
          <w:rFonts w:hint="eastAsia"/>
        </w:rPr>
        <w:br/>
      </w:r>
      <w:r>
        <w:rPr>
          <w:rFonts w:hint="eastAsia"/>
        </w:rPr>
        <w:t>　　第二节 石油棉行业竞争格局分析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三、2025年中国石油棉市场竞争分析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二、石油棉企业经营情况分析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石油棉行业风险预警分析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二、石油棉产业政策环境风险分析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三、石油棉行业市场风险分析</w:t>
      </w:r>
      <w:r>
        <w:rPr>
          <w:rFonts w:hint="eastAsia"/>
        </w:rPr>
        <w:br/>
      </w:r>
      <w:r>
        <w:rPr>
          <w:rFonts w:hint="eastAsia"/>
        </w:rPr>
        <w:t>　　　　四、石油棉行业发展风险防范建议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石油棉行业发展机会及建议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一、石油棉行业总体发展机会及发展建议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二、石油棉行业并购发展机会及建议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三、石油棉市场机会及发展建议</w:t>
      </w:r>
      <w:r>
        <w:rPr>
          <w:rFonts w:hint="eastAsia"/>
        </w:rPr>
        <w:br/>
      </w:r>
      <w:r>
        <w:rPr>
          <w:rFonts w:hint="eastAsia"/>
        </w:rPr>
        <w:t>　　　　四、石油棉发展现状及存在问题</w:t>
      </w:r>
      <w:r>
        <w:rPr>
          <w:rFonts w:hint="eastAsia"/>
        </w:rPr>
        <w:br/>
      </w:r>
      <w:r>
        <w:rPr>
          <w:rFonts w:hint="eastAsia"/>
        </w:rPr>
        <w:t>　　　　五、石油棉企业应对策略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中-智-林-：石油棉行业项目投资建议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一、石油棉技术应用注意事项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二、石油棉项目投资注意事项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三、石油棉生产开发注意事项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石油棉行业类别</w:t>
      </w:r>
      <w:r>
        <w:rPr>
          <w:rFonts w:hint="eastAsia"/>
        </w:rPr>
        <w:br/>
      </w:r>
      <w:r>
        <w:rPr>
          <w:rFonts w:hint="eastAsia"/>
        </w:rPr>
        <w:t>　　图表 石油棉行业产业链调研</w:t>
      </w:r>
      <w:r>
        <w:rPr>
          <w:rFonts w:hint="eastAsia"/>
        </w:rPr>
        <w:br/>
      </w:r>
      <w:r>
        <w:rPr>
          <w:rFonts w:hint="eastAsia"/>
        </w:rPr>
        <w:t>　　图表 石油棉行业现状</w:t>
      </w:r>
      <w:r>
        <w:rPr>
          <w:rFonts w:hint="eastAsia"/>
        </w:rPr>
        <w:br/>
      </w:r>
      <w:r>
        <w:rPr>
          <w:rFonts w:hint="eastAsia"/>
        </w:rPr>
        <w:t>　　图表 石油棉行业标准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2025年中国石油棉行业产能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2019-2024年中国石油棉行业产量统计</w:t>
      </w:r>
      <w:r>
        <w:rPr>
          <w:rFonts w:hint="eastAsia"/>
        </w:rPr>
        <w:br/>
      </w:r>
      <w:r>
        <w:rPr>
          <w:rFonts w:hint="eastAsia"/>
        </w:rPr>
        <w:t>　　图表 石油棉行业动态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2019-2024年中国石油棉市场需求量</w:t>
      </w:r>
      <w:r>
        <w:rPr>
          <w:rFonts w:hint="eastAsia"/>
        </w:rPr>
        <w:br/>
      </w:r>
      <w:r>
        <w:rPr>
          <w:rFonts w:hint="eastAsia"/>
        </w:rPr>
        <w:t>　　图表 2025年中国石油棉行业需求区域调研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2019-2024年中国石油棉行情</w:t>
      </w:r>
      <w:r>
        <w:rPr>
          <w:rFonts w:hint="eastAsia"/>
        </w:rPr>
        <w:br/>
      </w:r>
      <w:r>
        <w:rPr>
          <w:rFonts w:hint="eastAsia"/>
        </w:rPr>
        <w:t>　　图表 2019-2024年中国石油棉价格走势图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2019-2024年中国石油棉进口统计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**地区石油棉市场规模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</w:t>
      </w:r>
      <w:r>
        <w:rPr>
          <w:rFonts w:hint="eastAsia"/>
        </w:rPr>
        <w:br/>
      </w:r>
      <w:r>
        <w:rPr>
          <w:rFonts w:hint="eastAsia"/>
        </w:rPr>
        <w:t>　　图表 **地区石油棉市场调研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**地区石油棉市场规模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</w:t>
      </w:r>
      <w:r>
        <w:rPr>
          <w:rFonts w:hint="eastAsia"/>
        </w:rPr>
        <w:br/>
      </w:r>
      <w:r>
        <w:rPr>
          <w:rFonts w:hint="eastAsia"/>
        </w:rPr>
        <w:t>　　图表 **地区石油棉市场调研</w:t>
      </w:r>
      <w:r>
        <w:rPr>
          <w:rFonts w:hint="eastAsia"/>
        </w:rPr>
        <w:br/>
      </w:r>
      <w:r>
        <w:rPr>
          <w:rFonts w:hint="eastAsia"/>
        </w:rPr>
        <w:t>　　图表 **地区石油棉行业市场需求分析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石油棉行业竞争对手分析</w:t>
      </w:r>
      <w:r>
        <w:rPr>
          <w:rFonts w:hint="eastAsia"/>
        </w:rPr>
        <w:br/>
      </w:r>
      <w:r>
        <w:rPr>
          <w:rFonts w:hint="eastAsia"/>
        </w:rPr>
        <w:t>　　图表 石油棉重点企业（一）基本信息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2025-2031年中国石油棉行业市场规模预测</w:t>
      </w:r>
      <w:r>
        <w:rPr>
          <w:rFonts w:hint="eastAsia"/>
        </w:rPr>
        <w:br/>
      </w:r>
      <w:r>
        <w:rPr>
          <w:rFonts w:hint="eastAsia"/>
        </w:rPr>
        <w:t>　　图表 石油棉行业准入条件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2025年中国石油棉市场前景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e6c290a74b57" w:history="1">
        <w:r>
          <w:rPr>
            <w:rStyle w:val="Hyperlink"/>
          </w:rPr>
          <w:t>2025-2031年中国石油棉发展现状调研及未来趋势预测报告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e6c290a74b57" w:history="1">
        <w:r>
          <w:rPr>
            <w:rStyle w:val="Hyperlink"/>
          </w:rPr>
          <w:t>https://www.20087.com/8/88/ShiYouMianHangYePinPaiYanJiu.html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热点：岩棉是什么材料、石油棉花面料、石棉与岩棉的区别、石油棉是什么材料、防水套管、石油棉袄、岩棉 石棉、石油棉多少钱一斤、中石油冬季棉工服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998ed8344e90" w:history="1">
      <w:r>
        <w:rPr>
          <w:rStyle w:val="Hyperlink"/>
        </w:rPr>
        <w:t>2025-2031年中国石油棉发展现状调研及未来趋势预测报告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iYouMianHangYePinPaiYanJiu.html" TargetMode="External" Id="R84eae6c290a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iYouMianHangYePinPaiYanJiu.html" TargetMode="External" Id="R25f7998ed834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2025-02-06T23:24:00Z</dcterms:created>
  <dcterms:modified xsi:type="dcterms:W3CDTF">2025-02-07T00:24:00Z</dcterms:modified>
  <dc:subject>2025-2031年中国石油棉发展现状调研及未来趋势预测报告</dc:subject>
  <dc:title>2025-2031年中国石油棉发展现状调研及未来趋势预测报告</dc:title>
  <cp:keywords>2025-2031年中国石油棉发展现状调研及未来趋势预测报告</cp:keywords>
  <dc:description>2025-2031年中国石油棉发展现状调研及未来趋势预测报告</dc:description>
</cp:coreProperties>
</file>