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8ac5626e9646c2" w:history="1">
              <w:r>
                <w:rPr>
                  <w:rStyle w:val="Hyperlink"/>
                </w:rPr>
                <w:t>2026-2032年全球与中国丙烯酰胺市场现状深度调研与发展趋势报告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8ac5626e9646c2" w:history="1">
              <w:r>
                <w:rPr>
                  <w:rStyle w:val="Hyperlink"/>
                </w:rPr>
                <w:t>2026-2032年全球与中国丙烯酰胺市场现状深度调研与发展趋势报告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8ac5626e9646c2" w:history="1">
                <w:r>
                  <w:rPr>
                    <w:rStyle w:val="Hyperlink"/>
                  </w:rPr>
                  <w:t>https://www.20087.com/8/08/BingXiXianAnXianZhuangYuFaZhanQu.html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酰胺是一种重要的有机化合物，广泛应用于水处理、造纸、矿物加工等领域。近年来，随着工业生产的增长，丙烯酰胺的需求也随之增加。然而，丙烯酰胺同时也被认为是一种潜在的致癌物质，因此其生产和使用受到了严格的监管。目前，制造商正在努力改进生产工艺，以减少副产物丙烯酰胺的生成，并提高产品的纯度。此外，针对丙烯酰胺的健康风险，研究人员正在探索更安全的替代品，以减少其在食品中的存在。</w:t>
      </w:r>
      <w:r>
        <w:rPr>
          <w:rFonts w:hint="eastAsia"/>
        </w:rPr>
        <w:br/>
      </w:r>
      <w:r>
        <w:rPr>
          <w:rFonts w:hint="eastAsia"/>
        </w:rPr>
        <w:t>　　未来，丙烯酰胺的发展将更加注重安全性和环保性。市场调研网认为，随着科学技术的进步，有望开发出更高效、更环保的丙烯酰胺生产技术，如采用生物技术或者绿色化学方法，减少有害物质的排放。同时，随着公众健康意识的增强，对于丙烯酰胺的安全标准将会更加严格，这将促使企业不断改进生产工艺，确保产品的安全性。此外，寻找和开发新型、低风险的替代产品也将成为行业内的一个重要研究方向，以满足市场需求的同时保障公共健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28ac5626e9646c2" w:history="1">
        <w:r>
          <w:rPr>
            <w:rStyle w:val="Hyperlink"/>
          </w:rPr>
          <w:t>2026-2032年全球与中国丙烯酰胺市场现状深度调研与发展趋势报告</w:t>
        </w:r>
      </w:hyperlink>
      <w:r>
        <w:rPr>
          <w:rFonts w:hint="eastAsia"/>
        </w:rPr>
        <w:t>》基于国家统计局及相关行业协会的详实数据，结合国内外丙烯酰胺行业研究资料及深入市场调研，系统分析了丙烯酰胺行业的市场规模、市场需求及产业链现状。报告重点探讨了丙烯酰胺行业整体运行情况及细分领域特点，科学预测了丙烯酰胺市场前景与发展趋势，揭示了丙烯酰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8ac5626e9646c2" w:history="1">
        <w:r>
          <w:rPr>
            <w:rStyle w:val="Hyperlink"/>
          </w:rPr>
          <w:t>2026-2032年全球与中国丙烯酰胺市场现状深度调研与发展趋势报告</w:t>
        </w:r>
      </w:hyperlink>
      <w:r>
        <w:rPr>
          <w:rFonts w:hint="eastAsia"/>
        </w:rPr>
        <w:t>》，2025年丙烯酰胺行业市场规模达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中国丙烯酰胺概述</w:t>
      </w:r>
      <w:r>
        <w:rPr>
          <w:rFonts w:hint="eastAsia"/>
        </w:rPr>
        <w:br/>
      </w:r>
      <w:r>
        <w:rPr>
          <w:rFonts w:hint="eastAsia"/>
        </w:rPr>
        <w:t>　　第一节 丙烯酰胺行业定义</w:t>
      </w:r>
      <w:r>
        <w:rPr>
          <w:rFonts w:hint="eastAsia"/>
        </w:rPr>
        <w:br/>
      </w:r>
      <w:r>
        <w:rPr>
          <w:rFonts w:hint="eastAsia"/>
        </w:rPr>
        <w:t>　　第二节 丙烯酰胺行业发展特性</w:t>
      </w:r>
      <w:r>
        <w:rPr>
          <w:rFonts w:hint="eastAsia"/>
        </w:rPr>
        <w:br/>
      </w:r>
      <w:r>
        <w:rPr>
          <w:rFonts w:hint="eastAsia"/>
        </w:rPr>
        <w:t>　　第三节 丙烯酰胺产业链分析</w:t>
      </w:r>
      <w:r>
        <w:rPr>
          <w:rFonts w:hint="eastAsia"/>
        </w:rPr>
        <w:br/>
      </w:r>
      <w:r>
        <w:rPr>
          <w:rFonts w:hint="eastAsia"/>
        </w:rPr>
        <w:t>　　第四节 丙烯酰胺行业生命周期分析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2025-2026年国外主要丙烯酰胺市场发展概况</w:t>
      </w:r>
      <w:r>
        <w:rPr>
          <w:rFonts w:hint="eastAsia"/>
        </w:rPr>
        <w:br/>
      </w:r>
      <w:r>
        <w:rPr>
          <w:rFonts w:hint="eastAsia"/>
        </w:rPr>
        <w:t>　　第一节 全球丙烯酰胺市场发展分析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欧盟地区主要国家丙烯酰胺市场概况</w:t>
      </w:r>
      <w:r>
        <w:rPr>
          <w:rFonts w:hint="eastAsia"/>
        </w:rPr>
        <w:br/>
      </w:r>
      <w:r>
        <w:rPr>
          <w:rFonts w:hint="eastAsia"/>
        </w:rPr>
        <w:t>　　第三节 美国地区丙烯酰胺市场概况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亚洲地区主要国家丙烯酰胺市场概况</w:t>
      </w:r>
      <w:r>
        <w:rPr>
          <w:rFonts w:hint="eastAsia"/>
        </w:rPr>
        <w:br/>
      </w:r>
      <w:r>
        <w:rPr>
          <w:rFonts w:hint="eastAsia"/>
        </w:rPr>
        <w:t>　　第五节 全球丙烯酰胺市场发展预测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2025-2026年中国丙烯酰胺发展环境分析</w:t>
      </w:r>
      <w:r>
        <w:rPr>
          <w:rFonts w:hint="eastAsia"/>
        </w:rPr>
        <w:br/>
      </w:r>
      <w:r>
        <w:rPr>
          <w:rFonts w:hint="eastAsia"/>
        </w:rPr>
        <w:t>　　第一节 丙烯酰胺行业经济环境分析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丙烯酰胺行业相关政策、标准</w:t>
      </w:r>
      <w:r>
        <w:rPr>
          <w:rFonts w:hint="eastAsia"/>
        </w:rPr>
        <w:br/>
      </w:r>
      <w:r>
        <w:rPr>
          <w:rFonts w:hint="eastAsia"/>
        </w:rPr>
        <w:t>　　第三节 丙烯酰胺行业相关发展规划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中国丙烯酰胺技术发展分析</w:t>
      </w:r>
      <w:r>
        <w:rPr>
          <w:rFonts w:hint="eastAsia"/>
        </w:rPr>
        <w:br/>
      </w:r>
      <w:r>
        <w:rPr>
          <w:rFonts w:hint="eastAsia"/>
        </w:rPr>
        <w:t>　　第一节 当前丙烯酰胺技术发展现状分析</w:t>
      </w:r>
      <w:r>
        <w:rPr>
          <w:rFonts w:hint="eastAsia"/>
        </w:rPr>
        <w:br/>
      </w:r>
      <w:r>
        <w:rPr>
          <w:rFonts w:hint="eastAsia"/>
        </w:rPr>
        <w:t>　　第二节 丙烯酰胺生产中需注意的问题</w:t>
      </w:r>
      <w:r>
        <w:rPr>
          <w:rFonts w:hint="eastAsia"/>
        </w:rPr>
        <w:br/>
      </w:r>
      <w:r>
        <w:rPr>
          <w:rFonts w:hint="eastAsia"/>
        </w:rPr>
        <w:t>　　第三节 丙烯酰胺行业主要技术发展趋势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丙烯酰胺市场特性分析</w:t>
      </w:r>
      <w:r>
        <w:rPr>
          <w:rFonts w:hint="eastAsia"/>
        </w:rPr>
        <w:br/>
      </w:r>
      <w:r>
        <w:rPr>
          <w:rFonts w:hint="eastAsia"/>
        </w:rPr>
        <w:t>　　第一节 丙烯酰胺行业集中度分析</w:t>
      </w:r>
      <w:r>
        <w:rPr>
          <w:rFonts w:hint="eastAsia"/>
        </w:rPr>
        <w:br/>
      </w:r>
      <w:r>
        <w:rPr>
          <w:rFonts w:hint="eastAsia"/>
        </w:rPr>
        <w:t>　　第二节 丙烯酰胺行业SWOT分析</w:t>
      </w:r>
      <w:r>
        <w:rPr>
          <w:rFonts w:hint="eastAsia"/>
        </w:rPr>
        <w:br/>
      </w:r>
      <w:r>
        <w:rPr>
          <w:rFonts w:hint="eastAsia"/>
        </w:rPr>
        <w:t>　　　　一、丙烯酰胺行业优势</w:t>
      </w:r>
      <w:r>
        <w:rPr>
          <w:rFonts w:hint="eastAsia"/>
        </w:rPr>
        <w:br/>
      </w:r>
      <w:r>
        <w:rPr>
          <w:rFonts w:hint="eastAsia"/>
        </w:rPr>
        <w:t>　　　　二、丙烯酰胺行业劣势</w:t>
      </w:r>
      <w:r>
        <w:rPr>
          <w:rFonts w:hint="eastAsia"/>
        </w:rPr>
        <w:br/>
      </w:r>
      <w:r>
        <w:rPr>
          <w:rFonts w:hint="eastAsia"/>
        </w:rPr>
        <w:t>　　　　三、丙烯酰胺行业机会</w:t>
      </w:r>
      <w:r>
        <w:rPr>
          <w:rFonts w:hint="eastAsia"/>
        </w:rPr>
        <w:br/>
      </w:r>
      <w:r>
        <w:rPr>
          <w:rFonts w:hint="eastAsia"/>
        </w:rPr>
        <w:t>　　　　四、丙烯酰胺行业风险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中国丙烯酰胺发展现状</w:t>
      </w:r>
      <w:r>
        <w:rPr>
          <w:rFonts w:hint="eastAsia"/>
        </w:rPr>
        <w:br/>
      </w:r>
      <w:r>
        <w:rPr>
          <w:rFonts w:hint="eastAsia"/>
        </w:rPr>
        <w:t>　　第一节 中国丙烯酰胺市场现状分析</w:t>
      </w:r>
      <w:r>
        <w:rPr>
          <w:rFonts w:hint="eastAsia"/>
        </w:rPr>
        <w:br/>
      </w:r>
      <w:r>
        <w:rPr>
          <w:rFonts w:hint="eastAsia"/>
        </w:rPr>
        <w:t>　　第二节 中国丙烯酰胺行业产量情况分析及预测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一、丙烯酰胺总体产能规模</w:t>
      </w:r>
      <w:r>
        <w:rPr>
          <w:rFonts w:hint="eastAsia"/>
        </w:rPr>
        <w:br/>
      </w:r>
      <w:r>
        <w:rPr>
          <w:rFonts w:hint="eastAsia"/>
        </w:rPr>
        <w:t>　　　　二、丙烯酰胺生产区域分布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三、2021-2026年中国丙烯酰胺产量统计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三、2021-2032年中国丙烯酰胺产量预测</w:t>
      </w:r>
      <w:r>
        <w:rPr>
          <w:rFonts w:hint="eastAsia"/>
        </w:rPr>
        <w:br/>
      </w:r>
      <w:r>
        <w:rPr>
          <w:rFonts w:hint="eastAsia"/>
        </w:rPr>
        <w:t>　　第三节 中国丙烯酰胺市场需求分析及预测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一、中国丙烯酰胺市场需求特点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二、2021-2026年中国丙烯酰胺市场需求量统计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三、2021-2032年中国丙烯酰胺市场需求量预测</w:t>
      </w:r>
      <w:r>
        <w:rPr>
          <w:rFonts w:hint="eastAsia"/>
        </w:rPr>
        <w:br/>
      </w:r>
      <w:r>
        <w:rPr>
          <w:rFonts w:hint="eastAsia"/>
        </w:rPr>
        <w:t>　　第四节 中国丙烯酰胺价格趋势分析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一、2021-2026年中国丙烯酰胺市场价格趋势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二、2021-2032年中国丙烯酰胺市场价格走势预测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2021-2026年丙烯酰胺行业经济运行状况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2021-2026年中国丙烯酰胺行业盈利能力分析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2021-2026年中国丙烯酰胺行业发展能力分析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2021-2026年丙烯酰胺行业偿债能力分析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2021-2026年丙烯酰胺制造企业数量分析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丙烯酰胺行业上、下游市场分析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丙烯酰胺行业上游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丙烯酰胺行业下游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中国丙烯酰胺行业重点地区发展分析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丙烯酰胺行业重点区域市场结构调研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第三节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第四节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第五节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第六节 **地区丙烯酰胺市场发展分析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2021-2026年中国丙烯酰胺进出口分析</w:t>
      </w:r>
      <w:r>
        <w:rPr>
          <w:rFonts w:hint="eastAsia"/>
        </w:rPr>
        <w:br/>
      </w:r>
      <w:r>
        <w:rPr>
          <w:rFonts w:hint="eastAsia"/>
        </w:rPr>
        <w:t>　　第一节 丙烯酰胺进口情况分析</w:t>
      </w:r>
      <w:r>
        <w:rPr>
          <w:rFonts w:hint="eastAsia"/>
        </w:rPr>
        <w:br/>
      </w:r>
      <w:r>
        <w:rPr>
          <w:rFonts w:hint="eastAsia"/>
        </w:rPr>
        <w:t>　　第二节 丙烯酰胺出口情况分析</w:t>
      </w:r>
      <w:r>
        <w:rPr>
          <w:rFonts w:hint="eastAsia"/>
        </w:rPr>
        <w:br/>
      </w:r>
      <w:r>
        <w:rPr>
          <w:rFonts w:hint="eastAsia"/>
        </w:rPr>
        <w:t>　　第三节 影响丙烯酰胺进出口因素分析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丙烯酰胺行业重点企业竞争力分析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三、企业丙烯酰胺经营状况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丙烯酰胺行业企业经营策略研究分析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丙烯酰胺企业多样化经营策略分析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一、丙烯酰胺企业多样化经营情况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二、现行丙烯酰胺行业多样化经营的方向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大型丙烯酰胺企业集团未来发展策略分析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对中小丙烯酰胺企业生产经营的建议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丙烯酰胺行业投资风险预警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影响丙烯酰胺行业发展的主要因素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一、2026年影响丙烯酰胺行业运行的有利因素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二、2026年影响丙烯酰胺行业运行的稳定因素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三、2026年影响丙烯酰胺行业运行的不利因素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四、2026年中国丙烯酰胺行业发展面临的挑战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五、2026年中国丙烯酰胺行业发展面临的机遇</w:t>
      </w:r>
      <w:r>
        <w:rPr>
          <w:rFonts w:hint="eastAsia"/>
        </w:rPr>
        <w:br/>
      </w:r>
      <w:r>
        <w:rPr>
          <w:rFonts w:hint="eastAsia"/>
        </w:rPr>
        <w:t>　　第二节 丙烯酰胺行业投资风险预警</w:t>
      </w:r>
      <w:r>
        <w:rPr>
          <w:rFonts w:hint="eastAsia"/>
        </w:rPr>
        <w:br/>
      </w:r>
      <w:r>
        <w:rPr>
          <w:rFonts w:hint="eastAsia"/>
        </w:rPr>
        <w:t>　　　　一、丙烯酰胺行业市场风险预测</w:t>
      </w:r>
      <w:r>
        <w:rPr>
          <w:rFonts w:hint="eastAsia"/>
        </w:rPr>
        <w:br/>
      </w:r>
      <w:r>
        <w:rPr>
          <w:rFonts w:hint="eastAsia"/>
        </w:rPr>
        <w:t>　　　　二、丙烯酰胺行业政策风险预测</w:t>
      </w:r>
      <w:r>
        <w:rPr>
          <w:rFonts w:hint="eastAsia"/>
        </w:rPr>
        <w:br/>
      </w:r>
      <w:r>
        <w:rPr>
          <w:rFonts w:hint="eastAsia"/>
        </w:rPr>
        <w:t>　　　　三、丙烯酰胺行业经营风险预测</w:t>
      </w:r>
      <w:r>
        <w:rPr>
          <w:rFonts w:hint="eastAsia"/>
        </w:rPr>
        <w:br/>
      </w:r>
      <w:r>
        <w:rPr>
          <w:rFonts w:hint="eastAsia"/>
        </w:rPr>
        <w:t>　　　　四、丙烯酰胺行业技术风险预测</w:t>
      </w:r>
      <w:r>
        <w:rPr>
          <w:rFonts w:hint="eastAsia"/>
        </w:rPr>
        <w:br/>
      </w:r>
      <w:r>
        <w:rPr>
          <w:rFonts w:hint="eastAsia"/>
        </w:rPr>
        <w:t>　　　　五、丙烯酰胺行业竞争风险预测</w:t>
      </w:r>
      <w:r>
        <w:rPr>
          <w:rFonts w:hint="eastAsia"/>
        </w:rPr>
        <w:br/>
      </w:r>
      <w:r>
        <w:rPr>
          <w:rFonts w:hint="eastAsia"/>
        </w:rPr>
        <w:t>　　　　六、丙烯酰胺行业其他风险预测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丙烯酰胺投资建议</w:t>
      </w:r>
      <w:r>
        <w:rPr>
          <w:rFonts w:hint="eastAsia"/>
        </w:rPr>
        <w:br/>
      </w:r>
      <w:r>
        <w:rPr>
          <w:rFonts w:hint="eastAsia"/>
        </w:rPr>
        <w:t>　　第一节 丙烯酰胺行业投资环境分析</w:t>
      </w:r>
      <w:r>
        <w:rPr>
          <w:rFonts w:hint="eastAsia"/>
        </w:rPr>
        <w:br/>
      </w:r>
      <w:r>
        <w:rPr>
          <w:rFonts w:hint="eastAsia"/>
        </w:rPr>
        <w:t>　　第二节 丙烯酰胺行业投资进入壁垒分析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丙烯酰胺产业链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2021-2026年中国丙烯酰胺市场需求量及增速统计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2021-2026年中国丙烯酰胺行业市场规模及增长情况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**地区丙烯酰胺市场规模及增长情况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**地区丙烯酰胺行业市场需求情况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丙烯酰胺重点企业（一）基本信息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丙烯酰胺重点企业（一）经营情况分析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丙烯酰胺重点企业（一）主要经济指标情况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丙烯酰胺重点企业（一）盈利能力情况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丙烯酰胺重点企业（二）经营情况分析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丙烯酰胺重点企业（二）主要经济指标情况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丙烯酰胺重点企业（二）成长能力情况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2021-2032年中国丙烯酰胺行业产量预测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2021-2032年中国丙烯酰胺市场需求量预测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2021-2032年中国丙烯酰胺行业市场规模预测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2021-2032年中国丙烯酰胺市场前景分析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2021-2032年中国丙烯酰胺行业发展趋势预测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8ac5626e9646c2" w:history="1">
        <w:r>
          <w:rPr>
            <w:rStyle w:val="Hyperlink"/>
          </w:rPr>
          <w:t>2026-2032年全球与中国丙烯酰胺市场现状深度调研与发展趋势报告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8ac5626e9646c2" w:history="1">
        <w:r>
          <w:rPr>
            <w:rStyle w:val="Hyperlink"/>
          </w:rPr>
          <w:t>https://www.20087.com/8/08/BingXiXianAnXianZhuangYuFaZhanQu.html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热点：丙烯酰胺的性质和用途、丙烯酰胺的作用与功效、丙烯酰胺的用途、丙烯酰胺怎么读、丙烯酰胺有毒吗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f36ecbca8d411c" w:history="1">
      <w:r>
        <w:rPr>
          <w:rStyle w:val="Hyperlink"/>
        </w:rPr>
        <w:t>2026-2032年全球与中国丙烯酰胺市场现状深度调研与发展趋势报告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BingXiXianAnXianZhuangYuFaZhanQu.html" TargetMode="External" Id="Ra28ac5626e9646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BingXiXianAnXianZhuangYuFaZhanQu.html" TargetMode="External" Id="R1ef36ecbca8d41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2026-03-12T03:00:00Z</dcterms:created>
  <dcterms:modified xsi:type="dcterms:W3CDTF">2026-03-12T04:00:00Z</dcterms:modified>
  <dc:subject>2026-2032年全球与中国丙烯酰胺市场现状深度调研与发展趋势报告</dc:subject>
  <dc:title>2026-2032年全球与中国丙烯酰胺市场现状深度调研与发展趋势报告</dc:title>
  <cp:keywords>2026-2032年全球与中国丙烯酰胺市场现状深度调研与发展趋势报告</cp:keywords>
  <dc:description>2026-2032年全球与中国丙烯酰胺市场现状深度调研与发展趋势报告</dc:description>
</cp:coreProperties>
</file>