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3b218c8e34bbd" w:history="1">
              <w:r>
                <w:rPr>
                  <w:rStyle w:val="Hyperlink"/>
                </w:rPr>
                <w:t>中国二甲基甲酰胺行业研究与前景趋势报告（2025-2031年）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3b218c8e34bbd" w:history="1">
              <w:r>
                <w:rPr>
                  <w:rStyle w:val="Hyperlink"/>
                </w:rPr>
                <w:t>中国二甲基甲酰胺行业研究与前景趋势报告（2025-2031年）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3b218c8e34bbd" w:history="1">
                <w:r>
                  <w:rPr>
                    <w:rStyle w:val="Hyperlink"/>
                  </w:rPr>
                  <w:t>https://www.20087.com/8/88/ErJiaJiJiaXianAnQianJing.html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甲酰胺（DMF）作为一种重要的有机溶剂，广泛应用于制药、纺织、塑料加工等行业。近年来，随着环保法规的收紧，DMF的无毒或低毒替代品研发成为热点，同时DMF的回收利用技术也在不断进步，力求减少其对环境的污染。在生产过程中，更加注重能效提升和副产物的综合利用。</w:t>
      </w:r>
      <w:r>
        <w:rPr>
          <w:rFonts w:hint="eastAsia"/>
        </w:rPr>
        <w:br/>
      </w:r>
      <w:r>
        <w:rPr>
          <w:rFonts w:hint="eastAsia"/>
        </w:rPr>
        <w:t>　　二甲基甲酰胺的未来趋势将侧重于绿色化和精细化。一方面，通过改进生产工艺和催化剂，提高DMF的纯度和生产效率，降低能耗和排放；另一方面，开发更多环保型DMF衍生物，扩大其在新兴领域的应用，如高性能纤维和电子化学品。同时，加强闭环回收技术的商业化应用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3b218c8e34bbd" w:history="1">
        <w:r>
          <w:rPr>
            <w:rStyle w:val="Hyperlink"/>
          </w:rPr>
          <w:t>中国二甲基甲酰胺行业研究与前景趋势报告（2025-2031年）</w:t>
        </w:r>
      </w:hyperlink>
      <w:r>
        <w:rPr>
          <w:rFonts w:hint="eastAsia"/>
        </w:rPr>
        <w:t>》基于多年二甲基甲酰胺行业研究积累，结合二甲基甲酰胺行业市场现状，通过资深研究团队对二甲基甲酰胺市场资讯的系统整理与分析，依托权威数据资源及长期市场监测数据库，对二甲基甲酰胺行业进行了全面调研。报告详细分析了二甲基甲酰胺市场规模、市场前景、技术现状及未来发展方向，重点评估了二甲基甲酰胺行业内企业的竞争格局及经营表现，并通过SWOT分析揭示了二甲基甲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93b218c8e34bbd" w:history="1">
        <w:r>
          <w:rPr>
            <w:rStyle w:val="Hyperlink"/>
          </w:rPr>
          <w:t>中国二甲基甲酰胺行业研究与前景趋势报告（2025-2031年）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》为投资者提供了准确的市场现状分析及前景预判，帮助挖掘行业投资价值，并提出投资策略与营销策略建议，是把握二甲基甲酰胺行业动态、优化决策的重要工具。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中国二甲基甲酰胺（DMF）概述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国外二甲基甲酰胺（DMF）市场发展概况</w:t>
      </w:r>
      <w:r>
        <w:rPr>
          <w:rFonts w:hint="eastAsia"/>
        </w:rPr>
        <w:br/>
      </w:r>
      <w:r>
        <w:rPr>
          <w:rFonts w:hint="eastAsia"/>
        </w:rPr>
        <w:t>　　第一节 全球二甲基甲酰胺（DMF）市场分析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2025年中国二甲基甲酰胺（DMF）环境分析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中国二甲基甲酰胺（DMF）技术发展分析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当前中国二甲基甲酰胺（DMF）技术发展现况分析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中国二甲基甲酰胺（DMF）技术成熟度分析</w:t>
      </w:r>
      <w:r>
        <w:rPr>
          <w:rFonts w:hint="eastAsia"/>
        </w:rPr>
        <w:br/>
      </w:r>
      <w:r>
        <w:rPr>
          <w:rFonts w:hint="eastAsia"/>
        </w:rPr>
        <w:t>　　第三节 中外二甲基甲酰胺（DMF）技术差距及其主要因素分析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提高中国二甲基甲酰胺（DMF）技术的策略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二甲基甲酰胺（DMF）市场特性分析</w:t>
      </w:r>
      <w:r>
        <w:rPr>
          <w:rFonts w:hint="eastAsia"/>
        </w:rPr>
        <w:br/>
      </w:r>
      <w:r>
        <w:rPr>
          <w:rFonts w:hint="eastAsia"/>
        </w:rPr>
        <w:t>　　第一节 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中国二甲基甲酰胺（DMF）发展现状</w:t>
      </w:r>
      <w:r>
        <w:rPr>
          <w:rFonts w:hint="eastAsia"/>
        </w:rPr>
        <w:br/>
      </w:r>
      <w:r>
        <w:rPr>
          <w:rFonts w:hint="eastAsia"/>
        </w:rPr>
        <w:t>　　第一节 中国二甲基甲酰胺（DMF）市场现状分析及预测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中国二甲基甲酰胺（DMF）产量分析及预测</w:t>
      </w:r>
      <w:r>
        <w:rPr>
          <w:rFonts w:hint="eastAsia"/>
        </w:rPr>
        <w:br/>
      </w:r>
      <w:r>
        <w:rPr>
          <w:rFonts w:hint="eastAsia"/>
        </w:rPr>
        <w:t>　　　　一、二甲基甲酰胺（DMF）总体产能规模</w:t>
      </w:r>
      <w:r>
        <w:rPr>
          <w:rFonts w:hint="eastAsia"/>
        </w:rPr>
        <w:br/>
      </w:r>
      <w:r>
        <w:rPr>
          <w:rFonts w:hint="eastAsia"/>
        </w:rPr>
        <w:t>　　　　二、二甲基甲酰胺（DMF）生产区域分布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中国二甲基甲酰胺（DMF）市场需求分析及预测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一、中国二甲基甲酰胺（DMF）需求特点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中国二甲基甲酰胺（DMF）价格趋势分析</w:t>
      </w:r>
      <w:r>
        <w:rPr>
          <w:rFonts w:hint="eastAsia"/>
        </w:rPr>
        <w:br/>
      </w:r>
      <w:r>
        <w:rPr>
          <w:rFonts w:hint="eastAsia"/>
        </w:rPr>
        <w:t>　　　　一、中国二甲基甲酰胺（DMF）2020-2025年价格趋势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二、中国二甲基甲酰胺（DMF）当前市场价格及分析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三、影响二甲基甲酰胺（DMF）价格因素分析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四、2025-2031年中国二甲基甲酰胺（DMF）价格走势预测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2020-2025年中国二甲基甲酰胺（DMF）所属行业经济运行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2020-2025年二甲基甲酰胺（DMF）所属行业偿债能力分析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2020-2025年二甲基甲酰胺（DMF）所属行业盈利能力分析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2020-2025年二甲基甲酰胺（DMF）所属行业发展能力分析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2020-2025年二甲基甲酰胺（DMF）所属行业企业数量及变化趋势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2020-2025年中国二甲基甲酰胺（DMF）所属行业进、出口分析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2020-2025年二甲基甲酰胺（DMF）进、出口特点</w:t>
      </w:r>
      <w:r>
        <w:rPr>
          <w:rFonts w:hint="eastAsia"/>
        </w:rPr>
        <w:br/>
      </w:r>
      <w:r>
        <w:rPr>
          <w:rFonts w:hint="eastAsia"/>
        </w:rPr>
        <w:t>　　第二节 二甲基甲酰胺（DMF）进口分析</w:t>
      </w:r>
      <w:r>
        <w:rPr>
          <w:rFonts w:hint="eastAsia"/>
        </w:rPr>
        <w:br/>
      </w:r>
      <w:r>
        <w:rPr>
          <w:rFonts w:hint="eastAsia"/>
        </w:rPr>
        <w:t>　　第三节 二甲基甲酰胺（DMF）出口分析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主要二甲基甲酰胺（DMF）企业及竞争格局</w:t>
      </w:r>
      <w:r>
        <w:rPr>
          <w:rFonts w:hint="eastAsia"/>
        </w:rPr>
        <w:br/>
      </w:r>
      <w:r>
        <w:rPr>
          <w:rFonts w:hint="eastAsia"/>
        </w:rPr>
        <w:t>　　第一节 浙江江山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华鲁恒升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晋煤日月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扬子巴斯夫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江苏菱天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安阳九天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延长兴化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鲁西化工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2025-2031年二甲基甲酰胺（DMF）投资建议</w:t>
      </w:r>
      <w:r>
        <w:rPr>
          <w:rFonts w:hint="eastAsia"/>
        </w:rPr>
        <w:br/>
      </w:r>
      <w:r>
        <w:rPr>
          <w:rFonts w:hint="eastAsia"/>
        </w:rPr>
        <w:t>　　第一节 二甲基甲酰胺（DMF）投资环境分析</w:t>
      </w:r>
      <w:r>
        <w:rPr>
          <w:rFonts w:hint="eastAsia"/>
        </w:rPr>
        <w:br/>
      </w:r>
      <w:r>
        <w:rPr>
          <w:rFonts w:hint="eastAsia"/>
        </w:rPr>
        <w:t>　　第二节 二甲基甲酰胺（DMF）投资进入壁垒分析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二甲基甲酰胺（DMF）投资建议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2025-2031年中国二甲基甲酰胺（DMF）未来发展预测及投资前景分析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未来二甲基甲酰胺（DMF）行业发展趋势分析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一、未来二甲基甲酰胺（DMF）行业发展分析</w:t>
      </w:r>
      <w:r>
        <w:rPr>
          <w:rFonts w:hint="eastAsia"/>
        </w:rPr>
        <w:br/>
      </w:r>
      <w:r>
        <w:rPr>
          <w:rFonts w:hint="eastAsia"/>
        </w:rPr>
        <w:t>　　　　二、未来二甲基甲酰胺（DMF）行业技术开发方向</w:t>
      </w:r>
      <w:r>
        <w:rPr>
          <w:rFonts w:hint="eastAsia"/>
        </w:rPr>
        <w:br/>
      </w:r>
      <w:r>
        <w:rPr>
          <w:rFonts w:hint="eastAsia"/>
        </w:rPr>
        <w:t>　　第二节 二甲基甲酰胺（DMF）行业相关趋势预测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2025-2031年对中国二甲基甲酰胺（DMF）投资的建议及观点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二甲基甲酰胺行业类别</w:t>
      </w:r>
      <w:r>
        <w:rPr>
          <w:rFonts w:hint="eastAsia"/>
        </w:rPr>
        <w:br/>
      </w:r>
      <w:r>
        <w:rPr>
          <w:rFonts w:hint="eastAsia"/>
        </w:rPr>
        <w:t>　　图表 二甲基甲酰胺行业产业链调研</w:t>
      </w:r>
      <w:r>
        <w:rPr>
          <w:rFonts w:hint="eastAsia"/>
        </w:rPr>
        <w:br/>
      </w:r>
      <w:r>
        <w:rPr>
          <w:rFonts w:hint="eastAsia"/>
        </w:rPr>
        <w:t>　　图表 二甲基甲酰胺行业现状</w:t>
      </w:r>
      <w:r>
        <w:rPr>
          <w:rFonts w:hint="eastAsia"/>
        </w:rPr>
        <w:br/>
      </w:r>
      <w:r>
        <w:rPr>
          <w:rFonts w:hint="eastAsia"/>
        </w:rPr>
        <w:t>　　图表 二甲基甲酰胺行业标准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2025年中国二甲基甲酰胺行业产能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2020-2025年中国二甲基甲酰胺行业产量统计</w:t>
      </w:r>
      <w:r>
        <w:rPr>
          <w:rFonts w:hint="eastAsia"/>
        </w:rPr>
        <w:br/>
      </w:r>
      <w:r>
        <w:rPr>
          <w:rFonts w:hint="eastAsia"/>
        </w:rPr>
        <w:t>　　图表 二甲基甲酰胺行业动态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2020-2025年中国二甲基甲酰胺市场需求量</w:t>
      </w:r>
      <w:r>
        <w:rPr>
          <w:rFonts w:hint="eastAsia"/>
        </w:rPr>
        <w:br/>
      </w:r>
      <w:r>
        <w:rPr>
          <w:rFonts w:hint="eastAsia"/>
        </w:rPr>
        <w:t>　　图表 2025年中国二甲基甲酰胺行业需求区域调研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2020-2025年中国二甲基甲酰胺行情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2020-2025年中国二甲基甲酰胺进口统计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2020-2025年中国二甲基甲酰胺行业企业数量统计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**地区二甲基甲酰胺市场规模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**地区二甲基甲酰胺市场调研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**地区二甲基甲酰胺市场规模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**地区二甲基甲酰胺市场调研</w:t>
      </w:r>
      <w:r>
        <w:rPr>
          <w:rFonts w:hint="eastAsia"/>
        </w:rPr>
        <w:br/>
      </w:r>
      <w:r>
        <w:rPr>
          <w:rFonts w:hint="eastAsia"/>
        </w:rPr>
        <w:t>　　图表 **地区二甲基甲酰胺行业市场需求分析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二甲基甲酰胺行业竞争对手分析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二甲基甲酰胺行业准入条件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2025-2031年中国二甲基甲酰胺市场前景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3b218c8e34bbd" w:history="1">
        <w:r>
          <w:rPr>
            <w:rStyle w:val="Hyperlink"/>
          </w:rPr>
          <w:t>中国二甲基甲酰胺行业研究与前景趋势报告（2025-2031年）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3b218c8e34bbd" w:history="1">
        <w:r>
          <w:rPr>
            <w:rStyle w:val="Hyperlink"/>
          </w:rPr>
          <w:t>https://www.20087.com/8/88/ErJiaJiJiaXianAnQianJing.html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热点：二甲基甲酰胺价格行情走势图、二甲基甲酰胺结构式、二甲基亚砜、二甲基甲酰胺有毒吗、二甲基甲酰胺使用注意事项、二甲基甲酰胺的用途、二甲基苯胺、二甲基甲酰胺沸点、DMF的发展现状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8a0a1ad80477a" w:history="1">
      <w:r>
        <w:rPr>
          <w:rStyle w:val="Hyperlink"/>
        </w:rPr>
        <w:t>中国二甲基甲酰胺行业研究与前景趋势报告（2025-2031年）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ErJiaJiJiaXianAnQianJing.html" TargetMode="External" Id="R3a93b218c8e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ErJiaJiJiaXianAnQianJing.html" TargetMode="External" Id="R5fc8a0a1ad80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2025-02-25T08:27:00Z</dcterms:created>
  <dcterms:modified xsi:type="dcterms:W3CDTF">2025-02-25T09:27:00Z</dcterms:modified>
  <dc:subject>中国二甲基甲酰胺行业研究与前景趋势报告（2025-2031年）</dc:subject>
  <dc:title>中国二甲基甲酰胺行业研究与前景趋势报告（2025-2031年）</dc:title>
  <cp:keywords>中国二甲基甲酰胺行业研究与前景趋势报告（2025-2031年）</cp:keywords>
  <dc:description>中国二甲基甲酰胺行业研究与前景趋势报告（2025-2031年）</dc:description>
</cp:coreProperties>
</file>