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15821c93f4b5f" w:history="1">
              <w:r>
                <w:rPr>
                  <w:rStyle w:val="Hyperlink"/>
                </w:rPr>
                <w:t>2025-2031年中国化学用品市场深度研究及发展前景分析报告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15821c93f4b5f" w:history="1">
              <w:r>
                <w:rPr>
                  <w:rStyle w:val="Hyperlink"/>
                </w:rPr>
                <w:t>2025-2031年中国化学用品市场深度研究及发展前景分析报告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15821c93f4b5f" w:history="1">
                <w:r>
                  <w:rPr>
                    <w:rStyle w:val="Hyperlink"/>
                  </w:rPr>
                  <w:t>https://www.20087.com/8/98/HuaXueYongPinHangYePinPaiYanJiu.html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用品市场覆盖了从实验室试剂到工业化学品的广泛范围，服务于科研、医疗、制造业等多个领域。近年来，随着全球对化学品管理法规的加强，尤其是对有害物质的限制，化学用品行业正经历转型，转向更安全、更环保的产品。同时，技术创新和市场需求推动了新化学用品的开发，如高性能材料、生物基化学品和绿色溶剂。然而，行业面临的挑战包括如何平衡化学品的安全性、性能和成本，以及如何应对供应链的不确定性。</w:t>
      </w:r>
      <w:r>
        <w:rPr>
          <w:rFonts w:hint="eastAsia"/>
        </w:rPr>
        <w:br/>
      </w:r>
      <w:r>
        <w:rPr>
          <w:rFonts w:hint="eastAsia"/>
        </w:rPr>
        <w:t>　　未来，化学用品行业将更加关注绿色化学和循环经济。一方面，通过采用生物技术、催化技术和绿色溶剂，开发具有低环境影响和高生物降解性的化学品，以满足日益严格的环保标准。另一方面，结合循环经济原则，推动化学品的回收和再利用，减少废物产生和资源消耗。此外，随着数字化转型的深入，化学用品行业将利用大数据和人工智能技术，优化化学品的研发和生产流程，提高效率和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15821c93f4b5f" w:history="1">
        <w:r>
          <w:rPr>
            <w:rStyle w:val="Hyperlink"/>
          </w:rPr>
          <w:t>2025-2031年中国化学用品市场深度研究及发展前景分析报告</w:t>
        </w:r>
      </w:hyperlink>
      <w:r>
        <w:rPr>
          <w:rFonts w:hint="eastAsia"/>
        </w:rPr>
        <w:t>》结合化学用品行业市场的发展现状，依托行业权威数据资源和长期市场监测数据库，系统分析了化学用品行业的市场规模、供需状况、竞争格局及主要企业经营情况，并对化学用品行业未来发展进行了科学预测。报告旨在帮助投资者准确把握化学用品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化学用品行业概述</w:t>
      </w:r>
      <w:r>
        <w:rPr>
          <w:rFonts w:hint="eastAsia"/>
        </w:rPr>
        <w:br/>
      </w:r>
      <w:r>
        <w:rPr>
          <w:rFonts w:hint="eastAsia"/>
        </w:rPr>
        <w:t>　　第一节 化学用品行业界定</w:t>
      </w:r>
      <w:r>
        <w:rPr>
          <w:rFonts w:hint="eastAsia"/>
        </w:rPr>
        <w:br/>
      </w:r>
      <w:r>
        <w:rPr>
          <w:rFonts w:hint="eastAsia"/>
        </w:rPr>
        <w:t>　　第二节 化学用品行业发展历程</w:t>
      </w:r>
      <w:r>
        <w:rPr>
          <w:rFonts w:hint="eastAsia"/>
        </w:rPr>
        <w:br/>
      </w:r>
      <w:r>
        <w:rPr>
          <w:rFonts w:hint="eastAsia"/>
        </w:rPr>
        <w:t>　　第三节 化学用品产业链分析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二、化学用品产业链模型分析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2024-2025年中国化学用品行业发展环境分析</w:t>
      </w:r>
      <w:r>
        <w:rPr>
          <w:rFonts w:hint="eastAsia"/>
        </w:rPr>
        <w:br/>
      </w:r>
      <w:r>
        <w:rPr>
          <w:rFonts w:hint="eastAsia"/>
        </w:rPr>
        <w:t>　　第一节 化学用品行业经济环境分析</w:t>
      </w:r>
      <w:r>
        <w:rPr>
          <w:rFonts w:hint="eastAsia"/>
        </w:rPr>
        <w:br/>
      </w:r>
      <w:r>
        <w:rPr>
          <w:rFonts w:hint="eastAsia"/>
        </w:rPr>
        <w:t>　　第二节 化学用品行业政策环境分析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一、化学用品行业相关政策</w:t>
      </w:r>
      <w:r>
        <w:rPr>
          <w:rFonts w:hint="eastAsia"/>
        </w:rPr>
        <w:br/>
      </w:r>
      <w:r>
        <w:rPr>
          <w:rFonts w:hint="eastAsia"/>
        </w:rPr>
        <w:t>　　　　二、化学用品行业相关标准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2019-2024年中国化学用品行业总体规模</w:t>
      </w:r>
      <w:r>
        <w:rPr>
          <w:rFonts w:hint="eastAsia"/>
        </w:rPr>
        <w:br/>
      </w:r>
      <w:r>
        <w:rPr>
          <w:rFonts w:hint="eastAsia"/>
        </w:rPr>
        <w:t>　　第二节 中国化学用品行业盈利情况分析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中国化学用品行业产量情况分析与预测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一、2019-2024年化学用品行业产量统计分析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二、化学用品行业区域产量分析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三、2025-2031年中国化学用品行业产量预测分析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中国化学用品行业需求概况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一、2019-2024年中国化学用品行业需求情况分析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二、2025年中国化学用品行业市场需求特点分析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三、2025-2031年中国化学用品市场需求预测分析</w:t>
      </w:r>
      <w:r>
        <w:rPr>
          <w:rFonts w:hint="eastAsia"/>
        </w:rPr>
        <w:br/>
      </w:r>
      <w:r>
        <w:rPr>
          <w:rFonts w:hint="eastAsia"/>
        </w:rPr>
        <w:t>　　第五节 化学用品产业供需平衡状况分析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化学用品行业区域市场分布情况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化学用品细分市场深度分析</w:t>
      </w:r>
      <w:r>
        <w:rPr>
          <w:rFonts w:hint="eastAsia"/>
        </w:rPr>
        <w:br/>
      </w:r>
      <w:r>
        <w:rPr>
          <w:rFonts w:hint="eastAsia"/>
        </w:rPr>
        <w:t>　　第一节 化学用品细分市场（一）发展研究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化学用品细分市场（二）发展研究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化学用品行业竞争格局分析</w:t>
      </w:r>
      <w:r>
        <w:rPr>
          <w:rFonts w:hint="eastAsia"/>
        </w:rPr>
        <w:br/>
      </w:r>
      <w:r>
        <w:rPr>
          <w:rFonts w:hint="eastAsia"/>
        </w:rPr>
        <w:t>　　第一节 化学用品行业集中度分析</w:t>
      </w:r>
      <w:r>
        <w:rPr>
          <w:rFonts w:hint="eastAsia"/>
        </w:rPr>
        <w:br/>
      </w:r>
      <w:r>
        <w:rPr>
          <w:rFonts w:hint="eastAsia"/>
        </w:rPr>
        <w:t>　　　　一、化学用品市场集中度分析</w:t>
      </w:r>
      <w:r>
        <w:rPr>
          <w:rFonts w:hint="eastAsia"/>
        </w:rPr>
        <w:br/>
      </w:r>
      <w:r>
        <w:rPr>
          <w:rFonts w:hint="eastAsia"/>
        </w:rPr>
        <w:t>　　　　二、化学用品企业集中度分析</w:t>
      </w:r>
      <w:r>
        <w:rPr>
          <w:rFonts w:hint="eastAsia"/>
        </w:rPr>
        <w:br/>
      </w:r>
      <w:r>
        <w:rPr>
          <w:rFonts w:hint="eastAsia"/>
        </w:rPr>
        <w:t>　　　　三、化学用品区域集中度分析</w:t>
      </w:r>
      <w:r>
        <w:rPr>
          <w:rFonts w:hint="eastAsia"/>
        </w:rPr>
        <w:br/>
      </w:r>
      <w:r>
        <w:rPr>
          <w:rFonts w:hint="eastAsia"/>
        </w:rPr>
        <w:t>　　第二节 化学用品行业竞争格局分析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一、2024-2025年化学用品行业竞争分析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二、2024-2025年中外化学用品产品竞争分析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三、2019-2024年中国化学用品市场竞争分析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四、2025-2031年国内主要化学用品企业动向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二、济研：现行化学用品行业多样化经营的方向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化学用品行业发展前景与市场趋势分析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我国化学用品行业前景与机遇分析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一、我国化学用品行业发展前景</w:t>
      </w:r>
      <w:r>
        <w:rPr>
          <w:rFonts w:hint="eastAsia"/>
        </w:rPr>
        <w:br/>
      </w:r>
      <w:r>
        <w:rPr>
          <w:rFonts w:hint="eastAsia"/>
        </w:rPr>
        <w:t>　　　　二、我国化学用品发展机遇分析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三、2024-2025年化学用品的发展机遇分析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四、新冠疫情对化学用品行业的影响分析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2025-2031年中国化学用品市场趋势分析</w:t>
      </w:r>
      <w:r>
        <w:rPr>
          <w:rFonts w:hint="eastAsia"/>
        </w:rPr>
        <w:br/>
      </w:r>
      <w:r>
        <w:rPr>
          <w:rFonts w:hint="eastAsia"/>
        </w:rPr>
        <w:t>　　　　一、化学用品市场趋势总结</w:t>
      </w:r>
      <w:r>
        <w:rPr>
          <w:rFonts w:hint="eastAsia"/>
        </w:rPr>
        <w:br/>
      </w:r>
      <w:r>
        <w:rPr>
          <w:rFonts w:hint="eastAsia"/>
        </w:rPr>
        <w:t>　　　　二、化学用品发展趋势分析</w:t>
      </w:r>
      <w:r>
        <w:rPr>
          <w:rFonts w:hint="eastAsia"/>
        </w:rPr>
        <w:br/>
      </w:r>
      <w:r>
        <w:rPr>
          <w:rFonts w:hint="eastAsia"/>
        </w:rPr>
        <w:t>　　　　三、化学用品市场发展空间</w:t>
      </w:r>
      <w:r>
        <w:rPr>
          <w:rFonts w:hint="eastAsia"/>
        </w:rPr>
        <w:br/>
      </w:r>
      <w:r>
        <w:rPr>
          <w:rFonts w:hint="eastAsia"/>
        </w:rPr>
        <w:t>　　　　四、化学用品产业政策趋向</w:t>
      </w:r>
      <w:r>
        <w:rPr>
          <w:rFonts w:hint="eastAsia"/>
        </w:rPr>
        <w:br/>
      </w:r>
      <w:r>
        <w:rPr>
          <w:rFonts w:hint="eastAsia"/>
        </w:rPr>
        <w:t>　　　　五、化学用品技术革新趋势</w:t>
      </w:r>
      <w:r>
        <w:rPr>
          <w:rFonts w:hint="eastAsia"/>
        </w:rPr>
        <w:br/>
      </w:r>
      <w:r>
        <w:rPr>
          <w:rFonts w:hint="eastAsia"/>
        </w:rPr>
        <w:t>　　　　六、化学用品价格走势分析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七、国际环境对化学用品行业的影响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化学用品行业投资机会、投资风险及控制策略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2025-2031年中国化学用品行业投资机会</w:t>
      </w:r>
      <w:r>
        <w:rPr>
          <w:rFonts w:hint="eastAsia"/>
        </w:rPr>
        <w:br/>
      </w:r>
      <w:r>
        <w:rPr>
          <w:rFonts w:hint="eastAsia"/>
        </w:rPr>
        <w:t>　　　　一、化学用品市场前景</w:t>
      </w:r>
      <w:r>
        <w:rPr>
          <w:rFonts w:hint="eastAsia"/>
        </w:rPr>
        <w:br/>
      </w:r>
      <w:r>
        <w:rPr>
          <w:rFonts w:hint="eastAsia"/>
        </w:rPr>
        <w:t>　　　　二、化学用品投资机会</w:t>
      </w:r>
      <w:r>
        <w:rPr>
          <w:rFonts w:hint="eastAsia"/>
        </w:rPr>
        <w:br/>
      </w:r>
      <w:r>
        <w:rPr>
          <w:rFonts w:hint="eastAsia"/>
        </w:rPr>
        <w:t>　　第二节 化学用品行业投资效益分析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影响化学用品行业发展的主要因素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四、化学用品行业发展面临的挑战分析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五、化学用品行业发展面临的机遇分析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中智~林　化学用品行业投资风险及控制策略分析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一、化学用品市场风险及控制策略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二、化学用品政策风险及控制策略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三、化学用品经营风险及控制策略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四、化学用品行业技术风险及控制策略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五、化学用品同业竞争风险及控制策略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化学用品行业历程</w:t>
      </w:r>
      <w:r>
        <w:rPr>
          <w:rFonts w:hint="eastAsia"/>
        </w:rPr>
        <w:br/>
      </w:r>
      <w:r>
        <w:rPr>
          <w:rFonts w:hint="eastAsia"/>
        </w:rPr>
        <w:t>　　图表 化学用品行业生命周期</w:t>
      </w:r>
      <w:r>
        <w:rPr>
          <w:rFonts w:hint="eastAsia"/>
        </w:rPr>
        <w:br/>
      </w:r>
      <w:r>
        <w:rPr>
          <w:rFonts w:hint="eastAsia"/>
        </w:rPr>
        <w:t>　　图表 化学用品行业产业链分析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2024年中国化学用品行业需求领域分布格局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2024年中国化学用品进口国家及地区分析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2024年中国化学用品出口国家及地区分析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2025-2031年中国化学用品市场容量预测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15821c93f4b5f" w:history="1">
        <w:r>
          <w:rPr>
            <w:rStyle w:val="Hyperlink"/>
          </w:rPr>
          <w:t>2025-2031年中国化学用品市场深度研究及发展前景分析报告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15821c93f4b5f" w:history="1">
        <w:r>
          <w:rPr>
            <w:rStyle w:val="Hyperlink"/>
          </w:rPr>
          <w:t>https://www.20087.com/8/98/HuaXueYongPinHangYePinPaiYanJiu.html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热点：化学试剂购买平台、化学用品在哪里购买、化学试剂、化学用品管理制度、化学器材、化学用品进入眼睛应该立即、化学实验用品大全、千杯万盏也不醉打一化学用品、化学实验室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1a63dd6d74169" w:history="1">
      <w:r>
        <w:rPr>
          <w:rStyle w:val="Hyperlink"/>
        </w:rPr>
        <w:t>2025-2031年中国化学用品市场深度研究及发展前景分析报告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HuaXueYongPinHangYePinPaiYanJiu.html" TargetMode="External" Id="Rd9215821c93f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HuaXueYongPinHangYePinPaiYanJiu.html" TargetMode="External" Id="R7e71a63dd6d7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2025-02-19T03:28:00Z</dcterms:created>
  <dcterms:modified xsi:type="dcterms:W3CDTF">2025-02-19T04:28:00Z</dcterms:modified>
  <dc:subject>2025-2031年中国化学用品市场深度研究及发展前景分析报告</dc:subject>
  <dc:title>2025-2031年中国化学用品市场深度研究及发展前景分析报告</dc:title>
  <cp:keywords>2025-2031年中国化学用品市场深度研究及发展前景分析报告</cp:keywords>
  <dc:description>2025-2031年中国化学用品市场深度研究及发展前景分析报告</dc:description>
</cp:coreProperties>
</file>