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34593108f4fa3" w:history="1">
              <w:r>
                <w:rPr>
                  <w:rStyle w:val="Hyperlink"/>
                </w:rPr>
                <w:t>2023-2029年全球与中国家用杀虫剂市场全面调研与发展趋势分析报告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34593108f4fa3" w:history="1">
              <w:r>
                <w:rPr>
                  <w:rStyle w:val="Hyperlink"/>
                </w:rPr>
                <w:t>2023-2029年全球与中国家用杀虫剂市场全面调研与发展趋势分析报告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34593108f4fa3" w:history="1">
                <w:r>
                  <w:rPr>
                    <w:rStyle w:val="Hyperlink"/>
                  </w:rPr>
                  <w:t>https://www.20087.com/8/58/JiaYongShaChongJiXianZhuangYuFaZhanQuShi.html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杀虫剂是日常生活中不可或缺的产品之一，主要用于消灭蚊子、苍蝇等害虫，保护居住环境的卫生。近年来，随着消费者对健康和环保意识的提高，对家用杀虫剂的要求也越来越高。市场上的杀虫剂产品种类丰富，从传统的喷雾剂、电热蚊香到新型的驱虫灯和天然成分杀虫剂。同时，随着技术的进步，许多杀虫剂产品的毒性更低、对人体和宠物更安全。</w:t>
      </w:r>
      <w:r>
        <w:rPr>
          <w:rFonts w:hint="eastAsia"/>
        </w:rPr>
        <w:br/>
      </w:r>
      <w:r>
        <w:rPr>
          <w:rFonts w:hint="eastAsia"/>
        </w:rPr>
        <w:t>　　未来，家用杀虫剂市场将持续增长。一方面，随着城市化进程的加快和居民生活水平的提高，对于清洁、卫生的生活环境的需求将持续增加。另一方面，随着生物技术的发展，家用杀虫剂将更加注重生物降解性和环境友好性，使用更加天然的成分来达到杀虫效果。此外，随着消费者对个性化和高效解决方案的需求增加，家用杀虫剂将更加注重产品的多样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34593108f4fa3" w:history="1">
        <w:r>
          <w:rPr>
            <w:rStyle w:val="Hyperlink"/>
          </w:rPr>
          <w:t>2023-2029年全球与中国家用杀虫剂市场全面调研与发展趋势分析报告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杀虫剂行业的发展现状、市场规模、供需动态及进出口情况。报告详细解读了家用杀虫剂产业链上下游、重点区域市场、竞争格局及领先企业的表现，同时评估了家用杀虫剂行业风险与投资机会。通过对家用杀虫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中国家用杀虫剂概述</w:t>
      </w:r>
      <w:r>
        <w:rPr>
          <w:rFonts w:hint="eastAsia"/>
        </w:rPr>
        <w:br/>
      </w:r>
      <w:r>
        <w:rPr>
          <w:rFonts w:hint="eastAsia"/>
        </w:rPr>
        <w:t>　　第一节 家用杀虫剂行业定义</w:t>
      </w:r>
      <w:r>
        <w:rPr>
          <w:rFonts w:hint="eastAsia"/>
        </w:rPr>
        <w:br/>
      </w:r>
      <w:r>
        <w:rPr>
          <w:rFonts w:hint="eastAsia"/>
        </w:rPr>
        <w:t>　　第二节 家用杀虫剂行业发展特性</w:t>
      </w:r>
      <w:r>
        <w:rPr>
          <w:rFonts w:hint="eastAsia"/>
        </w:rPr>
        <w:br/>
      </w:r>
      <w:r>
        <w:rPr>
          <w:rFonts w:hint="eastAsia"/>
        </w:rPr>
        <w:t>　　第三节 家用杀虫剂产业链分析</w:t>
      </w:r>
      <w:r>
        <w:rPr>
          <w:rFonts w:hint="eastAsia"/>
        </w:rPr>
        <w:br/>
      </w:r>
      <w:r>
        <w:rPr>
          <w:rFonts w:hint="eastAsia"/>
        </w:rPr>
        <w:t>　　第四节 家用杀虫剂行业生命周期分析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2022-2023年国外主要家用杀虫剂市场发展概况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全球家用杀虫剂市场发展分析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欧洲地区主要国家家用杀虫剂市场概况</w:t>
      </w:r>
      <w:r>
        <w:rPr>
          <w:rFonts w:hint="eastAsia"/>
        </w:rPr>
        <w:br/>
      </w:r>
      <w:r>
        <w:rPr>
          <w:rFonts w:hint="eastAsia"/>
        </w:rPr>
        <w:t>　　第三节 北美地区家用杀虫剂市场概况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亚洲地区主要国家家用杀虫剂市场概况</w:t>
      </w:r>
      <w:r>
        <w:rPr>
          <w:rFonts w:hint="eastAsia"/>
        </w:rPr>
        <w:br/>
      </w:r>
      <w:r>
        <w:rPr>
          <w:rFonts w:hint="eastAsia"/>
        </w:rPr>
        <w:t>　　第五节 全球家用杀虫剂市场发展预测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2022-2023年中国家用杀虫剂发展环境分析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当前家用杀虫剂技术发展现状分析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家用杀虫剂生产中需注意的问题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家用杀虫剂行业主要技术发展趋势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家用杀虫剂市场特性分析</w:t>
      </w:r>
      <w:r>
        <w:rPr>
          <w:rFonts w:hint="eastAsia"/>
        </w:rPr>
        <w:br/>
      </w:r>
      <w:r>
        <w:rPr>
          <w:rFonts w:hint="eastAsia"/>
        </w:rPr>
        <w:t>　　第一节 家用杀虫剂行业集中度分析</w:t>
      </w:r>
      <w:r>
        <w:rPr>
          <w:rFonts w:hint="eastAsia"/>
        </w:rPr>
        <w:br/>
      </w:r>
      <w:r>
        <w:rPr>
          <w:rFonts w:hint="eastAsia"/>
        </w:rPr>
        <w:t>　　第二节 家用杀虫剂行业SWOT分析</w:t>
      </w:r>
      <w:r>
        <w:rPr>
          <w:rFonts w:hint="eastAsia"/>
        </w:rPr>
        <w:br/>
      </w:r>
      <w:r>
        <w:rPr>
          <w:rFonts w:hint="eastAsia"/>
        </w:rPr>
        <w:t>　　　　一、家用杀虫剂行业优势</w:t>
      </w:r>
      <w:r>
        <w:rPr>
          <w:rFonts w:hint="eastAsia"/>
        </w:rPr>
        <w:br/>
      </w:r>
      <w:r>
        <w:rPr>
          <w:rFonts w:hint="eastAsia"/>
        </w:rPr>
        <w:t>　　　　二、家用杀虫剂行业劣势</w:t>
      </w:r>
      <w:r>
        <w:rPr>
          <w:rFonts w:hint="eastAsia"/>
        </w:rPr>
        <w:br/>
      </w:r>
      <w:r>
        <w:rPr>
          <w:rFonts w:hint="eastAsia"/>
        </w:rPr>
        <w:t>　　　　三、家用杀虫剂行业机会</w:t>
      </w:r>
      <w:r>
        <w:rPr>
          <w:rFonts w:hint="eastAsia"/>
        </w:rPr>
        <w:br/>
      </w:r>
      <w:r>
        <w:rPr>
          <w:rFonts w:hint="eastAsia"/>
        </w:rPr>
        <w:t>　　　　四、家用杀虫剂行业风险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中国家用杀虫剂发展现状</w:t>
      </w:r>
      <w:r>
        <w:rPr>
          <w:rFonts w:hint="eastAsia"/>
        </w:rPr>
        <w:br/>
      </w:r>
      <w:r>
        <w:rPr>
          <w:rFonts w:hint="eastAsia"/>
        </w:rPr>
        <w:t>　　第一节 中国家用杀虫剂市场现状分析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一、家用杀虫剂总体产能规模</w:t>
      </w:r>
      <w:r>
        <w:rPr>
          <w:rFonts w:hint="eastAsia"/>
        </w:rPr>
        <w:br/>
      </w:r>
      <w:r>
        <w:rPr>
          <w:rFonts w:hint="eastAsia"/>
        </w:rPr>
        <w:t>　　　　二、家用杀虫剂生产区域分布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三、2018-2023年中国家用杀虫剂产量统计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三、2023-2029年中国家用杀虫剂产量预测</w:t>
      </w:r>
      <w:r>
        <w:rPr>
          <w:rFonts w:hint="eastAsia"/>
        </w:rPr>
        <w:br/>
      </w:r>
      <w:r>
        <w:rPr>
          <w:rFonts w:hint="eastAsia"/>
        </w:rPr>
        <w:t>　　第三节 中国家用杀虫剂市场需求分析及预测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2018-2023年家用杀虫剂行业经济运行状况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2018-2023年中国家用杀虫剂进出口分析</w:t>
      </w:r>
      <w:r>
        <w:rPr>
          <w:rFonts w:hint="eastAsia"/>
        </w:rPr>
        <w:br/>
      </w:r>
      <w:r>
        <w:rPr>
          <w:rFonts w:hint="eastAsia"/>
        </w:rPr>
        <w:t>　　第一节 家用杀虫剂进口情况分析</w:t>
      </w:r>
      <w:r>
        <w:rPr>
          <w:rFonts w:hint="eastAsia"/>
        </w:rPr>
        <w:br/>
      </w:r>
      <w:r>
        <w:rPr>
          <w:rFonts w:hint="eastAsia"/>
        </w:rPr>
        <w:t>　　第二节 家用杀虫剂出口情况分析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家用杀虫剂投资建议</w:t>
      </w:r>
      <w:r>
        <w:rPr>
          <w:rFonts w:hint="eastAsia"/>
        </w:rPr>
        <w:br/>
      </w:r>
      <w:r>
        <w:rPr>
          <w:rFonts w:hint="eastAsia"/>
        </w:rPr>
        <w:t>　　第一节 家用杀虫剂行业投资环境分析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家用杀虫剂行业历程</w:t>
      </w:r>
      <w:r>
        <w:rPr>
          <w:rFonts w:hint="eastAsia"/>
        </w:rPr>
        <w:br/>
      </w:r>
      <w:r>
        <w:rPr>
          <w:rFonts w:hint="eastAsia"/>
        </w:rPr>
        <w:t>　　图表 家用杀虫剂行业生命周期</w:t>
      </w:r>
      <w:r>
        <w:rPr>
          <w:rFonts w:hint="eastAsia"/>
        </w:rPr>
        <w:br/>
      </w:r>
      <w:r>
        <w:rPr>
          <w:rFonts w:hint="eastAsia"/>
        </w:rPr>
        <w:t>　　图表 家用杀虫剂行业产业链分析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2018-2023年中国家用杀虫剂进口数量分析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2018-2023年中国家用杀虫剂进口金额分析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2018-2023年中国家用杀虫剂出口数量分析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2018-2023年中国家用杀虫剂出口金额分析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2023-2029年中国家用杀虫剂市场需求量预测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2023-2029年中国家用杀虫剂市场前景分析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34593108f4fa3" w:history="1">
        <w:r>
          <w:rPr>
            <w:rStyle w:val="Hyperlink"/>
          </w:rPr>
          <w:t>2023-2029年全球与中国家用杀虫剂市场全面调研与发展趋势分析报告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34593108f4fa3" w:history="1">
        <w:r>
          <w:rPr>
            <w:rStyle w:val="Hyperlink"/>
          </w:rPr>
          <w:t>https://www.20087.com/8/58/JiaYongShaChongJiXianZhuangYuFaZhanQuShi.html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杀虫剂哪个牌子效果好、家用杀虫剂哪种最好、室内最有效的杀虫方法、家用杀虫剂成分、最好用的除虫剂家用、家用杀虫剂有毒吗、杀虫剂接触皮肤几天能好、家用杀虫剂可以喷植物吗、家用什么杀虫剂比较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bc5f22934797" w:history="1">
      <w:r>
        <w:rPr>
          <w:rStyle w:val="Hyperlink"/>
        </w:rPr>
        <w:t>2023-2029年全球与中国家用杀虫剂市场全面调研与发展趋势分析报告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YongShaChongJiXianZhuangYuFaZhanQuShi.html" TargetMode="External" Id="R54f34593108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YongShaChongJiXianZhuangYuFaZhanQuShi.html" TargetMode="External" Id="R2894bc5f229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2023-05-07T03:46:00Z</dcterms:created>
  <dcterms:modified xsi:type="dcterms:W3CDTF">2023-05-07T04:46:00Z</dcterms:modified>
  <dc:subject>2023-2029年全球与中国家用杀虫剂市场全面调研与发展趋势分析报告</dc:subject>
  <dc:title>2023-2029年全球与中国家用杀虫剂市场全面调研与发展趋势分析报告</dc:title>
  <cp:keywords>2023-2029年全球与中国家用杀虫剂市场全面调研与发展趋势分析报告</cp:keywords>
  <dc:description>2023-2029年全球与中国家用杀虫剂市场全面调研与发展趋势分析报告</dc:description>
</cp:coreProperties>
</file>