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cd46bd5cc4e70" w:history="1">
              <w:r>
                <w:rPr>
                  <w:rStyle w:val="Hyperlink"/>
                </w:rPr>
                <w:t>中国摩擦材料及制动产品市场调查研究与前景趋势报告（2024-2030年）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cd46bd5cc4e70" w:history="1">
              <w:r>
                <w:rPr>
                  <w:rStyle w:val="Hyperlink"/>
                </w:rPr>
                <w:t>中国摩擦材料及制动产品市场调查研究与前景趋势报告（2024-2030年）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cd46bd5cc4e70" w:history="1">
                <w:r>
                  <w:rPr>
                    <w:rStyle w:val="Hyperlink"/>
                  </w:rPr>
                  <w:t>https://www.20087.com/8/78/MoCaCaiLiaoJiZhiDongChanPinFaZhanQianJingFenXi.html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材料及制动产品是一种用于控制和停止运动物体的关键组件，在交通运输和工业制造领域发挥着重要作用。随着材料科学和机械设计的进步，摩擦材料及制动产品的设计和性能不断优化。目前，摩擦材料及制动产品不仅在摩擦系数和耐磨性上有所提升，还在产品的稳定性和使用便捷性上实现了改进，提高了产品的市场竞争力。然而，如何进一步提高材料的综合性能、降低能耗，并且开发更多适应不同应用场景的产品，是当前技术改进的方向。</w:t>
      </w:r>
      <w:r>
        <w:rPr>
          <w:rFonts w:hint="eastAsia"/>
        </w:rPr>
        <w:br/>
      </w:r>
      <w:r>
        <w:rPr>
          <w:rFonts w:hint="eastAsia"/>
        </w:rPr>
        <w:t>　　未来，摩擦材料及制动产品的发展将更加注重高效化与环保化。通过引入先进的材料科学和环保材料，未来的摩擦材料及制动产品将能够实现更高的综合性能和更低的能耗，提高产品的综合性能。同时，通过优化设计和采用循环经济理念，未来的摩擦材料及制动产品将能够降低能耗，提高资源利用效率。此外，随着新材料技术的发展，未来的摩擦材料及制动产品将能够适应更多特殊应用场景，如高性能交通运输工具和环保型工业设备，推动摩擦材料及制动产品向高端化发展。此外，随着对安全性和效率要求的提高，未来的摩擦材料及制动产品将更加注重高精度设计和智能化管理，确保设备的高效运行。</w:t>
      </w:r>
      <w:r>
        <w:rPr>
          <w:rFonts w:hint="eastAsia"/>
        </w:rPr>
        <w:br/>
      </w:r>
      <w:r>
        <w:rPr>
          <w:rFonts w:hint="eastAsia"/>
        </w:rPr>
        <w:t>　　《</w:t>
      </w:r>
      <w:hyperlink r:id="R4f1cd46bd5cc4e70" w:history="1">
        <w:r>
          <w:rPr>
            <w:rStyle w:val="Hyperlink"/>
          </w:rPr>
          <w:t>中国摩擦材料及制动产品市场调查研究与前景趋势报告（2024-2030年）</w:t>
        </w:r>
      </w:hyperlink>
      <w:r>
        <w:rPr>
          <w:rFonts w:hint="eastAsia"/>
        </w:rPr>
        <w:t>》通过严谨的内容、翔实的分析、权威的数据和直观的图表，全面解析了摩擦材料及制动产品行业的市场规模、需求变化、价格波动以及产业链构成。摩擦材料及制动产品报告深入剖析了当前市场现状，科学预测了未来摩擦材料及制动产品市场前景与发展趋势，特别关注了摩擦材料及制动产品细分市场的机会与挑战。同时，对摩擦材料及制动产品重点企业的竞争地位、品牌影响力和市场集中度进行了全面评估。摩擦材料及制动产品报告是行业内企业、投资公司及政府部门制定战略、规避风险、优化投资决策的重要参考。</w:t>
      </w:r>
      <w:r>
        <w:rPr>
          <w:rFonts w:hint="eastAsia"/>
        </w:rPr>
        <w:br/>
      </w:r>
      <w:r>
        <w:rPr>
          <w:rFonts w:hint="eastAsia"/>
        </w:rPr>
        <w:br/>
      </w:r>
      <w:r>
        <w:rPr>
          <w:rFonts w:hint="eastAsia"/>
        </w:rPr>
        <w:t>第一章 2019-2024年世界摩擦材料及制动产品产业运行状况分析</w:t>
      </w:r>
      <w:r>
        <w:rPr>
          <w:rFonts w:hint="eastAsia"/>
        </w:rPr>
        <w:br/>
      </w:r>
      <w:r>
        <w:rPr>
          <w:rFonts w:hint="eastAsia"/>
        </w:rPr>
        <w:t>　　第一节 2019-2024年世界摩擦材料及制动产品产业发展综述</w:t>
      </w:r>
      <w:r>
        <w:rPr>
          <w:rFonts w:hint="eastAsia"/>
        </w:rPr>
        <w:br/>
      </w:r>
      <w:r>
        <w:rPr>
          <w:rFonts w:hint="eastAsia"/>
        </w:rPr>
        <w:t>　　　　一、世界摩擦材料及制动产品产业发展特点分析</w:t>
      </w:r>
      <w:r>
        <w:rPr>
          <w:rFonts w:hint="eastAsia"/>
        </w:rPr>
        <w:br/>
      </w:r>
      <w:r>
        <w:rPr>
          <w:rFonts w:hint="eastAsia"/>
        </w:rPr>
        <w:t>　　　　二、国外摩擦材料及制动产品研究动态</w:t>
      </w:r>
      <w:r>
        <w:rPr>
          <w:rFonts w:hint="eastAsia"/>
        </w:rPr>
        <w:br/>
      </w:r>
      <w:r>
        <w:rPr>
          <w:rFonts w:hint="eastAsia"/>
        </w:rPr>
        <w:t>　　　　三、国外汽车摩擦材料及制动产品工业的新进展</w:t>
      </w:r>
      <w:r>
        <w:rPr>
          <w:rFonts w:hint="eastAsia"/>
        </w:rPr>
        <w:br/>
      </w:r>
      <w:r>
        <w:rPr>
          <w:rFonts w:hint="eastAsia"/>
        </w:rPr>
        <w:t>　　第二节 2019-2024年中国摩擦材料及制动产品产业主要地区运行状况分析</w:t>
      </w:r>
      <w:r>
        <w:rPr>
          <w:rFonts w:hint="eastAsia"/>
        </w:rPr>
        <w:br/>
      </w:r>
      <w:r>
        <w:rPr>
          <w:rFonts w:hint="eastAsia"/>
        </w:rPr>
        <w:t>　　第三节 2024-2030年世界摩擦材料及制动产品产业发展趋势分析</w:t>
      </w:r>
      <w:r>
        <w:rPr>
          <w:rFonts w:hint="eastAsia"/>
        </w:rPr>
        <w:br/>
      </w:r>
      <w:r>
        <w:rPr>
          <w:rFonts w:hint="eastAsia"/>
        </w:rPr>
        <w:br/>
      </w:r>
      <w:r>
        <w:rPr>
          <w:rFonts w:hint="eastAsia"/>
        </w:rPr>
        <w:t>第二章 2019-2024年中国摩擦材料及制动产品产业运行环境分析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2019-2024年中国摩擦材料及制动产品产业政策环境分析</w:t>
      </w:r>
      <w:r>
        <w:rPr>
          <w:rFonts w:hint="eastAsia"/>
        </w:rPr>
        <w:br/>
      </w:r>
      <w:r>
        <w:rPr>
          <w:rFonts w:hint="eastAsia"/>
        </w:rPr>
        <w:t>　　　　一、摩擦材料及制动产品标准修订分析</w:t>
      </w:r>
      <w:r>
        <w:rPr>
          <w:rFonts w:hint="eastAsia"/>
        </w:rPr>
        <w:br/>
      </w:r>
      <w:r>
        <w:rPr>
          <w:rFonts w:hint="eastAsia"/>
        </w:rPr>
        <w:t>　　　　二、石棉摩擦材料及制动产品标准及与它有关标准的体系</w:t>
      </w:r>
      <w:r>
        <w:rPr>
          <w:rFonts w:hint="eastAsia"/>
        </w:rPr>
        <w:br/>
      </w:r>
      <w:r>
        <w:rPr>
          <w:rFonts w:hint="eastAsia"/>
        </w:rPr>
        <w:t>　　　　三、进出口政策分析</w:t>
      </w:r>
      <w:r>
        <w:rPr>
          <w:rFonts w:hint="eastAsia"/>
        </w:rPr>
        <w:br/>
      </w:r>
      <w:r>
        <w:rPr>
          <w:rFonts w:hint="eastAsia"/>
        </w:rPr>
        <w:t>　　第三节 2019-2024年中国摩擦材料及制动产品产业社会环境分析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2019-2024年中国摩擦材料及制动产品产业运行形势透析</w:t>
      </w:r>
      <w:r>
        <w:rPr>
          <w:rFonts w:hint="eastAsia"/>
        </w:rPr>
        <w:br/>
      </w:r>
      <w:r>
        <w:rPr>
          <w:rFonts w:hint="eastAsia"/>
        </w:rPr>
        <w:t>　　第一节 2019-2024年中国摩擦材料及制动产品产业发展概述</w:t>
      </w:r>
      <w:r>
        <w:rPr>
          <w:rFonts w:hint="eastAsia"/>
        </w:rPr>
        <w:br/>
      </w:r>
      <w:r>
        <w:rPr>
          <w:rFonts w:hint="eastAsia"/>
        </w:rPr>
        <w:t>　　第二节 2019-2024年中国摩擦材料及制动产品产业运行动态分析</w:t>
      </w:r>
      <w:r>
        <w:rPr>
          <w:rFonts w:hint="eastAsia"/>
        </w:rPr>
        <w:br/>
      </w:r>
      <w:r>
        <w:rPr>
          <w:rFonts w:hint="eastAsia"/>
        </w:rPr>
        <w:t>　　第三节 2019-2024年中国摩擦材料及制动产品产业发展存在问题分析</w:t>
      </w:r>
      <w:r>
        <w:rPr>
          <w:rFonts w:hint="eastAsia"/>
        </w:rPr>
        <w:br/>
      </w:r>
      <w:r>
        <w:rPr>
          <w:rFonts w:hint="eastAsia"/>
        </w:rPr>
        <w:br/>
      </w:r>
      <w:r>
        <w:rPr>
          <w:rFonts w:hint="eastAsia"/>
        </w:rPr>
        <w:t>第四章 2019-2024年中国摩擦材料及制动产品产业市场运行态势分析</w:t>
      </w:r>
      <w:r>
        <w:rPr>
          <w:rFonts w:hint="eastAsia"/>
        </w:rPr>
        <w:br/>
      </w:r>
      <w:r>
        <w:rPr>
          <w:rFonts w:hint="eastAsia"/>
        </w:rPr>
        <w:t>　　第一节 2019-2024年中国摩擦材料及制动产品产业市场发展综述</w:t>
      </w:r>
      <w:r>
        <w:rPr>
          <w:rFonts w:hint="eastAsia"/>
        </w:rPr>
        <w:br/>
      </w:r>
      <w:r>
        <w:rPr>
          <w:rFonts w:hint="eastAsia"/>
        </w:rPr>
        <w:t>　　　　一、摩擦材料及制动产品市场供给分析</w:t>
      </w:r>
      <w:r>
        <w:rPr>
          <w:rFonts w:hint="eastAsia"/>
        </w:rPr>
        <w:br/>
      </w:r>
      <w:r>
        <w:rPr>
          <w:rFonts w:hint="eastAsia"/>
        </w:rPr>
        <w:t>　　　　二、摩擦材料及制动产品需求分析</w:t>
      </w:r>
      <w:r>
        <w:rPr>
          <w:rFonts w:hint="eastAsia"/>
        </w:rPr>
        <w:br/>
      </w:r>
      <w:r>
        <w:rPr>
          <w:rFonts w:hint="eastAsia"/>
        </w:rPr>
        <w:t>　　　　三、摩擦材料及制动产品需求特点分析</w:t>
      </w:r>
      <w:r>
        <w:rPr>
          <w:rFonts w:hint="eastAsia"/>
        </w:rPr>
        <w:br/>
      </w:r>
      <w:r>
        <w:rPr>
          <w:rFonts w:hint="eastAsia"/>
        </w:rPr>
        <w:t>　　第二节 2019-2024年中国摩擦材料及制动产品产业市场动态分析</w:t>
      </w:r>
      <w:r>
        <w:rPr>
          <w:rFonts w:hint="eastAsia"/>
        </w:rPr>
        <w:br/>
      </w:r>
      <w:r>
        <w:rPr>
          <w:rFonts w:hint="eastAsia"/>
        </w:rPr>
        <w:t>　　　　一、枣阳摩擦材料及制动产品集群效应显现</w:t>
      </w:r>
      <w:r>
        <w:rPr>
          <w:rFonts w:hint="eastAsia"/>
        </w:rPr>
        <w:br/>
      </w:r>
      <w:r>
        <w:rPr>
          <w:rFonts w:hint="eastAsia"/>
        </w:rPr>
        <w:t>　　　　二、湖北飞龙汽车摩擦材料及制动产品出口生产基地开工建设</w:t>
      </w:r>
      <w:r>
        <w:rPr>
          <w:rFonts w:hint="eastAsia"/>
        </w:rPr>
        <w:br/>
      </w:r>
      <w:r>
        <w:rPr>
          <w:rFonts w:hint="eastAsia"/>
        </w:rPr>
        <w:t>　　　　三、本土品牌摩擦材料及制动产品配套比例及配套情况分析</w:t>
      </w:r>
      <w:r>
        <w:rPr>
          <w:rFonts w:hint="eastAsia"/>
        </w:rPr>
        <w:br/>
      </w:r>
      <w:r>
        <w:rPr>
          <w:rFonts w:hint="eastAsia"/>
        </w:rPr>
        <w:t>　　第三节 2019-2024年中国摩擦材料及制动产品产业市场销售分析</w:t>
      </w:r>
      <w:r>
        <w:rPr>
          <w:rFonts w:hint="eastAsia"/>
        </w:rPr>
        <w:br/>
      </w:r>
      <w:r>
        <w:rPr>
          <w:rFonts w:hint="eastAsia"/>
        </w:rPr>
        <w:br/>
      </w:r>
      <w:r>
        <w:rPr>
          <w:rFonts w:hint="eastAsia"/>
        </w:rPr>
        <w:t>第五章 2019-2024年中国烧结金属摩擦材料及制动产品运行现状分析</w:t>
      </w:r>
      <w:r>
        <w:rPr>
          <w:rFonts w:hint="eastAsia"/>
        </w:rPr>
        <w:br/>
      </w:r>
      <w:r>
        <w:rPr>
          <w:rFonts w:hint="eastAsia"/>
        </w:rPr>
        <w:t>　　第一节 2019-2024年中国烧结金属摩擦材料及制动产品制造方法</w:t>
      </w:r>
      <w:r>
        <w:rPr>
          <w:rFonts w:hint="eastAsia"/>
        </w:rPr>
        <w:br/>
      </w:r>
      <w:r>
        <w:rPr>
          <w:rFonts w:hint="eastAsia"/>
        </w:rPr>
        <w:t>　　　　一、冲切法</w:t>
      </w:r>
      <w:r>
        <w:rPr>
          <w:rFonts w:hint="eastAsia"/>
        </w:rPr>
        <w:br/>
      </w:r>
      <w:r>
        <w:rPr>
          <w:rFonts w:hint="eastAsia"/>
        </w:rPr>
        <w:t>　　　　二、等离子喷涂法</w:t>
      </w:r>
      <w:r>
        <w:rPr>
          <w:rFonts w:hint="eastAsia"/>
        </w:rPr>
        <w:br/>
      </w:r>
      <w:r>
        <w:rPr>
          <w:rFonts w:hint="eastAsia"/>
        </w:rPr>
        <w:t>　　　　三、电解沉积充填法</w:t>
      </w:r>
      <w:r>
        <w:rPr>
          <w:rFonts w:hint="eastAsia"/>
        </w:rPr>
        <w:br/>
      </w:r>
      <w:r>
        <w:rPr>
          <w:rFonts w:hint="eastAsia"/>
        </w:rPr>
        <w:t>　　　　四、电阻烧结法</w:t>
      </w:r>
      <w:r>
        <w:rPr>
          <w:rFonts w:hint="eastAsia"/>
        </w:rPr>
        <w:br/>
      </w:r>
      <w:r>
        <w:rPr>
          <w:rFonts w:hint="eastAsia"/>
        </w:rPr>
        <w:t>　　　　五、感应加热冲击法</w:t>
      </w:r>
      <w:r>
        <w:rPr>
          <w:rFonts w:hint="eastAsia"/>
        </w:rPr>
        <w:br/>
      </w:r>
      <w:r>
        <w:rPr>
          <w:rFonts w:hint="eastAsia"/>
        </w:rPr>
        <w:t>　　　　六、气相沉积法</w:t>
      </w:r>
      <w:r>
        <w:rPr>
          <w:rFonts w:hint="eastAsia"/>
        </w:rPr>
        <w:br/>
      </w:r>
      <w:r>
        <w:rPr>
          <w:rFonts w:hint="eastAsia"/>
        </w:rPr>
        <w:t>　　第二节 2019-2024年中国烧结金属摩擦材料及制动产品工艺研究</w:t>
      </w:r>
      <w:r>
        <w:rPr>
          <w:rFonts w:hint="eastAsia"/>
        </w:rPr>
        <w:br/>
      </w:r>
      <w:r>
        <w:rPr>
          <w:rFonts w:hint="eastAsia"/>
        </w:rPr>
        <w:t>　　第三节 2019-2024年中国烧结金属摩擦材料及制动产品材质与配方研究</w:t>
      </w:r>
      <w:r>
        <w:rPr>
          <w:rFonts w:hint="eastAsia"/>
        </w:rPr>
        <w:br/>
      </w:r>
      <w:r>
        <w:rPr>
          <w:rFonts w:hint="eastAsia"/>
        </w:rPr>
        <w:t>　　　　一、提高并稳定摩擦系数的研究</w:t>
      </w:r>
      <w:r>
        <w:rPr>
          <w:rFonts w:hint="eastAsia"/>
        </w:rPr>
        <w:br/>
      </w:r>
      <w:r>
        <w:rPr>
          <w:rFonts w:hint="eastAsia"/>
        </w:rPr>
        <w:t>　　　　二、提高材料耐磨性的研究</w:t>
      </w:r>
      <w:r>
        <w:rPr>
          <w:rFonts w:hint="eastAsia"/>
        </w:rPr>
        <w:br/>
      </w:r>
      <w:r>
        <w:rPr>
          <w:rFonts w:hint="eastAsia"/>
        </w:rPr>
        <w:t>　　　　三、改善材料基体结构和强度的研究</w:t>
      </w:r>
      <w:r>
        <w:rPr>
          <w:rFonts w:hint="eastAsia"/>
        </w:rPr>
        <w:br/>
      </w:r>
      <w:r>
        <w:rPr>
          <w:rFonts w:hint="eastAsia"/>
        </w:rPr>
        <w:t>　　　　四、对偶材料对摩擦性能影响的研究</w:t>
      </w:r>
      <w:r>
        <w:rPr>
          <w:rFonts w:hint="eastAsia"/>
        </w:rPr>
        <w:br/>
      </w:r>
      <w:r>
        <w:rPr>
          <w:rFonts w:hint="eastAsia"/>
        </w:rPr>
        <w:t>　　第四节 2019-2024年中国烧结金属摩擦材料及制动产品发展方向</w:t>
      </w:r>
      <w:r>
        <w:rPr>
          <w:rFonts w:hint="eastAsia"/>
        </w:rPr>
        <w:br/>
      </w:r>
      <w:r>
        <w:rPr>
          <w:rFonts w:hint="eastAsia"/>
        </w:rPr>
        <w:t>　　　　一、摩擦磨损理论与表面破坏机理的研究</w:t>
      </w:r>
      <w:r>
        <w:rPr>
          <w:rFonts w:hint="eastAsia"/>
        </w:rPr>
        <w:br/>
      </w:r>
      <w:r>
        <w:rPr>
          <w:rFonts w:hint="eastAsia"/>
        </w:rPr>
        <w:t>　　　　二、新型摩擦材料及制动产品的研究</w:t>
      </w:r>
      <w:r>
        <w:rPr>
          <w:rFonts w:hint="eastAsia"/>
        </w:rPr>
        <w:br/>
      </w:r>
      <w:r>
        <w:rPr>
          <w:rFonts w:hint="eastAsia"/>
        </w:rPr>
        <w:t>　　　　　　1 、发展用金属纤维强化的复合材料</w:t>
      </w:r>
      <w:r>
        <w:rPr>
          <w:rFonts w:hint="eastAsia"/>
        </w:rPr>
        <w:br/>
      </w:r>
      <w:r>
        <w:rPr>
          <w:rFonts w:hint="eastAsia"/>
        </w:rPr>
        <w:t>　　　　　　2 、发展半金属摩擦材料及制动产品</w:t>
      </w:r>
      <w:r>
        <w:rPr>
          <w:rFonts w:hint="eastAsia"/>
        </w:rPr>
        <w:br/>
      </w:r>
      <w:r>
        <w:rPr>
          <w:rFonts w:hint="eastAsia"/>
        </w:rPr>
        <w:t>　　　　　　3 、发展铝基摩擦材料及制动产品</w:t>
      </w:r>
      <w:r>
        <w:rPr>
          <w:rFonts w:hint="eastAsia"/>
        </w:rPr>
        <w:br/>
      </w:r>
      <w:r>
        <w:rPr>
          <w:rFonts w:hint="eastAsia"/>
        </w:rPr>
        <w:br/>
      </w:r>
      <w:r>
        <w:rPr>
          <w:rFonts w:hint="eastAsia"/>
        </w:rPr>
        <w:t>第六章 2019-2024年中国摩擦材料及制动产品的发展方向研究分析</w:t>
      </w:r>
      <w:r>
        <w:rPr>
          <w:rFonts w:hint="eastAsia"/>
        </w:rPr>
        <w:br/>
      </w:r>
      <w:r>
        <w:rPr>
          <w:rFonts w:hint="eastAsia"/>
        </w:rPr>
        <w:t>　　第一节 2019-2024年中国摩擦材料及制动产品原材料的发展方向</w:t>
      </w:r>
      <w:r>
        <w:rPr>
          <w:rFonts w:hint="eastAsia"/>
        </w:rPr>
        <w:br/>
      </w:r>
      <w:r>
        <w:rPr>
          <w:rFonts w:hint="eastAsia"/>
        </w:rPr>
        <w:t>　　　　一、纤维增强材料</w:t>
      </w:r>
      <w:r>
        <w:rPr>
          <w:rFonts w:hint="eastAsia"/>
        </w:rPr>
        <w:br/>
      </w:r>
      <w:r>
        <w:rPr>
          <w:rFonts w:hint="eastAsia"/>
        </w:rPr>
        <w:t>　　　　二、粘合剂</w:t>
      </w:r>
      <w:r>
        <w:rPr>
          <w:rFonts w:hint="eastAsia"/>
        </w:rPr>
        <w:br/>
      </w:r>
      <w:r>
        <w:rPr>
          <w:rFonts w:hint="eastAsia"/>
        </w:rPr>
        <w:t>　　　　三、摩擦性能调节剂</w:t>
      </w:r>
      <w:r>
        <w:rPr>
          <w:rFonts w:hint="eastAsia"/>
        </w:rPr>
        <w:br/>
      </w:r>
      <w:r>
        <w:rPr>
          <w:rFonts w:hint="eastAsia"/>
        </w:rPr>
        <w:t>　　　　　　1 、无机材料</w:t>
      </w:r>
      <w:r>
        <w:rPr>
          <w:rFonts w:hint="eastAsia"/>
        </w:rPr>
        <w:br/>
      </w:r>
      <w:r>
        <w:rPr>
          <w:rFonts w:hint="eastAsia"/>
        </w:rPr>
        <w:t>　　　　　　2 、有机材料</w:t>
      </w:r>
      <w:r>
        <w:rPr>
          <w:rFonts w:hint="eastAsia"/>
        </w:rPr>
        <w:br/>
      </w:r>
      <w:r>
        <w:rPr>
          <w:rFonts w:hint="eastAsia"/>
        </w:rPr>
        <w:t>　　　　　　3 、摩擦性能调节剂的结构</w:t>
      </w:r>
      <w:r>
        <w:rPr>
          <w:rFonts w:hint="eastAsia"/>
        </w:rPr>
        <w:br/>
      </w:r>
      <w:r>
        <w:rPr>
          <w:rFonts w:hint="eastAsia"/>
        </w:rPr>
        <w:t>　　第二节 2019-2024年中国摩擦材料及制动产品配方体系的发展方向</w:t>
      </w:r>
      <w:r>
        <w:rPr>
          <w:rFonts w:hint="eastAsia"/>
        </w:rPr>
        <w:br/>
      </w:r>
      <w:r>
        <w:rPr>
          <w:rFonts w:hint="eastAsia"/>
        </w:rPr>
        <w:t>　　　　一、无噪音</w:t>
      </w:r>
      <w:r>
        <w:rPr>
          <w:rFonts w:hint="eastAsia"/>
        </w:rPr>
        <w:br/>
      </w:r>
      <w:r>
        <w:rPr>
          <w:rFonts w:hint="eastAsia"/>
        </w:rPr>
        <w:t>　　　　二、无落灰，不腐蚀轮毂</w:t>
      </w:r>
      <w:r>
        <w:rPr>
          <w:rFonts w:hint="eastAsia"/>
        </w:rPr>
        <w:br/>
      </w:r>
      <w:r>
        <w:rPr>
          <w:rFonts w:hint="eastAsia"/>
        </w:rPr>
        <w:t>　　　　三、使用寿命长</w:t>
      </w:r>
      <w:r>
        <w:rPr>
          <w:rFonts w:hint="eastAsia"/>
        </w:rPr>
        <w:br/>
      </w:r>
      <w:r>
        <w:rPr>
          <w:rFonts w:hint="eastAsia"/>
        </w:rPr>
        <w:t>　　　　四、制动舒适、环保</w:t>
      </w:r>
      <w:r>
        <w:rPr>
          <w:rFonts w:hint="eastAsia"/>
        </w:rPr>
        <w:br/>
      </w:r>
      <w:r>
        <w:rPr>
          <w:rFonts w:hint="eastAsia"/>
        </w:rPr>
        <w:t>　　第三节 2019-2024年中国摩擦材料及制动产品测试标准的发展方向</w:t>
      </w:r>
      <w:r>
        <w:rPr>
          <w:rFonts w:hint="eastAsia"/>
        </w:rPr>
        <w:br/>
      </w:r>
      <w:r>
        <w:rPr>
          <w:rFonts w:hint="eastAsia"/>
        </w:rPr>
        <w:br/>
      </w:r>
      <w:r>
        <w:rPr>
          <w:rFonts w:hint="eastAsia"/>
        </w:rPr>
        <w:t>第七章 2019-2024年中国装在蹄片上的制动摩擦片所属行业进出口数据监测分析</w:t>
      </w:r>
      <w:r>
        <w:rPr>
          <w:rFonts w:hint="eastAsia"/>
        </w:rPr>
        <w:br/>
      </w:r>
      <w:r>
        <w:rPr>
          <w:rFonts w:hint="eastAsia"/>
        </w:rPr>
        <w:t>　　第一节 2019-2024年中国装在蹄片上的制动摩擦片所属行业进口数据分析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2019-2024年中国装在蹄片上的制动摩擦片所属行业出口数据分析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2019-2024年中国装在蹄片上的制动摩擦片所属行业进出口平均单价分析</w:t>
      </w:r>
      <w:r>
        <w:rPr>
          <w:rFonts w:hint="eastAsia"/>
        </w:rPr>
        <w:br/>
      </w:r>
      <w:r>
        <w:rPr>
          <w:rFonts w:hint="eastAsia"/>
        </w:rPr>
        <w:t>　　第四节 2019-2024年中国装在蹄片上的制动摩擦片所属行业进出口国家及地区分析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2019-2024年中国磨擦料及其他用于制动等用途制品所属行业进出口数据监测分析</w:t>
      </w:r>
      <w:r>
        <w:rPr>
          <w:rFonts w:hint="eastAsia"/>
        </w:rPr>
        <w:br/>
      </w:r>
      <w:r>
        <w:rPr>
          <w:rFonts w:hint="eastAsia"/>
        </w:rPr>
        <w:t>　　第一节 2019-2024年中国磨擦料及其他用于制动等用途制品所属行业进口数据分析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2019-2024年中国磨擦料及其他用于制动等用途制品所属行业出口数据分析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2019-2024年中国磨擦料及其他用于制动等用途制品所属行业进出口平均单价分析</w:t>
      </w:r>
      <w:r>
        <w:rPr>
          <w:rFonts w:hint="eastAsia"/>
        </w:rPr>
        <w:br/>
      </w:r>
      <w:r>
        <w:rPr>
          <w:rFonts w:hint="eastAsia"/>
        </w:rPr>
        <w:t>　　第四节 2019-2024年中国磨擦料及其他用于制动等用途制品所属行业进出口国家及地区分析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2019-2024年中国摩擦材料及制动产品产业市场竞争格局分析</w:t>
      </w:r>
      <w:r>
        <w:rPr>
          <w:rFonts w:hint="eastAsia"/>
        </w:rPr>
        <w:br/>
      </w:r>
      <w:r>
        <w:rPr>
          <w:rFonts w:hint="eastAsia"/>
        </w:rPr>
        <w:t>　　第一节 2019-2024年中国摩擦材料及制动产品产业竞争现状分析</w:t>
      </w:r>
      <w:r>
        <w:rPr>
          <w:rFonts w:hint="eastAsia"/>
        </w:rPr>
        <w:br/>
      </w:r>
      <w:r>
        <w:rPr>
          <w:rFonts w:hint="eastAsia"/>
        </w:rPr>
        <w:t>　　　　一、摩擦材料及制动产品市场竞争力分析</w:t>
      </w:r>
      <w:r>
        <w:rPr>
          <w:rFonts w:hint="eastAsia"/>
        </w:rPr>
        <w:br/>
      </w:r>
      <w:r>
        <w:rPr>
          <w:rFonts w:hint="eastAsia"/>
        </w:rPr>
        <w:t>　　　　二、摩擦材料及制动产品成本竞争分析</w:t>
      </w:r>
      <w:r>
        <w:rPr>
          <w:rFonts w:hint="eastAsia"/>
        </w:rPr>
        <w:br/>
      </w:r>
      <w:r>
        <w:rPr>
          <w:rFonts w:hint="eastAsia"/>
        </w:rPr>
        <w:t>　　　　三、摩擦材料及制动产品价格竞争分析</w:t>
      </w:r>
      <w:r>
        <w:rPr>
          <w:rFonts w:hint="eastAsia"/>
        </w:rPr>
        <w:br/>
      </w:r>
      <w:r>
        <w:rPr>
          <w:rFonts w:hint="eastAsia"/>
        </w:rPr>
        <w:t>　　第二节 2019-2024年中国摩擦材料及制动产品产业集中度分析</w:t>
      </w:r>
      <w:r>
        <w:rPr>
          <w:rFonts w:hint="eastAsia"/>
        </w:rPr>
        <w:br/>
      </w:r>
      <w:r>
        <w:rPr>
          <w:rFonts w:hint="eastAsia"/>
        </w:rPr>
        <w:t>　　　　一、摩擦材料及制动产品生产企业集中分布</w:t>
      </w:r>
      <w:r>
        <w:rPr>
          <w:rFonts w:hint="eastAsia"/>
        </w:rPr>
        <w:br/>
      </w:r>
      <w:r>
        <w:rPr>
          <w:rFonts w:hint="eastAsia"/>
        </w:rPr>
        <w:t>　　　　二、摩擦材料及制动产品市场销售集中度分析</w:t>
      </w:r>
      <w:r>
        <w:rPr>
          <w:rFonts w:hint="eastAsia"/>
        </w:rPr>
        <w:br/>
      </w:r>
      <w:r>
        <w:rPr>
          <w:rFonts w:hint="eastAsia"/>
        </w:rPr>
        <w:t>　　第三节 2019-2024年中国摩擦材料及制动产品企业提升竞争力策略分析</w:t>
      </w:r>
      <w:r>
        <w:rPr>
          <w:rFonts w:hint="eastAsia"/>
        </w:rPr>
        <w:br/>
      </w:r>
      <w:r>
        <w:rPr>
          <w:rFonts w:hint="eastAsia"/>
        </w:rPr>
        <w:br/>
      </w:r>
      <w:r>
        <w:rPr>
          <w:rFonts w:hint="eastAsia"/>
        </w:rPr>
        <w:t>第十章 中国摩擦材料及制动产品产业优势企业竞争性财务数据分析</w:t>
      </w:r>
      <w:r>
        <w:rPr>
          <w:rFonts w:hint="eastAsia"/>
        </w:rPr>
        <w:br/>
      </w:r>
      <w:r>
        <w:rPr>
          <w:rFonts w:hint="eastAsia"/>
        </w:rPr>
        <w:t>　　第一节 河北星月制动元件有限公司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雷贝斯托摩擦产品（苏州）有限公司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广州市广易实业有限公司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霍克复合材料（苏州）有限公司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青岛科瑞特环境工程有限公司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湖南博云新材料股份有限公司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杭州振兴摩擦材料及制动产品有限公司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2024-2030年中国摩擦材料及制动产品产业发展趋势预测分析</w:t>
      </w:r>
      <w:r>
        <w:rPr>
          <w:rFonts w:hint="eastAsia"/>
        </w:rPr>
        <w:br/>
      </w:r>
      <w:r>
        <w:rPr>
          <w:rFonts w:hint="eastAsia"/>
        </w:rPr>
        <w:t>　　第一节 2024-2030年中国摩擦材料及制动产品产业前景展望分析</w:t>
      </w:r>
      <w:r>
        <w:rPr>
          <w:rFonts w:hint="eastAsia"/>
        </w:rPr>
        <w:br/>
      </w:r>
      <w:r>
        <w:rPr>
          <w:rFonts w:hint="eastAsia"/>
        </w:rPr>
        <w:t>　　　　一、摩擦材料及制动产品发展前景分析</w:t>
      </w:r>
      <w:r>
        <w:rPr>
          <w:rFonts w:hint="eastAsia"/>
        </w:rPr>
        <w:br/>
      </w:r>
      <w:r>
        <w:rPr>
          <w:rFonts w:hint="eastAsia"/>
        </w:rPr>
        <w:t>　　　　二、摩擦材料及制动产品竞争格局预测分析</w:t>
      </w:r>
      <w:r>
        <w:rPr>
          <w:rFonts w:hint="eastAsia"/>
        </w:rPr>
        <w:br/>
      </w:r>
      <w:r>
        <w:rPr>
          <w:rFonts w:hint="eastAsia"/>
        </w:rPr>
        <w:t>　　　　三、摩擦材料及制动产品技术发展方向分析</w:t>
      </w:r>
      <w:r>
        <w:rPr>
          <w:rFonts w:hint="eastAsia"/>
        </w:rPr>
        <w:br/>
      </w:r>
      <w:r>
        <w:rPr>
          <w:rFonts w:hint="eastAsia"/>
        </w:rPr>
        <w:t>　　第二节 2024-2030年中国摩擦材料及制动产品产业市场预测分析</w:t>
      </w:r>
      <w:r>
        <w:rPr>
          <w:rFonts w:hint="eastAsia"/>
        </w:rPr>
        <w:br/>
      </w:r>
      <w:r>
        <w:rPr>
          <w:rFonts w:hint="eastAsia"/>
        </w:rPr>
        <w:t>　　　　一、摩擦材料及制动产品供给预测分析</w:t>
      </w:r>
      <w:r>
        <w:rPr>
          <w:rFonts w:hint="eastAsia"/>
        </w:rPr>
        <w:br/>
      </w:r>
      <w:r>
        <w:rPr>
          <w:rFonts w:hint="eastAsia"/>
        </w:rPr>
        <w:t>　　　　二、摩擦材料及制动产品市场需求预测分析</w:t>
      </w:r>
      <w:r>
        <w:rPr>
          <w:rFonts w:hint="eastAsia"/>
        </w:rPr>
        <w:br/>
      </w:r>
      <w:r>
        <w:rPr>
          <w:rFonts w:hint="eastAsia"/>
        </w:rPr>
        <w:t>　　　　三、摩擦材料及制动产品所属行业进出口预测分析</w:t>
      </w:r>
      <w:r>
        <w:rPr>
          <w:rFonts w:hint="eastAsia"/>
        </w:rPr>
        <w:br/>
      </w:r>
      <w:r>
        <w:rPr>
          <w:rFonts w:hint="eastAsia"/>
        </w:rPr>
        <w:t>　　第三节 2024-2030年中国摩擦材料及制动产品产业市场盈利预测分析</w:t>
      </w:r>
      <w:r>
        <w:rPr>
          <w:rFonts w:hint="eastAsia"/>
        </w:rPr>
        <w:br/>
      </w:r>
      <w:r>
        <w:rPr>
          <w:rFonts w:hint="eastAsia"/>
        </w:rPr>
        <w:br/>
      </w:r>
      <w:r>
        <w:rPr>
          <w:rFonts w:hint="eastAsia"/>
        </w:rPr>
        <w:t>第十二章 2024-2030年中国摩擦材料及制动产品产业投资机会与风险分析</w:t>
      </w:r>
      <w:r>
        <w:rPr>
          <w:rFonts w:hint="eastAsia"/>
        </w:rPr>
        <w:br/>
      </w:r>
      <w:r>
        <w:rPr>
          <w:rFonts w:hint="eastAsia"/>
        </w:rPr>
        <w:t>　　第一节 2024-2030年中国摩擦材料及制动产品产业投资环境预测分析</w:t>
      </w:r>
      <w:r>
        <w:rPr>
          <w:rFonts w:hint="eastAsia"/>
        </w:rPr>
        <w:br/>
      </w:r>
      <w:r>
        <w:rPr>
          <w:rFonts w:hint="eastAsia"/>
        </w:rPr>
        <w:t>　　第二节 2024-2030年中国摩擦材料及制动产品产业投资机会分析</w:t>
      </w:r>
      <w:r>
        <w:rPr>
          <w:rFonts w:hint="eastAsia"/>
        </w:rPr>
        <w:br/>
      </w:r>
      <w:r>
        <w:rPr>
          <w:rFonts w:hint="eastAsia"/>
        </w:rPr>
        <w:t>　　　　一、摩擦材料及制动产品投资吸引力分析</w:t>
      </w:r>
      <w:r>
        <w:rPr>
          <w:rFonts w:hint="eastAsia"/>
        </w:rPr>
        <w:br/>
      </w:r>
      <w:r>
        <w:rPr>
          <w:rFonts w:hint="eastAsia"/>
        </w:rPr>
        <w:t>　　　　二、摩擦材料及制动产品投资潜力分析</w:t>
      </w:r>
      <w:r>
        <w:rPr>
          <w:rFonts w:hint="eastAsia"/>
        </w:rPr>
        <w:br/>
      </w:r>
      <w:r>
        <w:rPr>
          <w:rFonts w:hint="eastAsia"/>
        </w:rPr>
        <w:t>　　第三节 2024-2030年中国摩擦材料及制动产品产业投资风险分析</w:t>
      </w:r>
      <w:r>
        <w:rPr>
          <w:rFonts w:hint="eastAsia"/>
        </w:rPr>
        <w:br/>
      </w:r>
      <w:r>
        <w:rPr>
          <w:rFonts w:hint="eastAsia"/>
        </w:rPr>
        <w:t>　　　　一、市场竞争风险分析</w:t>
      </w:r>
      <w:r>
        <w:rPr>
          <w:rFonts w:hint="eastAsia"/>
        </w:rPr>
        <w:br/>
      </w:r>
      <w:r>
        <w:rPr>
          <w:rFonts w:hint="eastAsia"/>
        </w:rPr>
        <w:t>　　　　二、信贷风险分析</w:t>
      </w:r>
      <w:r>
        <w:rPr>
          <w:rFonts w:hint="eastAsia"/>
        </w:rPr>
        <w:br/>
      </w:r>
      <w:r>
        <w:rPr>
          <w:rFonts w:hint="eastAsia"/>
        </w:rPr>
        <w:t>　　　　三、原材料风险分析</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摩擦材料及制动产品行业历程</w:t>
      </w:r>
      <w:r>
        <w:rPr>
          <w:rFonts w:hint="eastAsia"/>
        </w:rPr>
        <w:br/>
      </w:r>
      <w:r>
        <w:rPr>
          <w:rFonts w:hint="eastAsia"/>
        </w:rPr>
        <w:t>　　图表 摩擦材料及制动产品行业生命周期</w:t>
      </w:r>
      <w:r>
        <w:rPr>
          <w:rFonts w:hint="eastAsia"/>
        </w:rPr>
        <w:br/>
      </w:r>
      <w:r>
        <w:rPr>
          <w:rFonts w:hint="eastAsia"/>
        </w:rPr>
        <w:t>　　图表 摩擦材料及制动产品行业产业链分析</w:t>
      </w:r>
      <w:r>
        <w:rPr>
          <w:rFonts w:hint="eastAsia"/>
        </w:rPr>
        <w:br/>
      </w:r>
      <w:r>
        <w:rPr>
          <w:rFonts w:hint="eastAsia"/>
        </w:rPr>
        <w:t>　　……</w:t>
      </w:r>
      <w:r>
        <w:rPr>
          <w:rFonts w:hint="eastAsia"/>
        </w:rPr>
        <w:br/>
      </w:r>
      <w:r>
        <w:rPr>
          <w:rFonts w:hint="eastAsia"/>
        </w:rPr>
        <w:t>　　图表 2019-2024年摩擦材料及制动产品行业市场容量统计</w:t>
      </w:r>
      <w:r>
        <w:rPr>
          <w:rFonts w:hint="eastAsia"/>
        </w:rPr>
        <w:br/>
      </w:r>
      <w:r>
        <w:rPr>
          <w:rFonts w:hint="eastAsia"/>
        </w:rPr>
        <w:t>　　图表 2019-2024年中国摩擦材料及制动产品行业市场规模及增长情况</w:t>
      </w:r>
      <w:r>
        <w:rPr>
          <w:rFonts w:hint="eastAsia"/>
        </w:rPr>
        <w:br/>
      </w:r>
      <w:r>
        <w:rPr>
          <w:rFonts w:hint="eastAsia"/>
        </w:rPr>
        <w:t>　　……</w:t>
      </w:r>
      <w:r>
        <w:rPr>
          <w:rFonts w:hint="eastAsia"/>
        </w:rPr>
        <w:br/>
      </w:r>
      <w:r>
        <w:rPr>
          <w:rFonts w:hint="eastAsia"/>
        </w:rPr>
        <w:t>　　图表 2019-2024年中国摩擦材料及制动产品行业销售收入分析 单位：亿元</w:t>
      </w:r>
      <w:r>
        <w:rPr>
          <w:rFonts w:hint="eastAsia"/>
        </w:rPr>
        <w:br/>
      </w:r>
      <w:r>
        <w:rPr>
          <w:rFonts w:hint="eastAsia"/>
        </w:rPr>
        <w:t>　　图表 2019-2024年中国摩擦材料及制动产品行业盈利情况 单位：亿元</w:t>
      </w:r>
      <w:r>
        <w:rPr>
          <w:rFonts w:hint="eastAsia"/>
        </w:rPr>
        <w:br/>
      </w:r>
      <w:r>
        <w:rPr>
          <w:rFonts w:hint="eastAsia"/>
        </w:rPr>
        <w:t>　　图表 2019-2024年中国摩擦材料及制动产品行业利润总额分析 单位：亿元</w:t>
      </w:r>
      <w:r>
        <w:rPr>
          <w:rFonts w:hint="eastAsia"/>
        </w:rPr>
        <w:br/>
      </w:r>
      <w:r>
        <w:rPr>
          <w:rFonts w:hint="eastAsia"/>
        </w:rPr>
        <w:t>　　……</w:t>
      </w:r>
      <w:r>
        <w:rPr>
          <w:rFonts w:hint="eastAsia"/>
        </w:rPr>
        <w:br/>
      </w:r>
      <w:r>
        <w:rPr>
          <w:rFonts w:hint="eastAsia"/>
        </w:rPr>
        <w:t>　　图表 2019-2024年中国摩擦材料及制动产品行业企业数量情况 单位：家</w:t>
      </w:r>
      <w:r>
        <w:rPr>
          <w:rFonts w:hint="eastAsia"/>
        </w:rPr>
        <w:br/>
      </w:r>
      <w:r>
        <w:rPr>
          <w:rFonts w:hint="eastAsia"/>
        </w:rPr>
        <w:t>　　图表 2019-2024年中国摩擦材料及制动产品行业企业平均规模情况 单位：万元/家</w:t>
      </w:r>
      <w:r>
        <w:rPr>
          <w:rFonts w:hint="eastAsia"/>
        </w:rPr>
        <w:br/>
      </w:r>
      <w:r>
        <w:rPr>
          <w:rFonts w:hint="eastAsia"/>
        </w:rPr>
        <w:t>　　图表 2019-2024年中国摩擦材料及制动产品行业竞争力分析</w:t>
      </w:r>
      <w:r>
        <w:rPr>
          <w:rFonts w:hint="eastAsia"/>
        </w:rPr>
        <w:br/>
      </w:r>
      <w:r>
        <w:rPr>
          <w:rFonts w:hint="eastAsia"/>
        </w:rPr>
        <w:t>　　……</w:t>
      </w:r>
      <w:r>
        <w:rPr>
          <w:rFonts w:hint="eastAsia"/>
        </w:rPr>
        <w:br/>
      </w:r>
      <w:r>
        <w:rPr>
          <w:rFonts w:hint="eastAsia"/>
        </w:rPr>
        <w:t>　　图表 2019-2024年中国摩擦材料及制动产品行业盈利能力分析</w:t>
      </w:r>
      <w:r>
        <w:rPr>
          <w:rFonts w:hint="eastAsia"/>
        </w:rPr>
        <w:br/>
      </w:r>
      <w:r>
        <w:rPr>
          <w:rFonts w:hint="eastAsia"/>
        </w:rPr>
        <w:t>　　图表 2019-2024年中国摩擦材料及制动产品行业运营能力分析</w:t>
      </w:r>
      <w:r>
        <w:rPr>
          <w:rFonts w:hint="eastAsia"/>
        </w:rPr>
        <w:br/>
      </w:r>
      <w:r>
        <w:rPr>
          <w:rFonts w:hint="eastAsia"/>
        </w:rPr>
        <w:t>　　图表 2019-2024年中国摩擦材料及制动产品行业偿债能力分析</w:t>
      </w:r>
      <w:r>
        <w:rPr>
          <w:rFonts w:hint="eastAsia"/>
        </w:rPr>
        <w:br/>
      </w:r>
      <w:r>
        <w:rPr>
          <w:rFonts w:hint="eastAsia"/>
        </w:rPr>
        <w:t>　　图表 2019-2024年中国摩擦材料及制动产品行业发展能力分析</w:t>
      </w:r>
      <w:r>
        <w:rPr>
          <w:rFonts w:hint="eastAsia"/>
        </w:rPr>
        <w:br/>
      </w:r>
      <w:r>
        <w:rPr>
          <w:rFonts w:hint="eastAsia"/>
        </w:rPr>
        <w:t>　　图表 2019-2024年中国摩擦材料及制动产品行业经营效益分析</w:t>
      </w:r>
      <w:r>
        <w:rPr>
          <w:rFonts w:hint="eastAsia"/>
        </w:rPr>
        <w:br/>
      </w:r>
      <w:r>
        <w:rPr>
          <w:rFonts w:hint="eastAsia"/>
        </w:rPr>
        <w:t>　　……</w:t>
      </w:r>
      <w:r>
        <w:rPr>
          <w:rFonts w:hint="eastAsia"/>
        </w:rPr>
        <w:br/>
      </w:r>
      <w:r>
        <w:rPr>
          <w:rFonts w:hint="eastAsia"/>
        </w:rPr>
        <w:t>　　图表 **地区摩擦材料及制动产品市场规模及增长情况</w:t>
      </w:r>
      <w:r>
        <w:rPr>
          <w:rFonts w:hint="eastAsia"/>
        </w:rPr>
        <w:br/>
      </w:r>
      <w:r>
        <w:rPr>
          <w:rFonts w:hint="eastAsia"/>
        </w:rPr>
        <w:t>　　图表 **地区摩擦材料及制动产品行业市场需求情况</w:t>
      </w:r>
      <w:r>
        <w:rPr>
          <w:rFonts w:hint="eastAsia"/>
        </w:rPr>
        <w:br/>
      </w:r>
      <w:r>
        <w:rPr>
          <w:rFonts w:hint="eastAsia"/>
        </w:rPr>
        <w:t>　　图表 **地区摩擦材料及制动产品市场规模及增长情况</w:t>
      </w:r>
      <w:r>
        <w:rPr>
          <w:rFonts w:hint="eastAsia"/>
        </w:rPr>
        <w:br/>
      </w:r>
      <w:r>
        <w:rPr>
          <w:rFonts w:hint="eastAsia"/>
        </w:rPr>
        <w:t>　　图表 **地区摩擦材料及制动产品行业市场需求情况</w:t>
      </w:r>
      <w:r>
        <w:rPr>
          <w:rFonts w:hint="eastAsia"/>
        </w:rPr>
        <w:br/>
      </w:r>
      <w:r>
        <w:rPr>
          <w:rFonts w:hint="eastAsia"/>
        </w:rPr>
        <w:t>　　图表 **地区摩擦材料及制动产品市场规模及增长情况</w:t>
      </w:r>
      <w:r>
        <w:rPr>
          <w:rFonts w:hint="eastAsia"/>
        </w:rPr>
        <w:br/>
      </w:r>
      <w:r>
        <w:rPr>
          <w:rFonts w:hint="eastAsia"/>
        </w:rPr>
        <w:t>　　图表 **地区摩擦材料及制动产品行业市场需求情况</w:t>
      </w:r>
      <w:r>
        <w:rPr>
          <w:rFonts w:hint="eastAsia"/>
        </w:rPr>
        <w:br/>
      </w:r>
      <w:r>
        <w:rPr>
          <w:rFonts w:hint="eastAsia"/>
        </w:rPr>
        <w:t>　　……</w:t>
      </w:r>
      <w:r>
        <w:rPr>
          <w:rFonts w:hint="eastAsia"/>
        </w:rPr>
        <w:br/>
      </w:r>
      <w:r>
        <w:rPr>
          <w:rFonts w:hint="eastAsia"/>
        </w:rPr>
        <w:t>　　图表 摩擦材料及制动产品重点企业（一）基本信息</w:t>
      </w:r>
      <w:r>
        <w:rPr>
          <w:rFonts w:hint="eastAsia"/>
        </w:rPr>
        <w:br/>
      </w:r>
      <w:r>
        <w:rPr>
          <w:rFonts w:hint="eastAsia"/>
        </w:rPr>
        <w:t>　　图表 摩擦材料及制动产品重点企业（一）经营情况分析</w:t>
      </w:r>
      <w:r>
        <w:rPr>
          <w:rFonts w:hint="eastAsia"/>
        </w:rPr>
        <w:br/>
      </w:r>
      <w:r>
        <w:rPr>
          <w:rFonts w:hint="eastAsia"/>
        </w:rPr>
        <w:t>　　图表 摩擦材料及制动产品重点企业（一）盈利能力情况</w:t>
      </w:r>
      <w:r>
        <w:rPr>
          <w:rFonts w:hint="eastAsia"/>
        </w:rPr>
        <w:br/>
      </w:r>
      <w:r>
        <w:rPr>
          <w:rFonts w:hint="eastAsia"/>
        </w:rPr>
        <w:t>　　图表 摩擦材料及制动产品重点企业（一）偿债能力情况</w:t>
      </w:r>
      <w:r>
        <w:rPr>
          <w:rFonts w:hint="eastAsia"/>
        </w:rPr>
        <w:br/>
      </w:r>
      <w:r>
        <w:rPr>
          <w:rFonts w:hint="eastAsia"/>
        </w:rPr>
        <w:t>　　图表 摩擦材料及制动产品重点企业（一）运营能力情况</w:t>
      </w:r>
      <w:r>
        <w:rPr>
          <w:rFonts w:hint="eastAsia"/>
        </w:rPr>
        <w:br/>
      </w:r>
      <w:r>
        <w:rPr>
          <w:rFonts w:hint="eastAsia"/>
        </w:rPr>
        <w:t>　　图表 摩擦材料及制动产品重点企业（一）成长能力情况</w:t>
      </w:r>
      <w:r>
        <w:rPr>
          <w:rFonts w:hint="eastAsia"/>
        </w:rPr>
        <w:br/>
      </w:r>
      <w:r>
        <w:rPr>
          <w:rFonts w:hint="eastAsia"/>
        </w:rPr>
        <w:t>　　图表 摩擦材料及制动产品重点企业（二）基本信息</w:t>
      </w:r>
      <w:r>
        <w:rPr>
          <w:rFonts w:hint="eastAsia"/>
        </w:rPr>
        <w:br/>
      </w:r>
      <w:r>
        <w:rPr>
          <w:rFonts w:hint="eastAsia"/>
        </w:rPr>
        <w:t>　　图表 摩擦材料及制动产品重点企业（二）经营情况分析</w:t>
      </w:r>
      <w:r>
        <w:rPr>
          <w:rFonts w:hint="eastAsia"/>
        </w:rPr>
        <w:br/>
      </w:r>
      <w:r>
        <w:rPr>
          <w:rFonts w:hint="eastAsia"/>
        </w:rPr>
        <w:t>　　图表 摩擦材料及制动产品重点企业（二）盈利能力情况</w:t>
      </w:r>
      <w:r>
        <w:rPr>
          <w:rFonts w:hint="eastAsia"/>
        </w:rPr>
        <w:br/>
      </w:r>
      <w:r>
        <w:rPr>
          <w:rFonts w:hint="eastAsia"/>
        </w:rPr>
        <w:t>　　图表 摩擦材料及制动产品重点企业（二）偿债能力情况</w:t>
      </w:r>
      <w:r>
        <w:rPr>
          <w:rFonts w:hint="eastAsia"/>
        </w:rPr>
        <w:br/>
      </w:r>
      <w:r>
        <w:rPr>
          <w:rFonts w:hint="eastAsia"/>
        </w:rPr>
        <w:t>　　图表 摩擦材料及制动产品重点企业（二）运营能力情况</w:t>
      </w:r>
      <w:r>
        <w:rPr>
          <w:rFonts w:hint="eastAsia"/>
        </w:rPr>
        <w:br/>
      </w:r>
      <w:r>
        <w:rPr>
          <w:rFonts w:hint="eastAsia"/>
        </w:rPr>
        <w:t>　　图表 摩擦材料及制动产品重点企业（二）成长能力情况</w:t>
      </w:r>
      <w:r>
        <w:rPr>
          <w:rFonts w:hint="eastAsia"/>
        </w:rPr>
        <w:br/>
      </w:r>
      <w:r>
        <w:rPr>
          <w:rFonts w:hint="eastAsia"/>
        </w:rPr>
        <w:t>　　……</w:t>
      </w:r>
      <w:r>
        <w:rPr>
          <w:rFonts w:hint="eastAsia"/>
        </w:rPr>
        <w:br/>
      </w:r>
      <w:r>
        <w:rPr>
          <w:rFonts w:hint="eastAsia"/>
        </w:rPr>
        <w:t>　　图表 2024-2030年中国摩擦材料及制动产品行业市场容量预测</w:t>
      </w:r>
      <w:r>
        <w:rPr>
          <w:rFonts w:hint="eastAsia"/>
        </w:rPr>
        <w:br/>
      </w:r>
      <w:r>
        <w:rPr>
          <w:rFonts w:hint="eastAsia"/>
        </w:rPr>
        <w:t>　　图表 2024-2030年中国摩擦材料及制动产品行业市场规模预测</w:t>
      </w:r>
      <w:r>
        <w:rPr>
          <w:rFonts w:hint="eastAsia"/>
        </w:rPr>
        <w:br/>
      </w:r>
      <w:r>
        <w:rPr>
          <w:rFonts w:hint="eastAsia"/>
        </w:rPr>
        <w:t>　　图表 2024-2030年中国摩擦材料及制动产品市场前景分析</w:t>
      </w:r>
      <w:r>
        <w:rPr>
          <w:rFonts w:hint="eastAsia"/>
        </w:rPr>
        <w:br/>
      </w:r>
      <w:r>
        <w:rPr>
          <w:rFonts w:hint="eastAsia"/>
        </w:rPr>
        <w:t>　　图表 2024-2030年中国摩擦材料及制动产品行业发展趋势预测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cd46bd5cc4e70" w:history="1">
        <w:r>
          <w:rPr>
            <w:rStyle w:val="Hyperlink"/>
          </w:rPr>
          <w:t>中国摩擦材料及制动产品市场调查研究与前景趋势报告（2024-2030年）</w:t>
        </w:r>
      </w:hyperlink>
      <w:r>
        <w:rPr>
          <w:color w:val="C00000"/>
        </w:rPr>
        <w:t>》，报告编号：</w:t>
      </w:r>
      <w:r>
        <w:rPr>
          <w:rFonts w:hint="eastAsia"/>
          <w:color w:val="C00000"/>
        </w:rPr>
        <w:t>3195788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cd46bd5cc4e70" w:history="1">
        <w:r>
          <w:rPr>
            <w:rStyle w:val="Hyperlink"/>
          </w:rPr>
          <w:t>https://www.20087.com/8/78/MoCaCaiLiaoJiZhiDongChanPinFaZhanQianJingFenXi.html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22d9a41c14051" w:history="1">
      <w:r>
        <w:rPr>
          <w:rStyle w:val="Hyperlink"/>
        </w:rPr>
        <w:t>中国摩擦材料及制动产品市场调查研究与前景趋势报告（2024-2030年）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MoCaCaiLiaoJiZhiDongChanPinFaZhanQianJingFenXi.html" TargetMode="External" Id="R4f1cd46bd5cc4e70" /></Relationships>
</file>

<file path=word/_rels/header2.xml.rels>&#65279;<?xml version="1.0" encoding="utf-8"?><Relationships xmlns="http://schemas.openxmlformats.org/package/2006/relationships"><Relationship Type="http://schemas.openxmlformats.org/officeDocument/2006/relationships/hyperlink" Target="https://www.20087.com/8/78/MoCaCaiLiaoJiZhiDongChanPinFaZhanQianJingFenXi.html" TargetMode="External" Id="R9be22d9a41c1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2024-05-28T06:04:00Z</dcterms:created>
  <dcterms:modified xsi:type="dcterms:W3CDTF">2024-05-28T07:04:00Z</dcterms:modified>
  <dc:subject>中国摩擦材料及制动产品市场调查研究与前景趋势报告（2024-2030年）</dc:subject>
  <dc:title>中国摩擦材料及制动产品市场调查研究与前景趋势报告（2024-2030年）</dc:title>
  <cp:keywords>中国摩擦材料及制动产品市场调查研究与前景趋势报告（2024-2030年）</cp:keywords>
  <dc:description>中国摩擦材料及制动产品市场调查研究与前景趋势报告（2024-2030年）</dc:description>
</cp:coreProperties>
</file>