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05172cab847ed" w:history="1">
              <w:r>
                <w:rPr>
                  <w:rStyle w:val="Hyperlink"/>
                </w:rPr>
                <w:t>2026-2032年中国橡胶市场调研与前景趋势预测报告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05172cab847ed" w:history="1">
              <w:r>
                <w:rPr>
                  <w:rStyle w:val="Hyperlink"/>
                </w:rPr>
                <w:t>2026-2032年中国橡胶市场调研与前景趋势预测报告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05172cab847ed" w:history="1">
                <w:r>
                  <w:rPr>
                    <w:rStyle w:val="Hyperlink"/>
                  </w:rPr>
                  <w:t>https://www.20087.com/8/38/XiangJiaoDeQianJingQuShi.html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产业是全球多个行业，尤其是汽车和航空业的基础材料供应商。近年来，天然橡胶价格波动和合成橡胶技术进步，对橡胶市场格局产生了深远影响。环保法规的趋严和循环经济的兴起，推动了再生橡胶和生物基橡胶的研发与应用，减少了对化石燃料的依赖。同时，轮胎翻新和橡胶废弃物回收再利用技术的进步，减轻了环境负担，提高了资源利用率。</w:t>
      </w:r>
      <w:r>
        <w:rPr>
          <w:rFonts w:hint="eastAsia"/>
        </w:rPr>
        <w:br/>
      </w:r>
      <w:r>
        <w:rPr>
          <w:rFonts w:hint="eastAsia"/>
        </w:rPr>
        <w:t>　　未来，橡胶产业将更加聚焦于高性能、长寿命和低滚动阻力的产品开发，以满足汽车工业节能减排的需求。纳米材料和智能复合技术的应用，将赋予橡胶制品更高的强度和多功能性。此外，数字化转型，如智能工厂和预测性维护，将提升橡胶制造的效率和灵活性。面对气候变化，橡胶种植园的可持续管理，包括病虫害控制和土壤保育，成为保障原料稳定供应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05172cab847ed" w:history="1">
        <w:r>
          <w:rPr>
            <w:rStyle w:val="Hyperlink"/>
          </w:rPr>
          <w:t>2026-2032年中国橡胶市场调研与前景趋势预测报告</w:t>
        </w:r>
      </w:hyperlink>
      <w:r>
        <w:rPr>
          <w:rFonts w:hint="eastAsia"/>
        </w:rPr>
        <w:t>》从市场规模、需求变化及价格动态等维度，系统解析了橡胶行业的现状与发展趋势。报告深入分析了橡胶产业链各环节，科学预测了市场前景与技术发展方向，同时聚焦橡胶细分市场特点及重点企业的经营表现，揭示了橡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橡胶行业界定</w:t>
      </w:r>
      <w:r>
        <w:rPr>
          <w:rFonts w:hint="eastAsia"/>
        </w:rPr>
        <w:br/>
      </w:r>
      <w:r>
        <w:rPr>
          <w:rFonts w:hint="eastAsia"/>
        </w:rPr>
        <w:t>　　第一节 橡胶行业定义</w:t>
      </w:r>
      <w:r>
        <w:rPr>
          <w:rFonts w:hint="eastAsia"/>
        </w:rPr>
        <w:br/>
      </w:r>
      <w:r>
        <w:rPr>
          <w:rFonts w:hint="eastAsia"/>
        </w:rPr>
        <w:t>　　第二节 橡胶行业特点分析</w:t>
      </w:r>
      <w:r>
        <w:rPr>
          <w:rFonts w:hint="eastAsia"/>
        </w:rPr>
        <w:br/>
      </w:r>
      <w:r>
        <w:rPr>
          <w:rFonts w:hint="eastAsia"/>
        </w:rPr>
        <w:t>　　第三节 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2025-2026年全球橡胶行业发展概况</w:t>
      </w:r>
      <w:r>
        <w:rPr>
          <w:rFonts w:hint="eastAsia"/>
        </w:rPr>
        <w:br/>
      </w:r>
      <w:r>
        <w:rPr>
          <w:rFonts w:hint="eastAsia"/>
        </w:rPr>
        <w:t>　　第二节 全球橡胶行业发展走势</w:t>
      </w:r>
      <w:r>
        <w:rPr>
          <w:rFonts w:hint="eastAsia"/>
        </w:rPr>
        <w:br/>
      </w:r>
      <w:r>
        <w:rPr>
          <w:rFonts w:hint="eastAsia"/>
        </w:rPr>
        <w:t>　　　　二、全球橡胶行业市场分布情况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2025-2026年中国橡胶行业发展环境分析</w:t>
      </w:r>
      <w:r>
        <w:rPr>
          <w:rFonts w:hint="eastAsia"/>
        </w:rPr>
        <w:br/>
      </w:r>
      <w:r>
        <w:rPr>
          <w:rFonts w:hint="eastAsia"/>
        </w:rPr>
        <w:t>　　第一节 橡胶行业经济环境分析</w:t>
      </w:r>
      <w:r>
        <w:rPr>
          <w:rFonts w:hint="eastAsia"/>
        </w:rPr>
        <w:br/>
      </w:r>
      <w:r>
        <w:rPr>
          <w:rFonts w:hint="eastAsia"/>
        </w:rPr>
        <w:t>　　第二节 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二、相关橡胶行业标准分析</w:t>
      </w:r>
      <w:r>
        <w:rPr>
          <w:rFonts w:hint="eastAsia"/>
        </w:rPr>
        <w:br/>
      </w:r>
      <w:r>
        <w:rPr>
          <w:rFonts w:hint="eastAsia"/>
        </w:rPr>
        <w:t>　　第三节 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2025-2026年中国橡胶发展现状调研</w:t>
      </w:r>
      <w:r>
        <w:rPr>
          <w:rFonts w:hint="eastAsia"/>
        </w:rPr>
        <w:br/>
      </w:r>
      <w:r>
        <w:rPr>
          <w:rFonts w:hint="eastAsia"/>
        </w:rPr>
        <w:t>　　第一节 中国橡胶市场现状分析</w:t>
      </w:r>
      <w:r>
        <w:rPr>
          <w:rFonts w:hint="eastAsia"/>
        </w:rPr>
        <w:br/>
      </w:r>
      <w:r>
        <w:rPr>
          <w:rFonts w:hint="eastAsia"/>
        </w:rPr>
        <w:t>　　第二节 中国橡胶行业产量情况分析及预测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三、2020-2025年中国橡胶产量统计</w:t>
      </w:r>
      <w:r>
        <w:rPr>
          <w:rFonts w:hint="eastAsia"/>
        </w:rPr>
        <w:br/>
      </w:r>
      <w:r>
        <w:rPr>
          <w:rFonts w:hint="eastAsia"/>
        </w:rPr>
        <w:t>　　　　二、橡胶生产区域分布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三、2026-2032年中国橡胶产量预测分析</w:t>
      </w:r>
      <w:r>
        <w:rPr>
          <w:rFonts w:hint="eastAsia"/>
        </w:rPr>
        <w:br/>
      </w:r>
      <w:r>
        <w:rPr>
          <w:rFonts w:hint="eastAsia"/>
        </w:rPr>
        <w:t>　　第三节 中国橡胶市场需求分析及预测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三、2026-2032年中国橡胶市场需求量预测分析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橡胶细分市场深度分析</w:t>
      </w:r>
      <w:r>
        <w:rPr>
          <w:rFonts w:hint="eastAsia"/>
        </w:rPr>
        <w:br/>
      </w:r>
      <w:r>
        <w:rPr>
          <w:rFonts w:hint="eastAsia"/>
        </w:rPr>
        <w:t>　　第一节 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橡胶行业竞争格局分析</w:t>
      </w:r>
      <w:r>
        <w:rPr>
          <w:rFonts w:hint="eastAsia"/>
        </w:rPr>
        <w:br/>
      </w:r>
      <w:r>
        <w:rPr>
          <w:rFonts w:hint="eastAsia"/>
        </w:rPr>
        <w:t>　　第一节 橡胶行业集中度分析</w:t>
      </w:r>
      <w:r>
        <w:rPr>
          <w:rFonts w:hint="eastAsia"/>
        </w:rPr>
        <w:br/>
      </w:r>
      <w:r>
        <w:rPr>
          <w:rFonts w:hint="eastAsia"/>
        </w:rPr>
        <w:t>　　　　一、橡胶市场集中度分析</w:t>
      </w:r>
      <w:r>
        <w:rPr>
          <w:rFonts w:hint="eastAsia"/>
        </w:rPr>
        <w:br/>
      </w:r>
      <w:r>
        <w:rPr>
          <w:rFonts w:hint="eastAsia"/>
        </w:rPr>
        <w:t>　　　　二、橡胶企业集中度分析</w:t>
      </w:r>
      <w:r>
        <w:rPr>
          <w:rFonts w:hint="eastAsia"/>
        </w:rPr>
        <w:br/>
      </w:r>
      <w:r>
        <w:rPr>
          <w:rFonts w:hint="eastAsia"/>
        </w:rPr>
        <w:t>　　　　三、橡胶区域集中度分析</w:t>
      </w:r>
      <w:r>
        <w:rPr>
          <w:rFonts w:hint="eastAsia"/>
        </w:rPr>
        <w:br/>
      </w:r>
      <w:r>
        <w:rPr>
          <w:rFonts w:hint="eastAsia"/>
        </w:rPr>
        <w:t>　　第二节 橡胶行业主要企业竞争力分析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一、2025-2026年橡胶行业竞争分析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二、2025-2026年中外橡胶产品竞争分析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三、2020-2025年我国橡胶市场竞争分析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对我国橡胶品牌的战略思考</w:t>
      </w:r>
      <w:r>
        <w:rPr>
          <w:rFonts w:hint="eastAsia"/>
        </w:rPr>
        <w:br/>
      </w:r>
      <w:r>
        <w:rPr>
          <w:rFonts w:hint="eastAsia"/>
        </w:rPr>
        <w:t>　　　　一、橡胶实施品牌战略的意义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三、我国橡胶企业的品牌战略</w:t>
      </w:r>
      <w:r>
        <w:rPr>
          <w:rFonts w:hint="eastAsia"/>
        </w:rPr>
        <w:br/>
      </w:r>
      <w:r>
        <w:rPr>
          <w:rFonts w:hint="eastAsia"/>
        </w:rPr>
        <w:t>　　　　四、橡胶品牌战略管理的策略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2026年中国橡胶市场前景分析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2026-2032年中国橡胶发展趋势预测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二、2026-2032年中国橡胶行业盈利模式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三、2026-2032年中国橡胶行业盈利因素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二、2026-2032年中国橡胶行业技术风险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三、2026-2032年中国橡胶行业政策风险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橡胶行业研究结论</w:t>
      </w:r>
      <w:r>
        <w:rPr>
          <w:rFonts w:hint="eastAsia"/>
        </w:rPr>
        <w:br/>
      </w:r>
      <w:r>
        <w:rPr>
          <w:rFonts w:hint="eastAsia"/>
        </w:rPr>
        <w:t>　　第二节 橡胶行业投资价值评估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[⋅中⋅智⋅林]橡胶行业投资建议</w:t>
      </w:r>
      <w:r>
        <w:rPr>
          <w:rFonts w:hint="eastAsia"/>
        </w:rPr>
        <w:br/>
      </w:r>
      <w:r>
        <w:rPr>
          <w:rFonts w:hint="eastAsia"/>
        </w:rPr>
        <w:t>　　　　一、橡胶行业投资策略建议</w:t>
      </w:r>
      <w:r>
        <w:rPr>
          <w:rFonts w:hint="eastAsia"/>
        </w:rPr>
        <w:br/>
      </w:r>
      <w:r>
        <w:rPr>
          <w:rFonts w:hint="eastAsia"/>
        </w:rPr>
        <w:t>　　　　二、橡胶行业投资方向建议</w:t>
      </w:r>
      <w:r>
        <w:rPr>
          <w:rFonts w:hint="eastAsia"/>
        </w:rPr>
        <w:br/>
      </w:r>
      <w:r>
        <w:rPr>
          <w:rFonts w:hint="eastAsia"/>
        </w:rPr>
        <w:t>　　　　三、橡胶行业投资方式建议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2026年橡胶行业壁垒</w:t>
      </w:r>
      <w:r>
        <w:rPr>
          <w:rFonts w:hint="eastAsia"/>
        </w:rPr>
        <w:br/>
      </w:r>
      <w:r>
        <w:rPr>
          <w:rFonts w:hint="eastAsia"/>
        </w:rPr>
        <w:t>　　图表 2026年橡胶市场前景分析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2026-2032年中国橡胶市场需求预测</w:t>
      </w:r>
      <w:r>
        <w:rPr>
          <w:rFonts w:hint="eastAsia"/>
        </w:rPr>
        <w:br/>
      </w:r>
      <w:r>
        <w:rPr>
          <w:rFonts w:hint="eastAsia"/>
        </w:rPr>
        <w:t>　　图表 2026年橡胶发展趋势预测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05172cab847ed" w:history="1">
        <w:r>
          <w:rPr>
            <w:rStyle w:val="Hyperlink"/>
          </w:rPr>
          <w:t>2026-2032年中国橡胶市场调研与前景趋势预测报告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05172cab847ed" w:history="1">
        <w:r>
          <w:rPr>
            <w:rStyle w:val="Hyperlink"/>
          </w:rPr>
          <w:t>https://www.20087.com/8/38/XiangJiaoDeQianJingQuShi.html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热点：橡胶期货小降至15790元、橡胶垫、橡胶止水带、橡胶发泡鞋底的优缺点、橡胶树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bcbfb7ede40ab" w:history="1">
      <w:r>
        <w:rPr>
          <w:rStyle w:val="Hyperlink"/>
        </w:rPr>
        <w:t>2026-2032年中国橡胶市场调研与前景趋势预测报告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XiangJiaoDeQianJingQuShi.html" TargetMode="External" Id="Rcbc05172cab8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XiangJiaoDeQianJingQuShi.html" TargetMode="External" Id="Rbb7bcbfb7ede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2025-09-23T06:25:00Z</dcterms:created>
  <dcterms:modified xsi:type="dcterms:W3CDTF">2025-09-23T07:25:00Z</dcterms:modified>
  <dc:subject>2026-2032年中国橡胶市场调研与前景趋势预测报告</dc:subject>
  <dc:title>2026-2032年中国橡胶市场调研与前景趋势预测报告</dc:title>
  <cp:keywords>2026-2032年中国橡胶市场调研与前景趋势预测报告</cp:keywords>
  <dc:description>2026-2032年中国橡胶市场调研与前景趋势预测报告</dc:description>
</cp:coreProperties>
</file>