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82c965b34cd3" w:history="1">
              <w:r>
                <w:rPr>
                  <w:rStyle w:val="Hyperlink"/>
                </w:rPr>
                <w:t>2026-2032年中国氧化石墨烯（GO）行业市场调研与前景趋势预测报告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82c965b34cd3" w:history="1">
              <w:r>
                <w:rPr>
                  <w:rStyle w:val="Hyperlink"/>
                </w:rPr>
                <w:t>2026-2032年中国氧化石墨烯（GO）行业市场调研与前景趋势预测报告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82c965b34cd3" w:history="1">
                <w:r>
                  <w:rPr>
                    <w:rStyle w:val="Hyperlink"/>
                  </w:rPr>
                  <w:t>https://www.20087.com/8/98/YangHuaShiMoXi-GO-HangYeXianZhuangJiQianJing.html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氧化石墨烯（Graphene Oxide, GO）是一种由石墨经强氧化处理后得到的二维碳基纳米材料，具有丰富的含氧官能团、良好的水溶性与化学可修饰性，广泛应用于电池、超级电容器、传感器、生物医学、涂料等领域。其制备方法主要包括Hoffman法、Staudenmaier法和改进的Hummers法，能够实现大规模生产。当前主流产品已具备稳定的片层结构与可控的氧化程度，可通过还原处理转化为类石墨烯材料，提升导电性与机械强度。随着纳米材料研究的深入，氧化石墨烯在柔性电子、催化载体、抗菌材料等方面展现出广泛应用潜力。</w:t>
      </w:r>
      <w:r>
        <w:rPr>
          <w:rFonts w:hint="eastAsia"/>
        </w:rPr>
        <w:br/>
      </w:r>
      <w:r>
        <w:rPr>
          <w:rFonts w:hint="eastAsia"/>
        </w:rPr>
        <w:t>　　未来，氧化石墨烯将朝着更高纯度、更强功能化与更广产业融合方向发展。一方面，绿色合成与低污染制备技术的推广将减少强酸强氧化剂的使用，提升工艺安全性与环保水平，推动其在食品包装、日用化学品等敏感领域的应用。另一方面，分子级功能化修饰与复合材料开发将成为重点方向，例如与聚合物、金属纳米粒子、陶瓷材料复合，拓展其在新能源存储、靶向药物递送、气体传感等高性能应用场景。此外，在国家新材料发展战略支持下，氧化石墨烯有望加快从实验室研究向工程化应用转化，推动其在电子信息、航空航天、环保治理等战略新兴产业中实现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82c965b34cd3" w:history="1">
        <w:r>
          <w:rPr>
            <w:rStyle w:val="Hyperlink"/>
          </w:rPr>
          <w:t>2026-2032年中国氧化石墨烯（GO）行业市场调研与前景趋势预测报告</w:t>
        </w:r>
      </w:hyperlink>
      <w:r>
        <w:rPr>
          <w:rFonts w:hint="eastAsia"/>
        </w:rPr>
        <w:t>》基于国家统计局、相关行业协会的详实数据，系统分析氧化石墨烯（GO）行业的市场规模、产业链结构和价格体系，客观呈现当前氧化石墨烯（GO）技术发展水平及未来创新方向。报告结合宏观经济环境和行业运行规律，科学预测氧化石墨烯（GO）市场发展前景与增长趋势，评估不同氧化石墨烯（GO）细分领域的商业机会与潜在风险，并通过对氧化石墨烯（GO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氧化石墨烯（GO）行业界定及应用领域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氧化石墨烯（GO）行业定义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氧化石墨烯（GO）主要应用领域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2025-2026年氧化石墨烯（GO）行业技术发展现状及趋势分析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氧化石墨烯（GO）行业技术发展现状分析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国内外氧化石墨烯（GO）行业技术差异与原因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氧化石墨烯（GO）行业技术发展方向、趋势预测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提升氧化石墨烯（GO）行业技术能力策略建议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全球氧化石墨烯（GO）行业市场调研分析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全球氧化石墨烯（GO）行业经济环境分析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全球氧化石墨烯（GO）市场总体情况分析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一、全球氧化石墨烯（GO）行业的发展特点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二、全球氧化石墨烯（GO）市场结构</w:t>
      </w:r>
      <w:r>
        <w:rPr>
          <w:rFonts w:hint="eastAsia"/>
        </w:rPr>
        <w:br/>
      </w:r>
      <w:r>
        <w:rPr>
          <w:rFonts w:hint="eastAsia"/>
        </w:rPr>
        <w:t>　　　　三、全球氧化石墨烯（GO）行业竞争格局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全球主要国家（地区）氧化石墨烯（GO）市场分析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2026-2032年全球氧化石墨烯（GO）行业发展趋势预测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氧化石墨烯（GO）行业发展环境分析</w:t>
      </w:r>
      <w:r>
        <w:rPr>
          <w:rFonts w:hint="eastAsia"/>
        </w:rPr>
        <w:br/>
      </w:r>
      <w:r>
        <w:rPr>
          <w:rFonts w:hint="eastAsia"/>
        </w:rPr>
        <w:t>　　第一节 氧化石墨烯（GO）行业环境分析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氧化石墨烯（GO）行业相关政策、法规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中国氧化石墨烯（GO）行业供给、需求分析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2025年中国氧化石墨烯（GO）市场现状</w:t>
      </w:r>
      <w:r>
        <w:rPr>
          <w:rFonts w:hint="eastAsia"/>
        </w:rPr>
        <w:br/>
      </w:r>
      <w:r>
        <w:rPr>
          <w:rFonts w:hint="eastAsia"/>
        </w:rPr>
        <w:t>　　第二节 中国氧化石墨烯（GO）行业产量情况分析及预测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一、氧化石墨烯（GO）总体产能规模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、2020-2025年中国氧化石墨烯（GO）行业产量统计分析</w:t>
      </w:r>
      <w:r>
        <w:rPr>
          <w:rFonts w:hint="eastAsia"/>
        </w:rPr>
        <w:br/>
      </w:r>
      <w:r>
        <w:rPr>
          <w:rFonts w:hint="eastAsia"/>
        </w:rPr>
        <w:t>　　　　三、氧化石墨烯（GO）生产区域分布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四、2026-2032年中国氧化石墨烯（GO）行业产量预测分析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中国氧化石墨烯（GO）市场需求分析及预测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一、中国氧化石墨烯（GO）市场需求特点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二、2020-2025年中国氧化石墨烯（GO）市场需求统计</w:t>
      </w:r>
      <w:r>
        <w:rPr>
          <w:rFonts w:hint="eastAsia"/>
        </w:rPr>
        <w:br/>
      </w:r>
      <w:r>
        <w:rPr>
          <w:rFonts w:hint="eastAsia"/>
        </w:rPr>
        <w:t>　　　　三、氧化石墨烯（GO）市场饱和度</w:t>
      </w:r>
      <w:r>
        <w:rPr>
          <w:rFonts w:hint="eastAsia"/>
        </w:rPr>
        <w:br/>
      </w:r>
      <w:r>
        <w:rPr>
          <w:rFonts w:hint="eastAsia"/>
        </w:rPr>
        <w:t>　　　　四、影响氧化石墨烯（GO）市场需求的因素</w:t>
      </w:r>
      <w:r>
        <w:rPr>
          <w:rFonts w:hint="eastAsia"/>
        </w:rPr>
        <w:br/>
      </w:r>
      <w:r>
        <w:rPr>
          <w:rFonts w:hint="eastAsia"/>
        </w:rPr>
        <w:t>　　　　五、氧化石墨烯（GO）市场潜力分析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六、2026-2032年中国氧化石墨烯（GO）市场需求预测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中国氧化石墨烯（GO）行业进出口分析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一、2020-2025年氧化石墨烯（GO）进口量及增速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三、2026-2032年氧化石墨烯（GO）进口量及增速预测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一、2020-2025年氧化石墨烯（GO）出口量及增速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三、2026-2032年氧化石墨烯（GO）出口量及增速预测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中国氧化石墨烯（GO）行业重点地区调研分析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一、中国氧化石墨烯（GO）行业区域市场分布情况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二、**地区氧化石墨烯（GO）行业市场需求规模情况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三、**地区氧化石墨烯（GO）行业市场需求规模情况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四、**地区氧化石墨烯（GO）行业市场需求规模情况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五、**地区氧化石墨烯（GO）行业市场需求规模情况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六、**地区氧化石墨烯（GO）行业市场需求规模情况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中国氧化石墨烯（GO）细分行业调研</w:t>
      </w:r>
      <w:r>
        <w:rPr>
          <w:rFonts w:hint="eastAsia"/>
        </w:rPr>
        <w:br/>
      </w:r>
      <w:r>
        <w:rPr>
          <w:rFonts w:hint="eastAsia"/>
        </w:rPr>
        <w:t>　　第一节 主要氧化石墨烯（GO）细分行业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氧化石墨烯（GO）行业重点企业发展调研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中国氧化石墨烯（GO）企业营销及发展建议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氧化石墨烯（GO）企业营销策略分析及建议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氧化石墨烯（GO）企业营销策略分析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一、氧化石墨烯（GO）企业营销策略</w:t>
      </w:r>
      <w:r>
        <w:rPr>
          <w:rFonts w:hint="eastAsia"/>
        </w:rPr>
        <w:br/>
      </w:r>
      <w:r>
        <w:rPr>
          <w:rFonts w:hint="eastAsia"/>
        </w:rPr>
        <w:t>　　　　二、氧化石墨烯（GO）企业经验借鉴</w:t>
      </w:r>
      <w:r>
        <w:rPr>
          <w:rFonts w:hint="eastAsia"/>
        </w:rPr>
        <w:br/>
      </w:r>
      <w:r>
        <w:rPr>
          <w:rFonts w:hint="eastAsia"/>
        </w:rPr>
        <w:t>　　第三节 氧化石墨烯（GO）企业营销模式演化与创新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氧化石墨烯（GO）企业经营发展分析及建议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一、氧化石墨烯（GO）企业存在的问题</w:t>
      </w:r>
      <w:r>
        <w:rPr>
          <w:rFonts w:hint="eastAsia"/>
        </w:rPr>
        <w:br/>
      </w:r>
      <w:r>
        <w:rPr>
          <w:rFonts w:hint="eastAsia"/>
        </w:rPr>
        <w:t>　　　　二、氧化石墨烯（GO）企业应对的策略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氧化石墨烯（GO）行业发展趋势及投资风险预警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2026年氧化石墨烯（GO）市场前景分析</w:t>
      </w:r>
      <w:r>
        <w:rPr>
          <w:rFonts w:hint="eastAsia"/>
        </w:rPr>
        <w:br/>
      </w:r>
      <w:r>
        <w:rPr>
          <w:rFonts w:hint="eastAsia"/>
        </w:rPr>
        <w:t>　　第二节 2026年氧化石墨烯（GO）行业发展趋势预测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影响氧化石墨烯（GO）行业发展的主要因素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一、2026年影响氧化石墨烯（GO）行业运行的有利因素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二、2026年影响氧化石墨烯（GO）行业运行的稳定因素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三、2026年影响氧化石墨烯（GO）行业运行的不利因素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四、2026年我国氧化石墨烯（GO）行业发展面临的挑战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五、2026年我国氧化石墨烯（GO）行业发展面临的机遇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专家对氧化石墨烯（GO）行业投资风险预警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一、2026-2032年氧化石墨烯（GO）行业市场风险及控制策略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二、2026-2032年氧化石墨烯（GO）行业政策风险及控制策略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三、2026-2032年氧化石墨烯（GO）行业经营风险及控制策略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四、2026-2032年氧化石墨烯（GO）同业竞争风险及控制策略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五、2026-2032年氧化石墨烯（GO）行业其他风险及控制策略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氧化石墨烯（GO）行业投资战略研究</w:t>
      </w:r>
      <w:r>
        <w:rPr>
          <w:rFonts w:hint="eastAsia"/>
        </w:rPr>
        <w:br/>
      </w:r>
      <w:r>
        <w:rPr>
          <w:rFonts w:hint="eastAsia"/>
        </w:rPr>
        <w:t>　　第一节 氧化石墨烯（GO）行业发展战略研究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对我国氧化石墨烯（GO）品牌的战略思考</w:t>
      </w:r>
      <w:r>
        <w:rPr>
          <w:rFonts w:hint="eastAsia"/>
        </w:rPr>
        <w:br/>
      </w:r>
      <w:r>
        <w:rPr>
          <w:rFonts w:hint="eastAsia"/>
        </w:rPr>
        <w:t>　　　　一、氧化石墨烯（GO）品牌的重要性</w:t>
      </w:r>
      <w:r>
        <w:rPr>
          <w:rFonts w:hint="eastAsia"/>
        </w:rPr>
        <w:br/>
      </w:r>
      <w:r>
        <w:rPr>
          <w:rFonts w:hint="eastAsia"/>
        </w:rPr>
        <w:t>　　　　二、氧化石墨烯（GO）实施品牌战略的意义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三、氧化石墨烯（GO）企业品牌的现状分析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四、我国氧化石墨烯（GO）企业的品牌战略</w:t>
      </w:r>
      <w:r>
        <w:rPr>
          <w:rFonts w:hint="eastAsia"/>
        </w:rPr>
        <w:br/>
      </w:r>
      <w:r>
        <w:rPr>
          <w:rFonts w:hint="eastAsia"/>
        </w:rPr>
        <w:t>　　　　五、氧化石墨烯（GO）品牌战略管理的策略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氧化石墨烯（GO）经营策略分析</w:t>
      </w:r>
      <w:r>
        <w:rPr>
          <w:rFonts w:hint="eastAsia"/>
        </w:rPr>
        <w:br/>
      </w:r>
      <w:r>
        <w:rPr>
          <w:rFonts w:hint="eastAsia"/>
        </w:rPr>
        <w:t>　　　　一、氧化石墨烯（GO）市场细分策略</w:t>
      </w:r>
      <w:r>
        <w:rPr>
          <w:rFonts w:hint="eastAsia"/>
        </w:rPr>
        <w:br/>
      </w:r>
      <w:r>
        <w:rPr>
          <w:rFonts w:hint="eastAsia"/>
        </w:rPr>
        <w:t>　　　　二、氧化石墨烯（GO）市场创新策略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四、氧化石墨烯（GO）新产品差异化战略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中智⋅林⋅－氧化石墨烯（GO）行业投资战略研究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一、2026-2032年氧化石墨烯（GO）行业投资战略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氧化石墨烯（GO）行业历程</w:t>
      </w:r>
      <w:r>
        <w:rPr>
          <w:rFonts w:hint="eastAsia"/>
        </w:rPr>
        <w:br/>
      </w:r>
      <w:r>
        <w:rPr>
          <w:rFonts w:hint="eastAsia"/>
        </w:rPr>
        <w:t>　　图表 氧化石墨烯（GO）行业生命周期</w:t>
      </w:r>
      <w:r>
        <w:rPr>
          <w:rFonts w:hint="eastAsia"/>
        </w:rPr>
        <w:br/>
      </w:r>
      <w:r>
        <w:rPr>
          <w:rFonts w:hint="eastAsia"/>
        </w:rPr>
        <w:t>　　图表 氧化石墨烯（GO）行业产业链分析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2020-2025年氧化石墨烯（GO）行业市场容量分析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2025年中国氧化石墨烯（GO）行业需求领域分布格局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2025年中国氧化石墨烯（GO）进口国家及地区分析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2025年中国氧化石墨烯（GO）出口国家及地区分析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2020-2025年中国氧化石墨烯（GO）行业企业平均规模情况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**地区氧化石墨烯（GO）市场规模及增长情况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**地区氧化石墨烯（GO）行业市场需求情况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氧化石墨烯（GO）重点企业（三）成长能力情况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2026-2032年中国氧化石墨烯（GO）行业发展趋势预测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82c965b34cd3" w:history="1">
        <w:r>
          <w:rPr>
            <w:rStyle w:val="Hyperlink"/>
          </w:rPr>
          <w:t>2026-2032年中国氧化石墨烯（GO）行业市场调研与前景趋势预测报告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82c965b34cd3" w:history="1">
        <w:r>
          <w:rPr>
            <w:rStyle w:val="Hyperlink"/>
          </w:rPr>
          <w:t>https://www.20087.com/8/98/YangHuaShiMoXi-GO-HangYeXianZhuangJiQianJing.html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是石墨烯吗、氧化石墨烯购买、氧化石墨烯分散剂、氧化石墨烯（GO）溶液要拿什么溶液配、氧化石墨烯hummers、氧化石墨烯go可以作为大多数新冠症状的单体、氧化石墨烯复合材料、氧化石墨烯对人体的危害、氧化石墨烯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7bf569594654" w:history="1">
      <w:r>
        <w:rPr>
          <w:rStyle w:val="Hyperlink"/>
        </w:rPr>
        <w:t>2026-2032年中国氧化石墨烯（GO）行业市场调研与前景趋势预测报告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ngHuaShiMoXi-GO-HangYeXianZhuangJiQianJing.html" TargetMode="External" Id="Ra3a682c965b3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ngHuaShiMoXi-GO-HangYeXianZhuangJiQianJing.html" TargetMode="External" Id="R7f257bf5695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2026-01-02T06:58:43Z</dcterms:created>
  <dcterms:modified xsi:type="dcterms:W3CDTF">2026-01-02T07:58:43Z</dcterms:modified>
  <dc:subject>2026-2032年中国氧化石墨烯（GO）行业市场调研与前景趋势预测报告</dc:subject>
  <dc:title>2026-2032年中国氧化石墨烯（GO）行业市场调研与前景趋势预测报告</dc:title>
  <cp:keywords>2026-2032年中国氧化石墨烯（GO）行业市场调研与前景趋势预测报告</cp:keywords>
  <dc:description>2026-2032年中国氧化石墨烯（GO）行业市场调研与前景趋势预测报告</dc:description>
</cp:coreProperties>
</file>