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200eec8bc4254" w:history="1">
              <w:r>
                <w:rPr>
                  <w:rStyle w:val="Hyperlink"/>
                </w:rPr>
                <w:t>2025年中国水杨醛行业现状调研及发展趋势预测报告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200eec8bc4254" w:history="1">
              <w:r>
                <w:rPr>
                  <w:rStyle w:val="Hyperlink"/>
                </w:rPr>
                <w:t>2025年中国水杨醛行业现状调研及发展趋势预测报告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200eec8bc4254" w:history="1">
                <w:r>
                  <w:rPr>
                    <w:rStyle w:val="Hyperlink"/>
                  </w:rPr>
                  <w:t>https://www.20087.com/M_ShiYouHuaGong/88/ShuiYangQuanChanYeXianZhuangYuFaZhanQianJing.html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醛是一种重要的有机化合物，广泛应用于香料、医药、农药和染料等行业。近年来，随着精细化工技术的不断进步，水杨醛的合成方法得到了优化，生产效率和产品质量都有显著提升。同时，其衍生产品，如水杨酸和水杨酸甲酯，也因在防晒霜、药物和食品添加剂中的应用而需求增加，促进了水杨醛市场的持续增长。</w:t>
      </w:r>
      <w:r>
        <w:rPr>
          <w:rFonts w:hint="eastAsia"/>
        </w:rPr>
        <w:br/>
      </w:r>
      <w:r>
        <w:rPr>
          <w:rFonts w:hint="eastAsia"/>
        </w:rPr>
        <w:t>　　未来，水杨醛行业将更加注重绿色化学和生物合成技术的应用。一方面，通过开发更加环保的合成路线，减少有毒溶剂的使用，提高反应的选择性和原子经济性，实现可持续生产。另一方面，利用生物催化剂，如酶和微生物，进行水杨醛的生物合成，不仅能够降低生产成本，还可以减少环境污染，符合绿色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200eec8bc4254" w:history="1">
        <w:r>
          <w:rPr>
            <w:rStyle w:val="Hyperlink"/>
          </w:rPr>
          <w:t>2025年中国水杨醛行业现状调研及发展趋势预测报告</w:t>
        </w:r>
      </w:hyperlink>
      <w:r>
        <w:rPr>
          <w:rFonts w:hint="eastAsia"/>
        </w:rPr>
        <w:t>》通过对水杨醛行业的全面调研，系统分析了水杨醛市场规模、技术现状及未来发展方向，揭示了行业竞争格局的演变趋势与潜在问题。同时，报告评估了水杨醛行业投资价值与效益，识别了发展中的主要挑战与机遇，并结合SWOT分析为投资者和企业提供了科学的战略建议。此外，报告重点聚焦水杨醛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2025年中国水杨醛行业市场运转动态剖析</w:t>
      </w:r>
      <w:r>
        <w:rPr>
          <w:rFonts w:hint="eastAsia"/>
        </w:rPr>
        <w:br/>
      </w:r>
      <w:r>
        <w:rPr>
          <w:rFonts w:hint="eastAsia"/>
        </w:rPr>
        <w:t>　　第一节 2025年中国水杨醛行业市场开展概述</w:t>
      </w:r>
      <w:r>
        <w:rPr>
          <w:rFonts w:hint="eastAsia"/>
        </w:rPr>
        <w:br/>
      </w:r>
      <w:r>
        <w:rPr>
          <w:rFonts w:hint="eastAsia"/>
        </w:rPr>
        <w:t>　　　　一、市场特性剖析</w:t>
      </w:r>
      <w:r>
        <w:rPr>
          <w:rFonts w:hint="eastAsia"/>
        </w:rPr>
        <w:br/>
      </w:r>
      <w:r>
        <w:rPr>
          <w:rFonts w:hint="eastAsia"/>
        </w:rPr>
        <w:t>　　　　二、市场技术开展情况</w:t>
      </w:r>
      <w:r>
        <w:rPr>
          <w:rFonts w:hint="eastAsia"/>
        </w:rPr>
        <w:br/>
      </w:r>
      <w:r>
        <w:rPr>
          <w:rFonts w:hint="eastAsia"/>
        </w:rPr>
        <w:t>　　　　三、市场产品价钱走势</w:t>
      </w:r>
      <w:r>
        <w:rPr>
          <w:rFonts w:hint="eastAsia"/>
        </w:rPr>
        <w:br/>
      </w:r>
      <w:r>
        <w:rPr>
          <w:rFonts w:hint="eastAsia"/>
        </w:rPr>
        <w:t>　　第二节 2025年中国水杨醛行业市场动态剖析</w:t>
      </w:r>
      <w:r>
        <w:rPr>
          <w:rFonts w:hint="eastAsia"/>
        </w:rPr>
        <w:br/>
      </w:r>
      <w:r>
        <w:rPr>
          <w:rFonts w:hint="eastAsia"/>
        </w:rPr>
        <w:t>　　　　一、水杨醛供应剖析</w:t>
      </w:r>
      <w:r>
        <w:rPr>
          <w:rFonts w:hint="eastAsia"/>
        </w:rPr>
        <w:br/>
      </w:r>
      <w:r>
        <w:rPr>
          <w:rFonts w:hint="eastAsia"/>
        </w:rPr>
        <w:t>　　　　二、水杨醛需求剖析</w:t>
      </w:r>
      <w:r>
        <w:rPr>
          <w:rFonts w:hint="eastAsia"/>
        </w:rPr>
        <w:br/>
      </w:r>
      <w:r>
        <w:rPr>
          <w:rFonts w:hint="eastAsia"/>
        </w:rPr>
        <w:t>　　　　三、水杨醛市场销售剖析</w:t>
      </w:r>
      <w:r>
        <w:rPr>
          <w:rFonts w:hint="eastAsia"/>
        </w:rPr>
        <w:br/>
      </w:r>
      <w:r>
        <w:rPr>
          <w:rFonts w:hint="eastAsia"/>
        </w:rPr>
        <w:t>　　第三节 2025年中国水杨醛行业开展存在问题剖析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2020-2025年中国有机化学原料制造行业数据监测剖析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2020-2025年中国有机化学原料制造行业范围剖析</w:t>
      </w:r>
      <w:r>
        <w:rPr>
          <w:rFonts w:hint="eastAsia"/>
        </w:rPr>
        <w:br/>
      </w:r>
      <w:r>
        <w:rPr>
          <w:rFonts w:hint="eastAsia"/>
        </w:rPr>
        <w:t>　　　　一、企业数量增长剖析</w:t>
      </w:r>
      <w:r>
        <w:rPr>
          <w:rFonts w:hint="eastAsia"/>
        </w:rPr>
        <w:br/>
      </w:r>
      <w:r>
        <w:rPr>
          <w:rFonts w:hint="eastAsia"/>
        </w:rPr>
        <w:t>　　　　二、从业人数增长剖析</w:t>
      </w:r>
      <w:r>
        <w:rPr>
          <w:rFonts w:hint="eastAsia"/>
        </w:rPr>
        <w:br/>
      </w:r>
      <w:r>
        <w:rPr>
          <w:rFonts w:hint="eastAsia"/>
        </w:rPr>
        <w:t>　　　　三、资产范围增长剖析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2025年中国有机化学原料制造行业构造剖析</w:t>
      </w:r>
      <w:r>
        <w:rPr>
          <w:rFonts w:hint="eastAsia"/>
        </w:rPr>
        <w:br/>
      </w:r>
      <w:r>
        <w:rPr>
          <w:rFonts w:hint="eastAsia"/>
        </w:rPr>
        <w:t>　　　　一、企业数量构造剖析</w:t>
      </w:r>
      <w:r>
        <w:rPr>
          <w:rFonts w:hint="eastAsia"/>
        </w:rPr>
        <w:br/>
      </w:r>
      <w:r>
        <w:rPr>
          <w:rFonts w:hint="eastAsia"/>
        </w:rPr>
        <w:t>　　　　二、销售收入构造剖析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2020-2025年中国有机化学原料制造行业产值剖析</w:t>
      </w:r>
      <w:r>
        <w:rPr>
          <w:rFonts w:hint="eastAsia"/>
        </w:rPr>
        <w:br/>
      </w:r>
      <w:r>
        <w:rPr>
          <w:rFonts w:hint="eastAsia"/>
        </w:rPr>
        <w:t>　　　　一、产废品增长剖析</w:t>
      </w:r>
      <w:r>
        <w:rPr>
          <w:rFonts w:hint="eastAsia"/>
        </w:rPr>
        <w:br/>
      </w:r>
      <w:r>
        <w:rPr>
          <w:rFonts w:hint="eastAsia"/>
        </w:rPr>
        <w:t>　　　　二、工业销售产值剖析</w:t>
      </w:r>
      <w:r>
        <w:rPr>
          <w:rFonts w:hint="eastAsia"/>
        </w:rPr>
        <w:br/>
      </w:r>
      <w:r>
        <w:rPr>
          <w:rFonts w:hint="eastAsia"/>
        </w:rPr>
        <w:t>　　　　三、出口交货值剖析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2020-2025年中国有机化学原料制造行业本钱费用剖析</w:t>
      </w:r>
      <w:r>
        <w:rPr>
          <w:rFonts w:hint="eastAsia"/>
        </w:rPr>
        <w:br/>
      </w:r>
      <w:r>
        <w:rPr>
          <w:rFonts w:hint="eastAsia"/>
        </w:rPr>
        <w:t>　　　　一、销售本钱统计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2020-2025年中国有机化学原料制造行业盈利才能剖析</w:t>
      </w:r>
      <w:r>
        <w:rPr>
          <w:rFonts w:hint="eastAsia"/>
        </w:rPr>
        <w:br/>
      </w:r>
      <w:r>
        <w:rPr>
          <w:rFonts w:hint="eastAsia"/>
        </w:rPr>
        <w:t>　　　　一、主要盈利指标剖析</w:t>
      </w:r>
      <w:r>
        <w:rPr>
          <w:rFonts w:hint="eastAsia"/>
        </w:rPr>
        <w:br/>
      </w:r>
      <w:r>
        <w:rPr>
          <w:rFonts w:hint="eastAsia"/>
        </w:rPr>
        <w:t>　　　　二、主要盈利才能指标剖析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水杨醛行业相关概述</w:t>
      </w:r>
      <w:r>
        <w:rPr>
          <w:rFonts w:hint="eastAsia"/>
        </w:rPr>
        <w:br/>
      </w:r>
      <w:r>
        <w:rPr>
          <w:rFonts w:hint="eastAsia"/>
        </w:rPr>
        <w:t>　　第一节 水杨醛的论述</w:t>
      </w:r>
      <w:r>
        <w:rPr>
          <w:rFonts w:hint="eastAsia"/>
        </w:rPr>
        <w:br/>
      </w:r>
      <w:r>
        <w:rPr>
          <w:rFonts w:hint="eastAsia"/>
        </w:rPr>
        <w:t>　　　　一、溶解性</w:t>
      </w:r>
      <w:r>
        <w:rPr>
          <w:rFonts w:hint="eastAsia"/>
        </w:rPr>
        <w:br/>
      </w:r>
      <w:r>
        <w:rPr>
          <w:rFonts w:hint="eastAsia"/>
        </w:rPr>
        <w:t>　　　　二、主要用处</w:t>
      </w:r>
      <w:r>
        <w:rPr>
          <w:rFonts w:hint="eastAsia"/>
        </w:rPr>
        <w:br/>
      </w:r>
      <w:r>
        <w:rPr>
          <w:rFonts w:hint="eastAsia"/>
        </w:rPr>
        <w:t>　　第二节 理化特性剖析</w:t>
      </w:r>
      <w:r>
        <w:rPr>
          <w:rFonts w:hint="eastAsia"/>
        </w:rPr>
        <w:br/>
      </w:r>
      <w:r>
        <w:rPr>
          <w:rFonts w:hint="eastAsia"/>
        </w:rPr>
        <w:t>　　　　一、安康危害</w:t>
      </w:r>
      <w:r>
        <w:rPr>
          <w:rFonts w:hint="eastAsia"/>
        </w:rPr>
        <w:br/>
      </w:r>
      <w:r>
        <w:rPr>
          <w:rFonts w:hint="eastAsia"/>
        </w:rPr>
        <w:t>　　　　二、燃爆风险</w:t>
      </w:r>
      <w:r>
        <w:rPr>
          <w:rFonts w:hint="eastAsia"/>
        </w:rPr>
        <w:br/>
      </w:r>
      <w:r>
        <w:rPr>
          <w:rFonts w:hint="eastAsia"/>
        </w:rPr>
        <w:t>　　　　三、风险特性</w:t>
      </w:r>
      <w:r>
        <w:rPr>
          <w:rFonts w:hint="eastAsia"/>
        </w:rPr>
        <w:br/>
      </w:r>
      <w:r>
        <w:rPr>
          <w:rFonts w:hint="eastAsia"/>
        </w:rPr>
        <w:t>　　　　四、灭火办法</w:t>
      </w:r>
      <w:r>
        <w:rPr>
          <w:rFonts w:hint="eastAsia"/>
        </w:rPr>
        <w:br/>
      </w:r>
      <w:r>
        <w:rPr>
          <w:rFonts w:hint="eastAsia"/>
        </w:rPr>
        <w:t>　　第三节 水杨醛行业的特性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2025年中国水杨醛产业运转环境剖析</w:t>
      </w:r>
      <w:r>
        <w:rPr>
          <w:rFonts w:hint="eastAsia"/>
        </w:rPr>
        <w:br/>
      </w:r>
      <w:r>
        <w:rPr>
          <w:rFonts w:hint="eastAsia"/>
        </w:rPr>
        <w:t>　　第一节 2025年中国经济环境剖析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五、工业开展形势</w:t>
      </w:r>
      <w:r>
        <w:rPr>
          <w:rFonts w:hint="eastAsia"/>
        </w:rPr>
        <w:br/>
      </w:r>
      <w:r>
        <w:rPr>
          <w:rFonts w:hint="eastAsia"/>
        </w:rPr>
        <w:t>　　第二节 2025年中国水杨醛产业政策环境剖析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二、国内相关环保规则</w:t>
      </w:r>
      <w:r>
        <w:rPr>
          <w:rFonts w:hint="eastAsia"/>
        </w:rPr>
        <w:br/>
      </w:r>
      <w:r>
        <w:rPr>
          <w:rFonts w:hint="eastAsia"/>
        </w:rPr>
        <w:t>　　　　三、进出口政策剖析</w:t>
      </w:r>
      <w:r>
        <w:rPr>
          <w:rFonts w:hint="eastAsia"/>
        </w:rPr>
        <w:br/>
      </w:r>
      <w:r>
        <w:rPr>
          <w:rFonts w:hint="eastAsia"/>
        </w:rPr>
        <w:t>　　第三节 2025年中国水杨醛产业社会环境剖析</w:t>
      </w:r>
      <w:r>
        <w:rPr>
          <w:rFonts w:hint="eastAsia"/>
        </w:rPr>
        <w:br/>
      </w:r>
      <w:r>
        <w:rPr>
          <w:rFonts w:hint="eastAsia"/>
        </w:rPr>
        <w:t>　　　　一、人口环境剖析</w:t>
      </w:r>
      <w:r>
        <w:rPr>
          <w:rFonts w:hint="eastAsia"/>
        </w:rPr>
        <w:br/>
      </w:r>
      <w:r>
        <w:rPr>
          <w:rFonts w:hint="eastAsia"/>
        </w:rPr>
        <w:t>　　　　二、教育环境剖析</w:t>
      </w:r>
      <w:r>
        <w:rPr>
          <w:rFonts w:hint="eastAsia"/>
        </w:rPr>
        <w:br/>
      </w:r>
      <w:r>
        <w:rPr>
          <w:rFonts w:hint="eastAsia"/>
        </w:rPr>
        <w:t>　　　　三、文化环境剖析</w:t>
      </w:r>
      <w:r>
        <w:rPr>
          <w:rFonts w:hint="eastAsia"/>
        </w:rPr>
        <w:br/>
      </w:r>
      <w:r>
        <w:rPr>
          <w:rFonts w:hint="eastAsia"/>
        </w:rPr>
        <w:t>　　　　四、生态环境剖析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2020-2025年中国苯甲醛进出口数据监测剖析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2020-2025年中国苯甲醛进口数据剖析</w:t>
      </w:r>
      <w:r>
        <w:rPr>
          <w:rFonts w:hint="eastAsia"/>
        </w:rPr>
        <w:br/>
      </w:r>
      <w:r>
        <w:rPr>
          <w:rFonts w:hint="eastAsia"/>
        </w:rPr>
        <w:t>　　　　一、进口数量剖析（29122100）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2020-2025年中国苯甲醛出口数据剖析</w:t>
      </w:r>
      <w:r>
        <w:rPr>
          <w:rFonts w:hint="eastAsia"/>
        </w:rPr>
        <w:br/>
      </w:r>
      <w:r>
        <w:rPr>
          <w:rFonts w:hint="eastAsia"/>
        </w:rPr>
        <w:t>　　　　一、出口数量剖析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2020-2025年中国苯甲醛进出口均匀单价剖析</w:t>
      </w:r>
      <w:r>
        <w:rPr>
          <w:rFonts w:hint="eastAsia"/>
        </w:rPr>
        <w:br/>
      </w:r>
      <w:r>
        <w:rPr>
          <w:rFonts w:hint="eastAsia"/>
        </w:rPr>
        <w:t>　　第四节 2020-2025年中国苯甲醛进出口国度及地域剖析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2025年中国水杨醛市场形势与营销战略剖析</w:t>
      </w:r>
      <w:r>
        <w:rPr>
          <w:rFonts w:hint="eastAsia"/>
        </w:rPr>
        <w:br/>
      </w:r>
      <w:r>
        <w:rPr>
          <w:rFonts w:hint="eastAsia"/>
        </w:rPr>
        <w:t>　　第一节 2025年中国水杨醛市场形势剖析</w:t>
      </w:r>
      <w:r>
        <w:rPr>
          <w:rFonts w:hint="eastAsia"/>
        </w:rPr>
        <w:br/>
      </w:r>
      <w:r>
        <w:rPr>
          <w:rFonts w:hint="eastAsia"/>
        </w:rPr>
        <w:t>　　第二节 2025年中国水杨醛行业供需形势剖析</w:t>
      </w:r>
      <w:r>
        <w:rPr>
          <w:rFonts w:hint="eastAsia"/>
        </w:rPr>
        <w:br/>
      </w:r>
      <w:r>
        <w:rPr>
          <w:rFonts w:hint="eastAsia"/>
        </w:rPr>
        <w:t>　　　　一、水杨醛行业供需现状</w:t>
      </w:r>
      <w:r>
        <w:rPr>
          <w:rFonts w:hint="eastAsia"/>
        </w:rPr>
        <w:br/>
      </w:r>
      <w:r>
        <w:rPr>
          <w:rFonts w:hint="eastAsia"/>
        </w:rPr>
        <w:t>　　　　二、水杨醛价钱或将反弹</w:t>
      </w:r>
      <w:r>
        <w:rPr>
          <w:rFonts w:hint="eastAsia"/>
        </w:rPr>
        <w:br/>
      </w:r>
      <w:r>
        <w:rPr>
          <w:rFonts w:hint="eastAsia"/>
        </w:rPr>
        <w:t>　　　　三、在金融危机下国内企业对策剖析</w:t>
      </w:r>
      <w:r>
        <w:rPr>
          <w:rFonts w:hint="eastAsia"/>
        </w:rPr>
        <w:br/>
      </w:r>
      <w:r>
        <w:rPr>
          <w:rFonts w:hint="eastAsia"/>
        </w:rPr>
        <w:t>　　第三节 2025年中国水杨醛行业企业的营销战略剖析</w:t>
      </w:r>
      <w:r>
        <w:rPr>
          <w:rFonts w:hint="eastAsia"/>
        </w:rPr>
        <w:br/>
      </w:r>
      <w:r>
        <w:rPr>
          <w:rFonts w:hint="eastAsia"/>
        </w:rPr>
        <w:t>　　第四节 2025年我国水杨醛上游行业开展态势瞻望</w:t>
      </w:r>
      <w:r>
        <w:rPr>
          <w:rFonts w:hint="eastAsia"/>
        </w:rPr>
        <w:br/>
      </w:r>
      <w:r>
        <w:rPr>
          <w:rFonts w:hint="eastAsia"/>
        </w:rPr>
        <w:t>　　　　一、发明性地开辟市场</w:t>
      </w:r>
      <w:r>
        <w:rPr>
          <w:rFonts w:hint="eastAsia"/>
        </w:rPr>
        <w:br/>
      </w:r>
      <w:r>
        <w:rPr>
          <w:rFonts w:hint="eastAsia"/>
        </w:rPr>
        <w:t>　　　　二、增强市场剖析</w:t>
      </w:r>
      <w:r>
        <w:rPr>
          <w:rFonts w:hint="eastAsia"/>
        </w:rPr>
        <w:br/>
      </w:r>
      <w:r>
        <w:rPr>
          <w:rFonts w:hint="eastAsia"/>
        </w:rPr>
        <w:t>　　　　三、注重建立现代化营销网络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2025年中国水杨醛行业市场竞争格局剖析</w:t>
      </w:r>
      <w:r>
        <w:rPr>
          <w:rFonts w:hint="eastAsia"/>
        </w:rPr>
        <w:br/>
      </w:r>
      <w:r>
        <w:rPr>
          <w:rFonts w:hint="eastAsia"/>
        </w:rPr>
        <w:t>　　第一节 2025年中国水杨醛竞争现状剖析</w:t>
      </w:r>
      <w:r>
        <w:rPr>
          <w:rFonts w:hint="eastAsia"/>
        </w:rPr>
        <w:br/>
      </w:r>
      <w:r>
        <w:rPr>
          <w:rFonts w:hint="eastAsia"/>
        </w:rPr>
        <w:t>　　　　一、水杨醛竞争力剖析</w:t>
      </w:r>
      <w:r>
        <w:rPr>
          <w:rFonts w:hint="eastAsia"/>
        </w:rPr>
        <w:br/>
      </w:r>
      <w:r>
        <w:rPr>
          <w:rFonts w:hint="eastAsia"/>
        </w:rPr>
        <w:t>　　　　二、水杨醛价钱竞争剖析</w:t>
      </w:r>
      <w:r>
        <w:rPr>
          <w:rFonts w:hint="eastAsia"/>
        </w:rPr>
        <w:br/>
      </w:r>
      <w:r>
        <w:rPr>
          <w:rFonts w:hint="eastAsia"/>
        </w:rPr>
        <w:t>　　　　三、水杨醛技术竞争剖析</w:t>
      </w:r>
      <w:r>
        <w:rPr>
          <w:rFonts w:hint="eastAsia"/>
        </w:rPr>
        <w:br/>
      </w:r>
      <w:r>
        <w:rPr>
          <w:rFonts w:hint="eastAsia"/>
        </w:rPr>
        <w:t>　　第二节 2025年中国水杨醛行业集中度剖析</w:t>
      </w:r>
      <w:r>
        <w:rPr>
          <w:rFonts w:hint="eastAsia"/>
        </w:rPr>
        <w:br/>
      </w:r>
      <w:r>
        <w:rPr>
          <w:rFonts w:hint="eastAsia"/>
        </w:rPr>
        <w:t>　　　　一、企业集中度剖析</w:t>
      </w:r>
      <w:r>
        <w:rPr>
          <w:rFonts w:hint="eastAsia"/>
        </w:rPr>
        <w:br/>
      </w:r>
      <w:r>
        <w:rPr>
          <w:rFonts w:hint="eastAsia"/>
        </w:rPr>
        <w:t>　　　　二、市场集中度剖析</w:t>
      </w:r>
      <w:r>
        <w:rPr>
          <w:rFonts w:hint="eastAsia"/>
        </w:rPr>
        <w:br/>
      </w:r>
      <w:r>
        <w:rPr>
          <w:rFonts w:hint="eastAsia"/>
        </w:rPr>
        <w:t>　　第三节 2025年中国水杨醛企业提升竞争力战略剖析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2025年中国水杨醛重点消费企业竞争性财务数据剖析</w:t>
      </w:r>
      <w:r>
        <w:rPr>
          <w:rFonts w:hint="eastAsia"/>
        </w:rPr>
        <w:br/>
      </w:r>
      <w:r>
        <w:rPr>
          <w:rFonts w:hint="eastAsia"/>
        </w:rPr>
        <w:t>　　第一节 盐城市百盛香料厂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南京晶桥香料有限公司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洪泽县新星医药原料有限公司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江阴市新星化工厂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高碑店市金祥化工厂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第六节 江阴市百汇香料有限公司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第一节 2025-2031年中国水杨醛行业开展趋向剖析</w:t>
      </w:r>
      <w:r>
        <w:rPr>
          <w:rFonts w:hint="eastAsia"/>
        </w:rPr>
        <w:br/>
      </w:r>
      <w:r>
        <w:rPr>
          <w:rFonts w:hint="eastAsia"/>
        </w:rPr>
        <w:t>　　　　一、水杨醛产业技术方向剖析</w:t>
      </w:r>
      <w:r>
        <w:rPr>
          <w:rFonts w:hint="eastAsia"/>
        </w:rPr>
        <w:br/>
      </w:r>
      <w:r>
        <w:rPr>
          <w:rFonts w:hint="eastAsia"/>
        </w:rPr>
        <w:t>　　　　二、水杨醛竞争格局预测剖析</w:t>
      </w:r>
      <w:r>
        <w:rPr>
          <w:rFonts w:hint="eastAsia"/>
        </w:rPr>
        <w:br/>
      </w:r>
      <w:r>
        <w:rPr>
          <w:rFonts w:hint="eastAsia"/>
        </w:rPr>
        <w:t>　　　　三、有机化学原料制造业预测剖析</w:t>
      </w:r>
      <w:r>
        <w:rPr>
          <w:rFonts w:hint="eastAsia"/>
        </w:rPr>
        <w:br/>
      </w:r>
      <w:r>
        <w:rPr>
          <w:rFonts w:hint="eastAsia"/>
        </w:rPr>
        <w:t>　　第二节 2025-2031年中国水杨醛行业市场盈利预测剖析</w:t>
      </w:r>
      <w:r>
        <w:rPr>
          <w:rFonts w:hint="eastAsia"/>
        </w:rPr>
        <w:br/>
      </w:r>
      <w:r>
        <w:rPr>
          <w:rFonts w:hint="eastAsia"/>
        </w:rPr>
        <w:t>　　　　一、水杨醛供应预测剖析</w:t>
      </w:r>
      <w:r>
        <w:rPr>
          <w:rFonts w:hint="eastAsia"/>
        </w:rPr>
        <w:br/>
      </w:r>
      <w:r>
        <w:rPr>
          <w:rFonts w:hint="eastAsia"/>
        </w:rPr>
        <w:t>　　　　二、水杨醛市场需求预测剖析</w:t>
      </w:r>
      <w:r>
        <w:rPr>
          <w:rFonts w:hint="eastAsia"/>
        </w:rPr>
        <w:br/>
      </w:r>
      <w:r>
        <w:rPr>
          <w:rFonts w:hint="eastAsia"/>
        </w:rPr>
        <w:t>　　　　三、水杨醛进出口预测剖析</w:t>
      </w:r>
      <w:r>
        <w:rPr>
          <w:rFonts w:hint="eastAsia"/>
        </w:rPr>
        <w:br/>
      </w:r>
      <w:r>
        <w:rPr>
          <w:rFonts w:hint="eastAsia"/>
        </w:rPr>
        <w:t>　　第三节 2025-2031年中国水杨醛行业市场盈利预测剖析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2025-2031年中国水杨醛行业投资时机与风险剖析</w:t>
      </w:r>
      <w:r>
        <w:rPr>
          <w:rFonts w:hint="eastAsia"/>
        </w:rPr>
        <w:br/>
      </w:r>
      <w:r>
        <w:rPr>
          <w:rFonts w:hint="eastAsia"/>
        </w:rPr>
        <w:t>　　第一节 2025-2031年中国水杨醛行业投资机遇剖析</w:t>
      </w:r>
      <w:r>
        <w:rPr>
          <w:rFonts w:hint="eastAsia"/>
        </w:rPr>
        <w:br/>
      </w:r>
      <w:r>
        <w:rPr>
          <w:rFonts w:hint="eastAsia"/>
        </w:rPr>
        <w:t>　　　　一、产业市场机遇剖析</w:t>
      </w:r>
      <w:r>
        <w:rPr>
          <w:rFonts w:hint="eastAsia"/>
        </w:rPr>
        <w:br/>
      </w:r>
      <w:r>
        <w:rPr>
          <w:rFonts w:hint="eastAsia"/>
        </w:rPr>
        <w:t>　　　　二、产业链中投资时机比照剖析</w:t>
      </w:r>
      <w:r>
        <w:rPr>
          <w:rFonts w:hint="eastAsia"/>
        </w:rPr>
        <w:br/>
      </w:r>
      <w:r>
        <w:rPr>
          <w:rFonts w:hint="eastAsia"/>
        </w:rPr>
        <w:t>　　第二节 2025-2031年中国水杨醛行业投资潜力剖析</w:t>
      </w:r>
      <w:r>
        <w:rPr>
          <w:rFonts w:hint="eastAsia"/>
        </w:rPr>
        <w:br/>
      </w:r>
      <w:r>
        <w:rPr>
          <w:rFonts w:hint="eastAsia"/>
        </w:rPr>
        <w:t>　　第三节 2025-2031年中国水杨醛行业投资风险剖析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三、管理风险剖析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2025-2031年中国水杨醛行业盈利形式与投资战略剖析</w:t>
      </w:r>
      <w:r>
        <w:rPr>
          <w:rFonts w:hint="eastAsia"/>
        </w:rPr>
        <w:br/>
      </w:r>
      <w:r>
        <w:rPr>
          <w:rFonts w:hint="eastAsia"/>
        </w:rPr>
        <w:t>　　第一节 国外水杨醛行业投资现状及运营形式剖析</w:t>
      </w:r>
      <w:r>
        <w:rPr>
          <w:rFonts w:hint="eastAsia"/>
        </w:rPr>
        <w:br/>
      </w:r>
      <w:r>
        <w:rPr>
          <w:rFonts w:hint="eastAsia"/>
        </w:rPr>
        <w:t>　　　　一、境外水杨醛行业生长状况调查</w:t>
      </w:r>
      <w:r>
        <w:rPr>
          <w:rFonts w:hint="eastAsia"/>
        </w:rPr>
        <w:br/>
      </w:r>
      <w:r>
        <w:rPr>
          <w:rFonts w:hint="eastAsia"/>
        </w:rPr>
        <w:t>　　　　二、运营形式自创</w:t>
      </w:r>
      <w:r>
        <w:rPr>
          <w:rFonts w:hint="eastAsia"/>
        </w:rPr>
        <w:br/>
      </w:r>
      <w:r>
        <w:rPr>
          <w:rFonts w:hint="eastAsia"/>
        </w:rPr>
        <w:t>　　　　三、在华投资新趋向意向</w:t>
      </w:r>
      <w:r>
        <w:rPr>
          <w:rFonts w:hint="eastAsia"/>
        </w:rPr>
        <w:br/>
      </w:r>
      <w:r>
        <w:rPr>
          <w:rFonts w:hint="eastAsia"/>
        </w:rPr>
        <w:t>　　第二节 中国水杨醛行业商业形式讨论</w:t>
      </w:r>
      <w:r>
        <w:rPr>
          <w:rFonts w:hint="eastAsia"/>
        </w:rPr>
        <w:br/>
      </w:r>
      <w:r>
        <w:rPr>
          <w:rFonts w:hint="eastAsia"/>
        </w:rPr>
        <w:t>　　第三节 中国水杨醛行业投资国际化开展战略剖析</w:t>
      </w:r>
      <w:r>
        <w:rPr>
          <w:rFonts w:hint="eastAsia"/>
        </w:rPr>
        <w:br/>
      </w:r>
      <w:r>
        <w:rPr>
          <w:rFonts w:hint="eastAsia"/>
        </w:rPr>
        <w:t>　　　　一、战略优势剖析</w:t>
      </w:r>
      <w:r>
        <w:rPr>
          <w:rFonts w:hint="eastAsia"/>
        </w:rPr>
        <w:br/>
      </w:r>
      <w:r>
        <w:rPr>
          <w:rFonts w:hint="eastAsia"/>
        </w:rPr>
        <w:t>　　　　二、战略机遇剖析</w:t>
      </w:r>
      <w:r>
        <w:rPr>
          <w:rFonts w:hint="eastAsia"/>
        </w:rPr>
        <w:br/>
      </w:r>
      <w:r>
        <w:rPr>
          <w:rFonts w:hint="eastAsia"/>
        </w:rPr>
        <w:t>　　　　三、战略规划目的</w:t>
      </w:r>
      <w:r>
        <w:rPr>
          <w:rFonts w:hint="eastAsia"/>
        </w:rPr>
        <w:br/>
      </w:r>
      <w:r>
        <w:rPr>
          <w:rFonts w:hint="eastAsia"/>
        </w:rPr>
        <w:t>　　　　四、战略措施剖析</w:t>
      </w:r>
      <w:r>
        <w:rPr>
          <w:rFonts w:hint="eastAsia"/>
        </w:rPr>
        <w:br/>
      </w:r>
      <w:r>
        <w:rPr>
          <w:rFonts w:hint="eastAsia"/>
        </w:rPr>
        <w:t>　　第四节 中国水杨醛行业投资战略剖析</w:t>
      </w:r>
      <w:r>
        <w:rPr>
          <w:rFonts w:hint="eastAsia"/>
        </w:rPr>
        <w:br/>
      </w:r>
      <w:r>
        <w:rPr>
          <w:rFonts w:hint="eastAsia"/>
        </w:rPr>
        <w:t>　　第五节 中国水杨醛行业资本运作战略选择计划研讨</w:t>
      </w:r>
      <w:r>
        <w:rPr>
          <w:rFonts w:hint="eastAsia"/>
        </w:rPr>
        <w:br/>
      </w:r>
      <w:r>
        <w:rPr>
          <w:rFonts w:hint="eastAsia"/>
        </w:rPr>
        <w:t>　　　　一、资本运作的相关政策剖析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二、资本运作的可选择方式剖析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三、跨区域兼并重组战略剖析</w:t>
      </w:r>
      <w:r>
        <w:rPr>
          <w:rFonts w:hint="eastAsia"/>
        </w:rPr>
        <w:br/>
      </w:r>
      <w:r>
        <w:rPr>
          <w:rFonts w:hint="eastAsia"/>
        </w:rPr>
        <w:t>　　　　四、区域整合战略剖析</w:t>
      </w:r>
      <w:r>
        <w:rPr>
          <w:rFonts w:hint="eastAsia"/>
        </w:rPr>
        <w:br/>
      </w:r>
      <w:r>
        <w:rPr>
          <w:rFonts w:hint="eastAsia"/>
        </w:rPr>
        <w:t>　　第六节 中~智林~－中国水杨醛行业多元化运营战略的可行性剖析</w:t>
      </w:r>
      <w:r>
        <w:rPr>
          <w:rFonts w:hint="eastAsia"/>
        </w:rPr>
        <w:br/>
      </w:r>
      <w:r>
        <w:rPr>
          <w:rFonts w:hint="eastAsia"/>
        </w:rPr>
        <w:t>　　　　一、多元化运营的客观条件</w:t>
      </w:r>
      <w:r>
        <w:rPr>
          <w:rFonts w:hint="eastAsia"/>
        </w:rPr>
        <w:br/>
      </w:r>
      <w:r>
        <w:rPr>
          <w:rFonts w:hint="eastAsia"/>
        </w:rPr>
        <w:t>　　　　二、多元化运营的客体选择条件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三、多元化运营的风险阐述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2020-2025年我国有机化学原料制造行业企业数量增长趋向图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2020-2025年我国有机化学原料制造行业亏损企业数量增长趋向图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2020-2025年我国有机化学原料制造行业从业人数增长趋向图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2020-2025年我国有机化学原料制造行业资产范围增长趋向图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2025年我国有机化学原料制造行业不同类型企业数量散布图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2025年我国有机化学原料制造行业不同一切制企业数量散布图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2025年我国有机化学原料制造行业不同类型企业销售收入散布图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2025年我国有机化学原料制造行业不同一切制企业销售收入散布图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2020-2025年我国有机化学原料制造行业产废品增长趋向图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2020-2025年我国有机化学原料制造行业工业销售产值增长趋向图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2020-2025年我国有机化学原料制造行业出口交货值增长趋向图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2020-2025年我国有机化学原料制造行业销售本钱增长趋向图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2020-2025年我国有机化学原料制造行业费用运用统计图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2020-2025年我国有机化学原料制造行业主要盈利指标增长趋向图</w:t>
      </w:r>
      <w:r>
        <w:rPr>
          <w:rFonts w:hint="eastAsia"/>
        </w:rPr>
        <w:br/>
      </w:r>
      <w:r>
        <w:rPr>
          <w:rFonts w:hint="eastAsia"/>
        </w:rPr>
        <w:t>　　图表 2020-2025年中国苯甲醛进口数量剖析</w:t>
      </w:r>
      <w:r>
        <w:rPr>
          <w:rFonts w:hint="eastAsia"/>
        </w:rPr>
        <w:br/>
      </w:r>
      <w:r>
        <w:rPr>
          <w:rFonts w:hint="eastAsia"/>
        </w:rPr>
        <w:t>　　图表 2020-2025年中国苯甲醛进口金额剖析</w:t>
      </w:r>
      <w:r>
        <w:rPr>
          <w:rFonts w:hint="eastAsia"/>
        </w:rPr>
        <w:br/>
      </w:r>
      <w:r>
        <w:rPr>
          <w:rFonts w:hint="eastAsia"/>
        </w:rPr>
        <w:t>　　图表 2020-2025年中国苯甲醛出口数量剖析</w:t>
      </w:r>
      <w:r>
        <w:rPr>
          <w:rFonts w:hint="eastAsia"/>
        </w:rPr>
        <w:br/>
      </w:r>
      <w:r>
        <w:rPr>
          <w:rFonts w:hint="eastAsia"/>
        </w:rPr>
        <w:t>　　图表 2020-2025年中国苯甲醛出口金额剖析</w:t>
      </w:r>
      <w:r>
        <w:rPr>
          <w:rFonts w:hint="eastAsia"/>
        </w:rPr>
        <w:br/>
      </w:r>
      <w:r>
        <w:rPr>
          <w:rFonts w:hint="eastAsia"/>
        </w:rPr>
        <w:t>　　图表 2020-2025年中国苯甲醛进出口均匀单价剖析</w:t>
      </w:r>
      <w:r>
        <w:rPr>
          <w:rFonts w:hint="eastAsia"/>
        </w:rPr>
        <w:br/>
      </w:r>
      <w:r>
        <w:rPr>
          <w:rFonts w:hint="eastAsia"/>
        </w:rPr>
        <w:t>　　图表 2020-2025年中国苯甲醛进口国度及地域剖析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盐城市百盛香料厂主要经济指标走势图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盐城市百盛香料厂运营收入走势图</w:t>
      </w:r>
      <w:r>
        <w:rPr>
          <w:rFonts w:hint="eastAsia"/>
        </w:rPr>
        <w:br/>
      </w:r>
      <w:r>
        <w:rPr>
          <w:rFonts w:hint="eastAsia"/>
        </w:rPr>
        <w:t>　　图表 盐城市百盛香料厂盈利指标走势图</w:t>
      </w:r>
      <w:r>
        <w:rPr>
          <w:rFonts w:hint="eastAsia"/>
        </w:rPr>
        <w:br/>
      </w:r>
      <w:r>
        <w:rPr>
          <w:rFonts w:hint="eastAsia"/>
        </w:rPr>
        <w:t>　　图表 盐城市百盛香料厂负债状况图</w:t>
      </w:r>
      <w:r>
        <w:rPr>
          <w:rFonts w:hint="eastAsia"/>
        </w:rPr>
        <w:br/>
      </w:r>
      <w:r>
        <w:rPr>
          <w:rFonts w:hint="eastAsia"/>
        </w:rPr>
        <w:t>　　图表 盐城市百盛香料厂负债指标走势图</w:t>
      </w:r>
      <w:r>
        <w:rPr>
          <w:rFonts w:hint="eastAsia"/>
        </w:rPr>
        <w:br/>
      </w:r>
      <w:r>
        <w:rPr>
          <w:rFonts w:hint="eastAsia"/>
        </w:rPr>
        <w:t>　　图表 盐城市百盛香料厂运营才能指标走势图</w:t>
      </w:r>
      <w:r>
        <w:rPr>
          <w:rFonts w:hint="eastAsia"/>
        </w:rPr>
        <w:br/>
      </w:r>
      <w:r>
        <w:rPr>
          <w:rFonts w:hint="eastAsia"/>
        </w:rPr>
        <w:t>　　图表 盐城市百盛香料厂生长才能指标走势图</w:t>
      </w:r>
      <w:r>
        <w:rPr>
          <w:rFonts w:hint="eastAsia"/>
        </w:rPr>
        <w:br/>
      </w:r>
      <w:r>
        <w:rPr>
          <w:rFonts w:hint="eastAsia"/>
        </w:rPr>
        <w:t>　　图表 南京晶桥香料有限公司主要经济指标走势图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南京晶桥香料有限公司运营收入走势图</w:t>
      </w:r>
      <w:r>
        <w:rPr>
          <w:rFonts w:hint="eastAsia"/>
        </w:rPr>
        <w:br/>
      </w:r>
      <w:r>
        <w:rPr>
          <w:rFonts w:hint="eastAsia"/>
        </w:rPr>
        <w:t>　　图表 南京晶桥香料有限公司盈利指标走势图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南京晶桥香料有限公司负债状况图</w:t>
      </w:r>
      <w:r>
        <w:rPr>
          <w:rFonts w:hint="eastAsia"/>
        </w:rPr>
        <w:br/>
      </w:r>
      <w:r>
        <w:rPr>
          <w:rFonts w:hint="eastAsia"/>
        </w:rPr>
        <w:t>　　图表 南京晶桥香料有限公司负债指标走势图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南京晶桥香料有限公司运营才能指标走势图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南京晶桥香料有限公司生长才能指标走势图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洪泽县新星医药原料有限公司运营收入走势图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洪泽县新星医药原料有限公司负债状况图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洪泽县新星医药原料有限公司生长才能指标走势图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江阴市新星化工厂主要经济指标走势图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江阴市新星化工厂运营收入走势图</w:t>
      </w:r>
      <w:r>
        <w:rPr>
          <w:rFonts w:hint="eastAsia"/>
        </w:rPr>
        <w:br/>
      </w:r>
      <w:r>
        <w:rPr>
          <w:rFonts w:hint="eastAsia"/>
        </w:rPr>
        <w:t>　　图表 江阴市新星化工厂盈利指标走势图</w:t>
      </w:r>
      <w:r>
        <w:rPr>
          <w:rFonts w:hint="eastAsia"/>
        </w:rPr>
        <w:br/>
      </w:r>
      <w:r>
        <w:rPr>
          <w:rFonts w:hint="eastAsia"/>
        </w:rPr>
        <w:t>　　图表 江阴市新星化工厂负债状况图</w:t>
      </w:r>
      <w:r>
        <w:rPr>
          <w:rFonts w:hint="eastAsia"/>
        </w:rPr>
        <w:br/>
      </w:r>
      <w:r>
        <w:rPr>
          <w:rFonts w:hint="eastAsia"/>
        </w:rPr>
        <w:t>　　图表 江阴市新星化工厂负债指标走势图</w:t>
      </w:r>
      <w:r>
        <w:rPr>
          <w:rFonts w:hint="eastAsia"/>
        </w:rPr>
        <w:br/>
      </w:r>
      <w:r>
        <w:rPr>
          <w:rFonts w:hint="eastAsia"/>
        </w:rPr>
        <w:t>　　图表 江阴市新星化工厂运营才能指标走势图</w:t>
      </w:r>
      <w:r>
        <w:rPr>
          <w:rFonts w:hint="eastAsia"/>
        </w:rPr>
        <w:br/>
      </w:r>
      <w:r>
        <w:rPr>
          <w:rFonts w:hint="eastAsia"/>
        </w:rPr>
        <w:t>　　图表 江阴市新星化工厂生长才能指标走势图</w:t>
      </w:r>
      <w:r>
        <w:rPr>
          <w:rFonts w:hint="eastAsia"/>
        </w:rPr>
        <w:br/>
      </w:r>
      <w:r>
        <w:rPr>
          <w:rFonts w:hint="eastAsia"/>
        </w:rPr>
        <w:t>　　图表 高碑店市金祥化工厂主要经济指标走势图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高碑店市金祥化工厂运营收入走势图</w:t>
      </w:r>
      <w:r>
        <w:rPr>
          <w:rFonts w:hint="eastAsia"/>
        </w:rPr>
        <w:br/>
      </w:r>
      <w:r>
        <w:rPr>
          <w:rFonts w:hint="eastAsia"/>
        </w:rPr>
        <w:t>　　图表 高碑店市金祥化工厂盈利指标走势图</w:t>
      </w:r>
      <w:r>
        <w:rPr>
          <w:rFonts w:hint="eastAsia"/>
        </w:rPr>
        <w:br/>
      </w:r>
      <w:r>
        <w:rPr>
          <w:rFonts w:hint="eastAsia"/>
        </w:rPr>
        <w:t>　　图表 高碑店市金祥化工厂负债状况图</w:t>
      </w:r>
      <w:r>
        <w:rPr>
          <w:rFonts w:hint="eastAsia"/>
        </w:rPr>
        <w:br/>
      </w:r>
      <w:r>
        <w:rPr>
          <w:rFonts w:hint="eastAsia"/>
        </w:rPr>
        <w:t>　　图表 高碑店市金祥化工厂负债指标走势图</w:t>
      </w:r>
      <w:r>
        <w:rPr>
          <w:rFonts w:hint="eastAsia"/>
        </w:rPr>
        <w:br/>
      </w:r>
      <w:r>
        <w:rPr>
          <w:rFonts w:hint="eastAsia"/>
        </w:rPr>
        <w:t>　　图表 高碑店市金祥化工厂运营才能指标走势图</w:t>
      </w:r>
      <w:r>
        <w:rPr>
          <w:rFonts w:hint="eastAsia"/>
        </w:rPr>
        <w:br/>
      </w:r>
      <w:r>
        <w:rPr>
          <w:rFonts w:hint="eastAsia"/>
        </w:rPr>
        <w:t>　　图表 高碑店市金祥化工厂生长才能指标走势图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江阴市百汇香料有限公司运营收入走势图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江阴市百汇香料有限公司负债状况图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2025-2031年中国有机化学原料制造业预测剖析</w:t>
      </w:r>
      <w:r>
        <w:rPr>
          <w:rFonts w:hint="eastAsia"/>
        </w:rPr>
        <w:br/>
      </w:r>
      <w:r>
        <w:rPr>
          <w:rFonts w:hint="eastAsia"/>
        </w:rPr>
        <w:t>　　图表 2025-2031年中国水杨醛供应预测剖析</w:t>
      </w:r>
      <w:r>
        <w:rPr>
          <w:rFonts w:hint="eastAsia"/>
        </w:rPr>
        <w:br/>
      </w:r>
      <w:r>
        <w:rPr>
          <w:rFonts w:hint="eastAsia"/>
        </w:rPr>
        <w:t>　　图表 2025-2031年中国水杨醛市场需求预测剖析</w:t>
      </w:r>
      <w:r>
        <w:rPr>
          <w:rFonts w:hint="eastAsia"/>
        </w:rPr>
        <w:br/>
      </w:r>
      <w:r>
        <w:rPr>
          <w:rFonts w:hint="eastAsia"/>
        </w:rPr>
        <w:t>　　图表 2025-2031年中国水杨醛进出口预测剖析</w:t>
      </w:r>
      <w:r>
        <w:rPr>
          <w:rFonts w:hint="eastAsia"/>
        </w:rPr>
        <w:br/>
      </w:r>
      <w:r>
        <w:rPr>
          <w:rFonts w:hint="eastAsia"/>
        </w:rPr>
        <w:t>　　图表 2025-2031年中国水杨醛行业市场盈利预测剖析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2020-2025年中国GDP总量及增长趋向图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2020-2025年我国城镇居民可支配收入增长趋向图</w:t>
      </w:r>
      <w:r>
        <w:rPr>
          <w:rFonts w:hint="eastAsia"/>
        </w:rPr>
        <w:br/>
      </w:r>
      <w:r>
        <w:rPr>
          <w:rFonts w:hint="eastAsia"/>
        </w:rPr>
        <w:t>　　图表 2020-2025年我国乡村居民人均纯收入增长趋向图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近期钱汇率中间价（对美圆）</w:t>
      </w:r>
      <w:r>
        <w:rPr>
          <w:rFonts w:hint="eastAsia"/>
        </w:rPr>
        <w:br/>
      </w:r>
      <w:r>
        <w:rPr>
          <w:rFonts w:hint="eastAsia"/>
        </w:rPr>
        <w:t>　　图表 2020-2025年中国货币供给量月度数据统计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2020-2025年中国外汇储藏走势图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我国近几年存款准备金率调整状况统计表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2020-2025年中国社会消费品批发总额增长趋向图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2020-2025年我国人口及其自然增长率变化状况</w:t>
      </w:r>
      <w:r>
        <w:rPr>
          <w:rFonts w:hint="eastAsia"/>
        </w:rPr>
        <w:br/>
      </w:r>
      <w:r>
        <w:rPr>
          <w:rFonts w:hint="eastAsia"/>
        </w:rPr>
        <w:t>　　图表 各年龄段人口比重变化状况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2020-2025年我国播送和电视节目综合人口掩盖率走势图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2020-2025年我国研讨与实验开展（R&amp;D）经费支出走势图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200eec8bc4254" w:history="1">
        <w:r>
          <w:rPr>
            <w:rStyle w:val="Hyperlink"/>
          </w:rPr>
          <w:t>2025年中国水杨醛行业现状调研及发展趋势预测报告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200eec8bc4254" w:history="1">
        <w:r>
          <w:rPr>
            <w:rStyle w:val="Hyperlink"/>
          </w:rPr>
          <w:t>https://www.20087.com/M_ShiYouHuaGong/88/ShuiYangQuanChanYeXianZhuangYuFaZhanQianJing.html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热点：水杨醛是易制毒易制爆吗、水杨醛结构式、水杨醛接触皮肤变黄了怎么办、水杨醛毒性、茴香醛、水杨醛溶解度、水杨醛怎么处理最好、水杨醛结构式图片、对甲基苯甲醛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e0fc4012041c7" w:history="1">
      <w:r>
        <w:rPr>
          <w:rStyle w:val="Hyperlink"/>
        </w:rPr>
        <w:t>2025年中国水杨醛行业现状调研及发展趋势预测报告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ShuiYangQuanChanYeXianZhuangYuFaZhanQianJing.html" TargetMode="External" Id="R810200eec8bc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ShuiYangQuanChanYeXianZhuangYuFaZhanQianJing.html" TargetMode="External" Id="Re15e0fc40120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2025-03-26T04:17:00Z</dcterms:created>
  <dcterms:modified xsi:type="dcterms:W3CDTF">2025-03-26T05:17:00Z</dcterms:modified>
  <dc:subject>2025年中国水杨醛行业现状调研及发展趋势预测报告</dc:subject>
  <dc:title>2025年中国水杨醛行业现状调研及发展趋势预测报告</dc:title>
  <cp:keywords>2025年中国水杨醛行业现状调研及发展趋势预测报告</cp:keywords>
  <dc:description>2025年中国水杨醛行业现状调研及发展趋势预测报告</dc:description>
</cp:coreProperties>
</file>