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4df8b66e34475" w:history="1">
              <w:r>
                <w:rPr>
                  <w:rStyle w:val="Hyperlink"/>
                </w:rPr>
                <w:t>2025-2031年全球与中国石英制造行业发展研究及前景分析报告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4df8b66e34475" w:history="1">
              <w:r>
                <w:rPr>
                  <w:rStyle w:val="Hyperlink"/>
                </w:rPr>
                <w:t>2025-2031年全球与中国石英制造行业发展研究及前景分析报告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4df8b66e34475" w:history="1">
                <w:r>
                  <w:rPr>
                    <w:rStyle w:val="Hyperlink"/>
                  </w:rPr>
                  <w:t>https://www.20087.com/8/28/ShiYingZhiZaoDeXianZhuangYuQianJing.html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制造涵盖了石英砂、石英晶体、石英玻璃、石英坩埚、石英器件等多个领域，其产品广泛应用于半导体、光纤通信、航空航天、光伏、照明、建材等行业。现代石英制造采用高纯提纯技术、精密熔炼、切割、抛光等工艺，实现石英产品的高纯度、高精度、高稳定性。石英砂作为基础原材料，经过精选、洗涤、磁选、浮选等工序，用于玻璃、陶瓷、铸造等行业。石英晶体凭借其优良的压电、光学、热学性能，被用于电子元器件、光通信器件、时钟振荡器等。石英玻璃则因其优异的耐高温、透光性、化学稳定性，常用于实验室器具、光纤、半导体设备窗口等。石英坩埚在单晶硅生长过程中起到关键支撑作用，而石英器件如石英管、石英棒等在多种高科技领域中不可或缺。行业标准与检测方法逐步完善，确保石英产品质量与应用性能。</w:t>
      </w:r>
      <w:r>
        <w:rPr>
          <w:rFonts w:hint="eastAsia"/>
        </w:rPr>
        <w:br/>
      </w:r>
      <w:r>
        <w:rPr>
          <w:rFonts w:hint="eastAsia"/>
        </w:rPr>
        <w:t>　　石英制造将向更高纯度、更精密、更定制化方向发展。新型提纯技术、熔炼技术的应用，将进一步提高石英产品的纯度与性能，满足高端应用需求。精密加工、精密检测技术的发展，将使石英器件的尺寸精度、表面粗糙度等达到更高标准。针对特定应用领域的定制化石英产品将增多，如用于深紫外光刻、高功率激光、极端环境下的特殊石英材料。石英制造还将关注环保、节能、资源循环利用等问题，推动绿色制造技术的研发与应用。行业标准与检测体系将进一步完善，以适应石英制造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4df8b66e34475" w:history="1">
        <w:r>
          <w:rPr>
            <w:rStyle w:val="Hyperlink"/>
          </w:rPr>
          <w:t>2025-2031年全球与中国石英制造行业发展研究及前景分析报告</w:t>
        </w:r>
      </w:hyperlink>
      <w:r>
        <w:rPr>
          <w:rFonts w:hint="eastAsia"/>
        </w:rPr>
        <w:t>》基于国家统计局及相关行业协会的详实数据，结合国内外石英制造行业研究资料及深入市场调研，系统分析了石英制造行业的市场规模、市场需求及产业链现状。报告重点探讨了石英制造行业整体运行情况及细分领域特点，科学预测了石英制造市场前景与发展趋势，揭示了石英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64df8b66e34475" w:history="1">
        <w:r>
          <w:rPr>
            <w:rStyle w:val="Hyperlink"/>
          </w:rPr>
          <w:t>2025-2031年全球与中国石英制造行业发展研究及前景分析报告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中国石英制造概述</w:t>
      </w:r>
      <w:r>
        <w:rPr>
          <w:rFonts w:hint="eastAsia"/>
        </w:rPr>
        <w:br/>
      </w:r>
      <w:r>
        <w:rPr>
          <w:rFonts w:hint="eastAsia"/>
        </w:rPr>
        <w:t>　　第一节 石英制造行业定义</w:t>
      </w:r>
      <w:r>
        <w:rPr>
          <w:rFonts w:hint="eastAsia"/>
        </w:rPr>
        <w:br/>
      </w:r>
      <w:r>
        <w:rPr>
          <w:rFonts w:hint="eastAsia"/>
        </w:rPr>
        <w:t>　　第二节 石英制造行业发展特性</w:t>
      </w:r>
      <w:r>
        <w:rPr>
          <w:rFonts w:hint="eastAsia"/>
        </w:rPr>
        <w:br/>
      </w:r>
      <w:r>
        <w:rPr>
          <w:rFonts w:hint="eastAsia"/>
        </w:rPr>
        <w:t>　　第三节 石英制造产业链分析</w:t>
      </w:r>
      <w:r>
        <w:rPr>
          <w:rFonts w:hint="eastAsia"/>
        </w:rPr>
        <w:br/>
      </w:r>
      <w:r>
        <w:rPr>
          <w:rFonts w:hint="eastAsia"/>
        </w:rPr>
        <w:t>　　第四节 石英制造行业生命周期分析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2024-2025年国外主要石英制造市场发展概况</w:t>
      </w:r>
      <w:r>
        <w:rPr>
          <w:rFonts w:hint="eastAsia"/>
        </w:rPr>
        <w:br/>
      </w:r>
      <w:r>
        <w:rPr>
          <w:rFonts w:hint="eastAsia"/>
        </w:rPr>
        <w:t>　　第一节 全球石英制造市场发展分析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欧洲地区主要国家石英制造市场概况</w:t>
      </w:r>
      <w:r>
        <w:rPr>
          <w:rFonts w:hint="eastAsia"/>
        </w:rPr>
        <w:br/>
      </w:r>
      <w:r>
        <w:rPr>
          <w:rFonts w:hint="eastAsia"/>
        </w:rPr>
        <w:t>　　第三节 北美地区石英制造市场概况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亚洲地区主要国家石英制造市场概况</w:t>
      </w:r>
      <w:r>
        <w:rPr>
          <w:rFonts w:hint="eastAsia"/>
        </w:rPr>
        <w:br/>
      </w:r>
      <w:r>
        <w:rPr>
          <w:rFonts w:hint="eastAsia"/>
        </w:rPr>
        <w:t>　　第五节 全球石英制造市场发展预测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中国石英制造技术发展分析</w:t>
      </w:r>
      <w:r>
        <w:rPr>
          <w:rFonts w:hint="eastAsia"/>
        </w:rPr>
        <w:br/>
      </w:r>
      <w:r>
        <w:rPr>
          <w:rFonts w:hint="eastAsia"/>
        </w:rPr>
        <w:t>　　第一节 当前石英制造技术发展现状分析</w:t>
      </w:r>
      <w:r>
        <w:rPr>
          <w:rFonts w:hint="eastAsia"/>
        </w:rPr>
        <w:br/>
      </w:r>
      <w:r>
        <w:rPr>
          <w:rFonts w:hint="eastAsia"/>
        </w:rPr>
        <w:t>　　第二节 石英制造生产中需注意的问题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石英制造行业主要技术发展趋势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2024-2025年石英制造市场特性分析</w:t>
      </w:r>
      <w:r>
        <w:rPr>
          <w:rFonts w:hint="eastAsia"/>
        </w:rPr>
        <w:br/>
      </w:r>
      <w:r>
        <w:rPr>
          <w:rFonts w:hint="eastAsia"/>
        </w:rPr>
        <w:t>　　第一节 石英制造行业集中度分析</w:t>
      </w:r>
      <w:r>
        <w:rPr>
          <w:rFonts w:hint="eastAsia"/>
        </w:rPr>
        <w:br/>
      </w:r>
      <w:r>
        <w:rPr>
          <w:rFonts w:hint="eastAsia"/>
        </w:rPr>
        <w:t>　　第二节 石英制造行业SWOT分析</w:t>
      </w:r>
      <w:r>
        <w:rPr>
          <w:rFonts w:hint="eastAsia"/>
        </w:rPr>
        <w:br/>
      </w:r>
      <w:r>
        <w:rPr>
          <w:rFonts w:hint="eastAsia"/>
        </w:rPr>
        <w:t>　　　　一、石英制造行业优势</w:t>
      </w:r>
      <w:r>
        <w:rPr>
          <w:rFonts w:hint="eastAsia"/>
        </w:rPr>
        <w:br/>
      </w:r>
      <w:r>
        <w:rPr>
          <w:rFonts w:hint="eastAsia"/>
        </w:rPr>
        <w:t>　　　　二、石英制造行业劣势</w:t>
      </w:r>
      <w:r>
        <w:rPr>
          <w:rFonts w:hint="eastAsia"/>
        </w:rPr>
        <w:br/>
      </w:r>
      <w:r>
        <w:rPr>
          <w:rFonts w:hint="eastAsia"/>
        </w:rPr>
        <w:t>　　　　三、石英制造行业机会</w:t>
      </w:r>
      <w:r>
        <w:rPr>
          <w:rFonts w:hint="eastAsia"/>
        </w:rPr>
        <w:br/>
      </w:r>
      <w:r>
        <w:rPr>
          <w:rFonts w:hint="eastAsia"/>
        </w:rPr>
        <w:t>　　　　四、石英制造行业风险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中国石英制造发展现状</w:t>
      </w:r>
      <w:r>
        <w:rPr>
          <w:rFonts w:hint="eastAsia"/>
        </w:rPr>
        <w:br/>
      </w:r>
      <w:r>
        <w:rPr>
          <w:rFonts w:hint="eastAsia"/>
        </w:rPr>
        <w:t>　　第一节 中国石英制造市场现状分析</w:t>
      </w:r>
      <w:r>
        <w:rPr>
          <w:rFonts w:hint="eastAsia"/>
        </w:rPr>
        <w:br/>
      </w:r>
      <w:r>
        <w:rPr>
          <w:rFonts w:hint="eastAsia"/>
        </w:rPr>
        <w:t>　　第二节 中国石英制造行业产量情况分析及预测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一、石英制造总体产能规模</w:t>
      </w:r>
      <w:r>
        <w:rPr>
          <w:rFonts w:hint="eastAsia"/>
        </w:rPr>
        <w:br/>
      </w:r>
      <w:r>
        <w:rPr>
          <w:rFonts w:hint="eastAsia"/>
        </w:rPr>
        <w:t>　　　　二、石英制造生产区域分布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四、2025-2031年中国石英制造产量预测</w:t>
      </w:r>
      <w:r>
        <w:rPr>
          <w:rFonts w:hint="eastAsia"/>
        </w:rPr>
        <w:br/>
      </w:r>
      <w:r>
        <w:rPr>
          <w:rFonts w:hint="eastAsia"/>
        </w:rPr>
        <w:t>　　第三节 中国石英制造市场需求分析及预测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2019-2024年中国石英制造行业盈利能力分析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石英制造行业重点区域市场结构调研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**地区石英制造市场发展分析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2019-2024年中国石英制造进出口分析</w:t>
      </w:r>
      <w:r>
        <w:rPr>
          <w:rFonts w:hint="eastAsia"/>
        </w:rPr>
        <w:br/>
      </w:r>
      <w:r>
        <w:rPr>
          <w:rFonts w:hint="eastAsia"/>
        </w:rPr>
        <w:t>　　第一节 石英制造进口情况分析</w:t>
      </w:r>
      <w:r>
        <w:rPr>
          <w:rFonts w:hint="eastAsia"/>
        </w:rPr>
        <w:br/>
      </w:r>
      <w:r>
        <w:rPr>
          <w:rFonts w:hint="eastAsia"/>
        </w:rPr>
        <w:t>　　第二节 石英制造出口情况分析</w:t>
      </w:r>
      <w:r>
        <w:rPr>
          <w:rFonts w:hint="eastAsia"/>
        </w:rPr>
        <w:br/>
      </w:r>
      <w:r>
        <w:rPr>
          <w:rFonts w:hint="eastAsia"/>
        </w:rPr>
        <w:t>　　第三节 影响石英制造进出口因素分析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影响石英制造行业发展的主要因素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四、2025年我国石英制造行业发展面临的挑战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五、2025年我国石英制造行业发展面临的机遇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二、石英制造行业政策风险预测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三、石英制造行业经营风险预测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四、石英制造行业技术风险预测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五、石英制造行业竞争风险预测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六、石英制造行业其他风险预测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石英制造投资建议</w:t>
      </w:r>
      <w:r>
        <w:rPr>
          <w:rFonts w:hint="eastAsia"/>
        </w:rPr>
        <w:br/>
      </w:r>
      <w:r>
        <w:rPr>
          <w:rFonts w:hint="eastAsia"/>
        </w:rPr>
        <w:t>　　第一节 2025年石英制造市场前景分析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2025年石英制造发展趋势预测</w:t>
      </w:r>
      <w:r>
        <w:rPr>
          <w:rFonts w:hint="eastAsia"/>
        </w:rPr>
        <w:br/>
      </w:r>
      <w:r>
        <w:rPr>
          <w:rFonts w:hint="eastAsia"/>
        </w:rPr>
        <w:t>　　第三节 石英制造行业投资进入壁垒分析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2019-2024年中国石英制造行业产量及增长趋势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2019-2024年中国石英制造行业出口量及增速统计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2025年石英制造行业壁垒</w:t>
      </w:r>
      <w:r>
        <w:rPr>
          <w:rFonts w:hint="eastAsia"/>
        </w:rPr>
        <w:br/>
      </w:r>
      <w:r>
        <w:rPr>
          <w:rFonts w:hint="eastAsia"/>
        </w:rPr>
        <w:t>　　图表 2025年石英制造市场前景分析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2025-2031年中国石英制造市场需求预测</w:t>
      </w:r>
      <w:r>
        <w:rPr>
          <w:rFonts w:hint="eastAsia"/>
        </w:rPr>
        <w:br/>
      </w:r>
      <w:r>
        <w:rPr>
          <w:rFonts w:hint="eastAsia"/>
        </w:rPr>
        <w:t>　　图表 2025年石英制造发展趋势预测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4df8b66e34475" w:history="1">
        <w:r>
          <w:rPr>
            <w:rStyle w:val="Hyperlink"/>
          </w:rPr>
          <w:t>2025-2031年全球与中国石英制造行业发展研究及前景分析报告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4df8b66e34475" w:history="1">
        <w:r>
          <w:rPr>
            <w:rStyle w:val="Hyperlink"/>
          </w:rPr>
          <w:t>https://www.20087.com/8/28/ShiYingZhiZaoDeXianZhuangYuQianJing.html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生产线设备、石英制造玻璃是利用什么特点、石英产地、石英制造半导体、石英厂是做什么的、石英制造玻璃是利用了石英的哪个特性、石英简介、石英制造二氧化硅的厂家在哪里、石英石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f5f6bbfeb4290" w:history="1">
      <w:r>
        <w:rPr>
          <w:rStyle w:val="Hyperlink"/>
        </w:rPr>
        <w:t>2025-2031年全球与中国石英制造行业发展研究及前景分析报告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iYingZhiZaoDeXianZhuangYuQianJing.html" TargetMode="External" Id="R6664df8b66e3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iYingZhiZaoDeXianZhuangYuQianJing.html" TargetMode="External" Id="R66ff5f6bbfeb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2024-10-25T23:54:00Z</dcterms:created>
  <dcterms:modified xsi:type="dcterms:W3CDTF">2024-10-26T00:54:00Z</dcterms:modified>
  <dc:subject>2025-2031年全球与中国石英制造行业发展研究及前景分析报告</dc:subject>
  <dc:title>2025-2031年全球与中国石英制造行业发展研究及前景分析报告</dc:title>
  <cp:keywords>2025-2031年全球与中国石英制造行业发展研究及前景分析报告</cp:keywords>
  <dc:description>2025-2031年全球与中国石英制造行业发展研究及前景分析报告</dc:description>
</cp:coreProperties>
</file>