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cbd27bcd345cd" w:history="1">
              <w:r>
                <w:rPr>
                  <w:rStyle w:val="Hyperlink"/>
                </w:rPr>
                <w:t>2025-2031年中国碳酸亚乙烯酯市场现状深度调研与发展趋势报告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cbd27bcd345cd" w:history="1">
              <w:r>
                <w:rPr>
                  <w:rStyle w:val="Hyperlink"/>
                </w:rPr>
                <w:t>2025-2031年中国碳酸亚乙烯酯市场现状深度调研与发展趋势报告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cbd27bcd345cd" w:history="1">
                <w:r>
                  <w:rPr>
                    <w:rStyle w:val="Hyperlink"/>
                  </w:rPr>
                  <w:t>https://www.20087.com/8/38/TanSuanYaYiXiZhiHangYeFaZhanQuSh.html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碳酸亚乙烯酯（Vinylene Carbonate，VC）作为一种重要的有机化合物，近年来在锂离子电池电解液添加剂中展现出优异的性能。它可以形成稳定的固态电解质界面（SEI）膜，提高电池的循环稳定性和安全性。随着电动汽车和储能系统的快速发展，对高性能电解液的需求激增，促进了碳酸亚乙烯酯及相关添加剂的研发和生产。同时，对环境友好型电池材料的追求，推动了对碳酸亚乙烯酯生物降解性和循环利用性的研究。</w:t>
      </w:r>
      <w:r>
        <w:rPr>
          <w:rFonts w:hint="eastAsia"/>
        </w:rPr>
        <w:br/>
      </w:r>
      <w:r>
        <w:rPr>
          <w:rFonts w:hint="eastAsia"/>
        </w:rPr>
        <w:t>　　未来，碳酸亚乙烯酯在锂离子电池领域的应用将更加注重性能优化和环境兼容性。一方面，通过分子设计和合成工艺的改进，开发具有更高电化学稳定性和更低自放电率的新型碳酸亚乙烯酯衍生物。另一方面，探索碳酸亚乙烯酯在固态电解质和钠离子电池等新兴电池体系中的应用，拓宽其市场范围。此外，对碳酸亚乙烯酯的回收和再利用技术的研究，将减少电池生产过程中的资源消耗和环境污染。</w:t>
      </w:r>
      <w:r>
        <w:rPr>
          <w:rFonts w:hint="eastAsia"/>
        </w:rPr>
        <w:br/>
      </w:r>
      <w:r>
        <w:rPr>
          <w:rFonts w:hint="eastAsia"/>
        </w:rPr>
        <w:t>　　《</w:t>
      </w:r>
      <w:hyperlink r:id="R5accbd27bcd345cd" w:history="1">
        <w:r>
          <w:rPr>
            <w:rStyle w:val="Hyperlink"/>
          </w:rPr>
          <w:t>2025-2031年中国碳酸亚乙烯酯市场现状深度调研与发展趋势报告</w:t>
        </w:r>
      </w:hyperlink>
      <w:r>
        <w:rPr>
          <w:rFonts w:hint="eastAsia"/>
        </w:rPr>
        <w:t>》基于详实数据，从市场规模、需求变化及价格动态等维度，全面解析了碳酸亚乙烯酯行业的现状与发展趋势，并对碳酸亚乙烯酯产业链各环节进行了系统性探讨。报告科学预测了碳酸亚乙烯酯行业未来发展方向，重点分析了碳酸亚乙烯酯技术现状及创新路径，同时聚焦碳酸亚乙烯酯重点企业的经营表现，评估了市场竞争格局、品牌影响力及市场集中度。通过对细分市场的深入研究及SWOT分析，报告揭示了碳酸亚乙烯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我国碳酸亚乙烯酯概述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国外碳酸亚乙烯酯市场发展概况</w:t>
      </w:r>
      <w:r>
        <w:rPr>
          <w:rFonts w:hint="eastAsia"/>
        </w:rPr>
        <w:br/>
      </w:r>
      <w:r>
        <w:rPr>
          <w:rFonts w:hint="eastAsia"/>
        </w:rPr>
        <w:t>　　第一节 全球碳酸亚乙烯酯市场分析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2025年我国碳酸亚乙烯酯环境分析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我国碳酸亚乙烯酯技术发展分析</w:t>
      </w:r>
      <w:r>
        <w:rPr>
          <w:rFonts w:hint="eastAsia"/>
        </w:rPr>
        <w:br/>
      </w:r>
      <w:r>
        <w:rPr>
          <w:rFonts w:hint="eastAsia"/>
        </w:rPr>
        <w:t>　　第一节 当前我国碳酸亚乙烯酯技术发展现况分析</w:t>
      </w:r>
      <w:r>
        <w:rPr>
          <w:rFonts w:hint="eastAsia"/>
        </w:rPr>
        <w:br/>
      </w:r>
      <w:r>
        <w:rPr>
          <w:rFonts w:hint="eastAsia"/>
        </w:rPr>
        <w:t>　　第二节 我国碳酸亚乙烯酯技术成熟度分析</w:t>
      </w:r>
      <w:r>
        <w:rPr>
          <w:rFonts w:hint="eastAsia"/>
        </w:rPr>
        <w:br/>
      </w:r>
      <w:r>
        <w:rPr>
          <w:rFonts w:hint="eastAsia"/>
        </w:rPr>
        <w:t>　　第三节 中、外碳酸亚乙烯酯技术差距及其主要因素分析</w:t>
      </w:r>
      <w:r>
        <w:rPr>
          <w:rFonts w:hint="eastAsia"/>
        </w:rPr>
        <w:br/>
      </w:r>
      <w:r>
        <w:rPr>
          <w:rFonts w:hint="eastAsia"/>
        </w:rPr>
        <w:t>　　第四节 未来提高我国碳酸亚乙烯酯技术的策略</w:t>
      </w:r>
      <w:r>
        <w:rPr>
          <w:rFonts w:hint="eastAsia"/>
        </w:rPr>
        <w:br/>
      </w:r>
      <w:r>
        <w:rPr>
          <w:rFonts w:hint="eastAsia"/>
        </w:rPr>
        <w:br/>
      </w:r>
      <w:r>
        <w:rPr>
          <w:rFonts w:hint="eastAsia"/>
        </w:rPr>
        <w:t>第五章 碳酸亚乙烯酯市场特性分析</w:t>
      </w:r>
      <w:r>
        <w:rPr>
          <w:rFonts w:hint="eastAsia"/>
        </w:rPr>
        <w:br/>
      </w:r>
      <w:r>
        <w:rPr>
          <w:rFonts w:hint="eastAsia"/>
        </w:rPr>
        <w:t>　　第一节 碳酸亚乙烯酯市场集中度分析及预测</w:t>
      </w:r>
      <w:r>
        <w:rPr>
          <w:rFonts w:hint="eastAsia"/>
        </w:rPr>
        <w:br/>
      </w:r>
      <w:r>
        <w:rPr>
          <w:rFonts w:hint="eastAsia"/>
        </w:rPr>
        <w:t>　　第二节 碳酸亚乙烯酯SWOT分析及预测</w:t>
      </w:r>
      <w:r>
        <w:rPr>
          <w:rFonts w:hint="eastAsia"/>
        </w:rPr>
        <w:br/>
      </w:r>
      <w:r>
        <w:rPr>
          <w:rFonts w:hint="eastAsia"/>
        </w:rPr>
        <w:t>　　　　一、碳酸亚乙烯酯优势</w:t>
      </w:r>
      <w:r>
        <w:rPr>
          <w:rFonts w:hint="eastAsia"/>
        </w:rPr>
        <w:br/>
      </w:r>
      <w:r>
        <w:rPr>
          <w:rFonts w:hint="eastAsia"/>
        </w:rPr>
        <w:t>　　　　二、碳酸亚乙烯酯劣势</w:t>
      </w:r>
      <w:r>
        <w:rPr>
          <w:rFonts w:hint="eastAsia"/>
        </w:rPr>
        <w:br/>
      </w:r>
      <w:r>
        <w:rPr>
          <w:rFonts w:hint="eastAsia"/>
        </w:rPr>
        <w:t>　　　　三、碳酸亚乙烯酯机会</w:t>
      </w:r>
      <w:r>
        <w:rPr>
          <w:rFonts w:hint="eastAsia"/>
        </w:rPr>
        <w:br/>
      </w:r>
      <w:r>
        <w:rPr>
          <w:rFonts w:hint="eastAsia"/>
        </w:rPr>
        <w:t>　　　　四、碳酸亚乙烯酯风险</w:t>
      </w:r>
      <w:r>
        <w:rPr>
          <w:rFonts w:hint="eastAsia"/>
        </w:rPr>
        <w:br/>
      </w:r>
      <w:r>
        <w:rPr>
          <w:rFonts w:hint="eastAsia"/>
        </w:rPr>
        <w:t>　　第三节 碳酸亚乙烯酯进入退出状况分析及预测</w:t>
      </w:r>
      <w:r>
        <w:rPr>
          <w:rFonts w:hint="eastAsia"/>
        </w:rPr>
        <w:br/>
      </w:r>
      <w:r>
        <w:rPr>
          <w:rFonts w:hint="eastAsia"/>
        </w:rPr>
        <w:br/>
      </w:r>
      <w:r>
        <w:rPr>
          <w:rFonts w:hint="eastAsia"/>
        </w:rPr>
        <w:t>第六章 我国碳酸亚乙烯酯发展现状</w:t>
      </w:r>
      <w:r>
        <w:rPr>
          <w:rFonts w:hint="eastAsia"/>
        </w:rPr>
        <w:br/>
      </w:r>
      <w:r>
        <w:rPr>
          <w:rFonts w:hint="eastAsia"/>
        </w:rPr>
        <w:t>　　第一节 我国碳酸亚乙烯酯市场现状分析及预测</w:t>
      </w:r>
      <w:r>
        <w:rPr>
          <w:rFonts w:hint="eastAsia"/>
        </w:rPr>
        <w:br/>
      </w:r>
      <w:r>
        <w:rPr>
          <w:rFonts w:hint="eastAsia"/>
        </w:rPr>
        <w:t>　　第二节 我国碳酸亚乙烯酯产量分析</w:t>
      </w:r>
      <w:r>
        <w:rPr>
          <w:rFonts w:hint="eastAsia"/>
        </w:rPr>
        <w:br/>
      </w:r>
      <w:r>
        <w:rPr>
          <w:rFonts w:hint="eastAsia"/>
        </w:rPr>
        <w:t>　　　　一、我国碳酸亚乙烯酯生产区域分布</w:t>
      </w:r>
      <w:r>
        <w:rPr>
          <w:rFonts w:hint="eastAsia"/>
        </w:rPr>
        <w:br/>
      </w:r>
      <w:r>
        <w:rPr>
          <w:rFonts w:hint="eastAsia"/>
        </w:rPr>
        <w:t>　　　　二、2020-2025年我国碳酸亚乙烯酯产量</w:t>
      </w:r>
      <w:r>
        <w:rPr>
          <w:rFonts w:hint="eastAsia"/>
        </w:rPr>
        <w:br/>
      </w:r>
      <w:r>
        <w:rPr>
          <w:rFonts w:hint="eastAsia"/>
        </w:rPr>
        <w:t>　　第三节 我国碳酸亚乙烯酯市场需求分析</w:t>
      </w:r>
      <w:r>
        <w:rPr>
          <w:rFonts w:hint="eastAsia"/>
        </w:rPr>
        <w:br/>
      </w:r>
      <w:r>
        <w:rPr>
          <w:rFonts w:hint="eastAsia"/>
        </w:rPr>
        <w:t>　　　　一、2020-2025年我国碳酸亚乙烯酯需求量</w:t>
      </w:r>
      <w:r>
        <w:rPr>
          <w:rFonts w:hint="eastAsia"/>
        </w:rPr>
        <w:br/>
      </w:r>
      <w:r>
        <w:rPr>
          <w:rFonts w:hint="eastAsia"/>
        </w:rPr>
        <w:t>　　　　二、主要地域分布</w:t>
      </w:r>
      <w:r>
        <w:rPr>
          <w:rFonts w:hint="eastAsia"/>
        </w:rPr>
        <w:br/>
      </w:r>
      <w:r>
        <w:rPr>
          <w:rFonts w:hint="eastAsia"/>
        </w:rPr>
        <w:t>　　第四节 我国碳酸亚乙烯酯价格趋势分析</w:t>
      </w:r>
      <w:r>
        <w:rPr>
          <w:rFonts w:hint="eastAsia"/>
        </w:rPr>
        <w:br/>
      </w:r>
      <w:r>
        <w:rPr>
          <w:rFonts w:hint="eastAsia"/>
        </w:rPr>
        <w:t>　　　　一、2020-2025年碳酸亚乙烯酯价格分析</w:t>
      </w:r>
      <w:r>
        <w:rPr>
          <w:rFonts w:hint="eastAsia"/>
        </w:rPr>
        <w:br/>
      </w:r>
      <w:r>
        <w:rPr>
          <w:rFonts w:hint="eastAsia"/>
        </w:rPr>
        <w:t>　　　　二、影响碳酸亚乙烯酯价格的因素</w:t>
      </w:r>
      <w:r>
        <w:rPr>
          <w:rFonts w:hint="eastAsia"/>
        </w:rPr>
        <w:br/>
      </w:r>
      <w:r>
        <w:rPr>
          <w:rFonts w:hint="eastAsia"/>
        </w:rPr>
        <w:t>　　　　三、未来几年碳酸亚乙烯酯市场价格预测</w:t>
      </w:r>
      <w:r>
        <w:rPr>
          <w:rFonts w:hint="eastAsia"/>
        </w:rPr>
        <w:br/>
      </w:r>
      <w:r>
        <w:rPr>
          <w:rFonts w:hint="eastAsia"/>
        </w:rPr>
        <w:br/>
      </w:r>
      <w:r>
        <w:rPr>
          <w:rFonts w:hint="eastAsia"/>
        </w:rPr>
        <w:t>第七章 2020-2025年我国碳酸亚乙烯酯行业经济运行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2020-2025年我国碳酸亚乙烯酯进、出口分析</w:t>
      </w:r>
      <w:r>
        <w:rPr>
          <w:rFonts w:hint="eastAsia"/>
        </w:rPr>
        <w:br/>
      </w:r>
      <w:r>
        <w:rPr>
          <w:rFonts w:hint="eastAsia"/>
        </w:rPr>
        <w:t>　　第一节 2025年碳酸亚乙烯酯进、出口特点</w:t>
      </w:r>
      <w:r>
        <w:rPr>
          <w:rFonts w:hint="eastAsia"/>
        </w:rPr>
        <w:br/>
      </w:r>
      <w:r>
        <w:rPr>
          <w:rFonts w:hint="eastAsia"/>
        </w:rPr>
        <w:t>　　第二节 2020-2025年碳酸亚乙烯酯进口分析</w:t>
      </w:r>
      <w:r>
        <w:rPr>
          <w:rFonts w:hint="eastAsia"/>
        </w:rPr>
        <w:br/>
      </w:r>
      <w:r>
        <w:rPr>
          <w:rFonts w:hint="eastAsia"/>
        </w:rPr>
        <w:t>　　第三节 2020-2025年碳酸亚乙烯酯出口分析</w:t>
      </w:r>
      <w:r>
        <w:rPr>
          <w:rFonts w:hint="eastAsia"/>
        </w:rPr>
        <w:br/>
      </w:r>
      <w:r>
        <w:rPr>
          <w:rFonts w:hint="eastAsia"/>
        </w:rPr>
        <w:t>　　第四节 2025-2031年碳酸亚乙烯酯进、出口预测</w:t>
      </w:r>
      <w:r>
        <w:rPr>
          <w:rFonts w:hint="eastAsia"/>
        </w:rPr>
        <w:br/>
      </w:r>
      <w:r>
        <w:rPr>
          <w:rFonts w:hint="eastAsia"/>
        </w:rPr>
        <w:br/>
      </w:r>
      <w:r>
        <w:rPr>
          <w:rFonts w:hint="eastAsia"/>
        </w:rPr>
        <w:t>第九章 2020-2025年主要碳酸亚乙烯酯企业及竞争格局</w:t>
      </w:r>
      <w:r>
        <w:rPr>
          <w:rFonts w:hint="eastAsia"/>
        </w:rPr>
        <w:br/>
      </w:r>
      <w:r>
        <w:rPr>
          <w:rFonts w:hint="eastAsia"/>
        </w:rPr>
        <w:t>　　第一节 湖北南星化工总厂</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三、2020-2025年碳酸亚乙烯酯产品研究</w:t>
      </w:r>
      <w:r>
        <w:rPr>
          <w:rFonts w:hint="eastAsia"/>
        </w:rPr>
        <w:br/>
      </w:r>
      <w:r>
        <w:rPr>
          <w:rFonts w:hint="eastAsia"/>
        </w:rPr>
        <w:t>　　　　四、发展战略</w:t>
      </w:r>
      <w:r>
        <w:rPr>
          <w:rFonts w:hint="eastAsia"/>
        </w:rPr>
        <w:br/>
      </w:r>
      <w:r>
        <w:rPr>
          <w:rFonts w:hint="eastAsia"/>
        </w:rPr>
        <w:t>　　第二节 张家港市华盛化学有限公司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三、2020-2025年碳酸亚乙烯酯产品研究</w:t>
      </w:r>
      <w:r>
        <w:rPr>
          <w:rFonts w:hint="eastAsia"/>
        </w:rPr>
        <w:br/>
      </w:r>
      <w:r>
        <w:rPr>
          <w:rFonts w:hint="eastAsia"/>
        </w:rPr>
        <w:t>　　　　四、发展战略</w:t>
      </w:r>
      <w:r>
        <w:rPr>
          <w:rFonts w:hint="eastAsia"/>
        </w:rPr>
        <w:br/>
      </w:r>
      <w:r>
        <w:rPr>
          <w:rFonts w:hint="eastAsia"/>
        </w:rPr>
        <w:t>　　第三节 张家港瀚康化工有限公司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三、2020-2025年碳酸亚乙烯酯产品研究</w:t>
      </w:r>
      <w:r>
        <w:rPr>
          <w:rFonts w:hint="eastAsia"/>
        </w:rPr>
        <w:br/>
      </w:r>
      <w:r>
        <w:rPr>
          <w:rFonts w:hint="eastAsia"/>
        </w:rPr>
        <w:t>　　　　四、发展战略</w:t>
      </w:r>
      <w:r>
        <w:rPr>
          <w:rFonts w:hint="eastAsia"/>
        </w:rPr>
        <w:br/>
      </w:r>
      <w:r>
        <w:rPr>
          <w:rFonts w:hint="eastAsia"/>
        </w:rPr>
        <w:t>　　第四节 福建创鑫科技开发有限公司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三、2020-2025年碳酸亚乙烯酯产品研究</w:t>
      </w:r>
      <w:r>
        <w:rPr>
          <w:rFonts w:hint="eastAsia"/>
        </w:rPr>
        <w:br/>
      </w:r>
      <w:r>
        <w:rPr>
          <w:rFonts w:hint="eastAsia"/>
        </w:rPr>
        <w:t>　　　　四、发展战略</w:t>
      </w:r>
      <w:r>
        <w:rPr>
          <w:rFonts w:hint="eastAsia"/>
        </w:rPr>
        <w:br/>
      </w:r>
      <w:r>
        <w:rPr>
          <w:rFonts w:hint="eastAsia"/>
        </w:rPr>
        <w:br/>
      </w:r>
      <w:r>
        <w:rPr>
          <w:rFonts w:hint="eastAsia"/>
        </w:rPr>
        <w:t>第十章 2025-2031年碳酸亚乙烯酯投资建议</w:t>
      </w:r>
      <w:r>
        <w:rPr>
          <w:rFonts w:hint="eastAsia"/>
        </w:rPr>
        <w:br/>
      </w:r>
      <w:r>
        <w:rPr>
          <w:rFonts w:hint="eastAsia"/>
        </w:rPr>
        <w:t>　　第一节 碳酸亚乙烯酯投资环境分析</w:t>
      </w:r>
      <w:r>
        <w:rPr>
          <w:rFonts w:hint="eastAsia"/>
        </w:rPr>
        <w:br/>
      </w:r>
      <w:r>
        <w:rPr>
          <w:rFonts w:hint="eastAsia"/>
        </w:rPr>
        <w:t>　　第二节 碳酸亚乙烯酯投资进入壁垒分析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碳酸亚乙烯酯投资建议</w:t>
      </w:r>
      <w:r>
        <w:rPr>
          <w:rFonts w:hint="eastAsia"/>
        </w:rPr>
        <w:br/>
      </w:r>
      <w:r>
        <w:rPr>
          <w:rFonts w:hint="eastAsia"/>
        </w:rPr>
        <w:br/>
      </w:r>
      <w:r>
        <w:rPr>
          <w:rFonts w:hint="eastAsia"/>
        </w:rPr>
        <w:t>第十一章 2025-2031年我国碳酸亚乙烯酯未来发展预测及投资前景分析</w:t>
      </w:r>
      <w:r>
        <w:rPr>
          <w:rFonts w:hint="eastAsia"/>
        </w:rPr>
        <w:br/>
      </w:r>
      <w:r>
        <w:rPr>
          <w:rFonts w:hint="eastAsia"/>
        </w:rPr>
        <w:t>　　第一节 未来碳酸亚乙烯酯行业发展趋势分析</w:t>
      </w:r>
      <w:r>
        <w:rPr>
          <w:rFonts w:hint="eastAsia"/>
        </w:rPr>
        <w:br/>
      </w:r>
      <w:r>
        <w:rPr>
          <w:rFonts w:hint="eastAsia"/>
        </w:rPr>
        <w:t>　　　　一、未来碳酸亚乙烯酯行业发展分析</w:t>
      </w:r>
      <w:r>
        <w:rPr>
          <w:rFonts w:hint="eastAsia"/>
        </w:rPr>
        <w:br/>
      </w:r>
      <w:r>
        <w:rPr>
          <w:rFonts w:hint="eastAsia"/>
        </w:rPr>
        <w:t>　　　　二、未来碳酸亚乙烯酯行业技术开发方向</w:t>
      </w:r>
      <w:r>
        <w:rPr>
          <w:rFonts w:hint="eastAsia"/>
        </w:rPr>
        <w:br/>
      </w:r>
      <w:r>
        <w:rPr>
          <w:rFonts w:hint="eastAsia"/>
        </w:rPr>
        <w:t>　　第二节 碳酸亚乙烯酯行业相关趋势预测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2025-2031年业内专家对我国碳酸亚乙烯酯投资的建议及观点</w:t>
      </w:r>
      <w:r>
        <w:rPr>
          <w:rFonts w:hint="eastAsia"/>
        </w:rPr>
        <w:br/>
      </w:r>
      <w:r>
        <w:rPr>
          <w:rFonts w:hint="eastAsia"/>
        </w:rPr>
        <w:t>　　第一节 碳酸亚乙烯酯行业投资机遇</w:t>
      </w:r>
      <w:r>
        <w:rPr>
          <w:rFonts w:hint="eastAsia"/>
        </w:rPr>
        <w:br/>
      </w:r>
      <w:r>
        <w:rPr>
          <w:rFonts w:hint="eastAsia"/>
        </w:rPr>
        <w:t>　　第二节 碳酸亚乙烯酯行业投资风险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cbd27bcd345cd" w:history="1">
        <w:r>
          <w:rPr>
            <w:rStyle w:val="Hyperlink"/>
          </w:rPr>
          <w:t>2025-2031年中国碳酸亚乙烯酯市场现状深度调研与发展趋势报告</w:t>
        </w:r>
      </w:hyperlink>
      <w:r>
        <w:rPr>
          <w:color w:val="C00000"/>
        </w:rPr>
        <w:t>》，报告编号：</w:t>
      </w:r>
      <w:r>
        <w:rPr>
          <w:rFonts w:hint="eastAsia"/>
          <w:color w:val="C00000"/>
        </w:rPr>
        <w:t>2653388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cbd27bcd345cd" w:history="1">
        <w:r>
          <w:rPr>
            <w:rStyle w:val="Hyperlink"/>
          </w:rPr>
          <w:t>https://www.20087.com/8/38/TanSuanYaYiXiZhiHangYeFaZhanQuSh.html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热点：碳酸乙烯酯和环氧乙烷关系、碳酸亚乙烯酯最新价格、碳酸亚乙酯与氢氧化钠、碳酸亚乙烯酯有几个原子共面、聚碳酸乙烯酯价格、碳酸亚乙烯酯VC、碳酸乙烯酯行情、碳酸亚乙烯酯密度、碳酸乙烯酯凝固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3840ae57246f0" w:history="1">
      <w:r>
        <w:rPr>
          <w:rStyle w:val="Hyperlink"/>
        </w:rPr>
        <w:t>2025-2031年中国碳酸亚乙烯酯市场现状深度调研与发展趋势报告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TanSuanYaYiXiZhiHangYeFaZhanQuSh.html" TargetMode="External" Id="R5accbd27bcd345cd" /></Relationships>
</file>

<file path=word/_rels/header2.xml.rels>&#65279;<?xml version="1.0" encoding="utf-8"?><Relationships xmlns="http://schemas.openxmlformats.org/package/2006/relationships"><Relationship Type="http://schemas.openxmlformats.org/officeDocument/2006/relationships/hyperlink" Target="https://www.20087.com/8/38/TanSuanYaYiXiZhiHangYeFaZhanQuSh.html" TargetMode="External" Id="R3b43840ae572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2024-10-30T05:46:00Z</dcterms:created>
  <dcterms:modified xsi:type="dcterms:W3CDTF">2024-10-30T06:46:00Z</dcterms:modified>
  <dc:subject>2025-2031年中国碳酸亚乙烯酯市场现状深度调研与发展趋势报告</dc:subject>
  <dc:title>2025-2031年中国碳酸亚乙烯酯市场现状深度调研与发展趋势报告</dc:title>
  <cp:keywords>2025-2031年中国碳酸亚乙烯酯市场现状深度调研与发展趋势报告</cp:keywords>
  <dc:description>2025-2031年中国碳酸亚乙烯酯市场现状深度调研与发展趋势报告</dc:description>
</cp:coreProperties>
</file>