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541eec0d7463e" w:history="1">
              <w:r>
                <w:rPr>
                  <w:rStyle w:val="Hyperlink"/>
                </w:rPr>
                <w:t>2025-2031年全球与中国中间体行业市场分析及趋势预测报告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541eec0d7463e" w:history="1">
              <w:r>
                <w:rPr>
                  <w:rStyle w:val="Hyperlink"/>
                </w:rPr>
                <w:t>2025-2031年全球与中国中间体行业市场分析及趋势预测报告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541eec0d7463e" w:history="1">
                <w:r>
                  <w:rPr>
                    <w:rStyle w:val="Hyperlink"/>
                  </w:rPr>
                  <w:t>https://www.20087.com/9/58/ZhongJianTiFaZhanQuShi.html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间体是在化学合成过程中作为中间产物使用的有机化合物，广泛应用于医药、农药、染料等领域。近年来，随着精细化工产业的快速发展和新材料的不断涌现，中间体的市场需求也在持续增长。中间体在合成过程中具有重要的作用，能够有效提高最终产品的性能和产量。</w:t>
      </w:r>
      <w:r>
        <w:rPr>
          <w:rFonts w:hint="eastAsia"/>
        </w:rPr>
        <w:br/>
      </w:r>
      <w:r>
        <w:rPr>
          <w:rFonts w:hint="eastAsia"/>
        </w:rPr>
        <w:t>　　未来，中间体的发展将更加注重绿色化和高附加值化。绿色化方面，研究人员将通过探索更加环保和高效的合成方法，降低生产过程中的能耗和污染物排放。高附加值化方面，中间体将向具有更高性能和更广泛应用领域的方向发展，如开发新型高性能医药、农药和染料中间体。此外，随着生物基化学和绿色化学技术的不断发展，中间体的生产和应用也将更加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541eec0d7463e" w:history="1">
        <w:r>
          <w:rPr>
            <w:rStyle w:val="Hyperlink"/>
          </w:rPr>
          <w:t>2025-2031年全球与中国中间体行业市场分析及趋势预测报告</w:t>
        </w:r>
      </w:hyperlink>
      <w:r>
        <w:rPr>
          <w:rFonts w:hint="eastAsia"/>
        </w:rPr>
        <w:t>》从市场规模、需求变化及价格动态等维度，系统解析了中间体行业的现状与发展趋势。报告深入分析了中间体产业链各环节，科学预测了市场前景与技术发展方向，同时聚焦中间体细分市场特点及重点企业的经营表现，揭示了中间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中间体行业概述及发展现状</w:t>
      </w:r>
      <w:r>
        <w:rPr>
          <w:rFonts w:hint="eastAsia"/>
        </w:rPr>
        <w:br/>
      </w:r>
      <w:r>
        <w:rPr>
          <w:rFonts w:hint="eastAsia"/>
        </w:rPr>
        <w:t>　　1.1 中间体行业介绍</w:t>
      </w:r>
      <w:r>
        <w:rPr>
          <w:rFonts w:hint="eastAsia"/>
        </w:rPr>
        <w:br/>
      </w:r>
      <w:r>
        <w:rPr>
          <w:rFonts w:hint="eastAsia"/>
        </w:rPr>
        <w:t>　　1.2 中间体主要种类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2024年不同种类中间体产量占比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2020-2031年不同种类中间体价格走势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中间体主要应用领域分析</w:t>
      </w:r>
      <w:r>
        <w:rPr>
          <w:rFonts w:hint="eastAsia"/>
        </w:rPr>
        <w:br/>
      </w:r>
      <w:r>
        <w:rPr>
          <w:rFonts w:hint="eastAsia"/>
        </w:rPr>
        <w:t>　　　　1.3.1 中间体主要应用领域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2025年全球中间体不同应用领域消费量占比分析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全球与中国中间体市场发展现状对比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2020-2031年全球中间体市场现状及发展趋势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2020-2031年中国中间体市场现状及发展趋势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2020-2031年全球中间体供需现状及趋势预测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2020-2031年全球中间体产能、产量、产能利用率情况及趋势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2020-2031年全球中间体产量、表观消费量情况及趋势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2020-2031年中国中间体供需现状及趋势预测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2020-2031年中国中间体产能、产量、产能利用率情况及趋势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2020-2031年中国中间体产量、表观消费量情况及趋势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2020-2031年中国中间体产量、需求量、市场缺口情况及趋势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中国中间体行业政策分析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全球与中国中间体重点企业产量、产值、集中度分析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全球市场中间体重点企业2024和2025年产量、产值对比分析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全球市场中间体重点企业2024和2025年产量对比分析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全球市场中间体重点企业2024和2025年产值对比分析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全球市场中间体重点企业2024和2025年产品价格分析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中国市场中间体重点企业2024和2025年产量、产值对比分析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中国市场中间体重点企业2024和2025年产量对比分析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中国市场中间体重点企业2024和2025年产值对比分析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中间体重点厂商总部</w:t>
      </w:r>
      <w:r>
        <w:rPr>
          <w:rFonts w:hint="eastAsia"/>
        </w:rPr>
        <w:br/>
      </w:r>
      <w:r>
        <w:rPr>
          <w:rFonts w:hint="eastAsia"/>
        </w:rPr>
        <w:t>　　2.4 中间体行业企业集中度分析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全球重点中间体企业SWOT分析</w:t>
      </w:r>
      <w:r>
        <w:rPr>
          <w:rFonts w:hint="eastAsia"/>
        </w:rPr>
        <w:br/>
      </w:r>
      <w:r>
        <w:rPr>
          <w:rFonts w:hint="eastAsia"/>
        </w:rPr>
        <w:t>　　2.6 中国重点中间体企业SWOT分析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2020-2031年全球主要地区中间体产量、产值、市场份额情况及趋势预测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2020-2031年全球主要地区中间体产量、产值及市场份额情况及趋势预测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2020-2031年全球主要地区中间体产量及市场份额情况及趋势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2020-2031年全球主要地区中间体产值及市场份额情况及趋势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2020-2031年中国市场中间体产量、产值情况及趋势预测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2020-2031年北美市场中间体产量、产值情况及趋势预测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2020-2031年欧洲市场中间体产量、产值情况及趋势预测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2020-2031年日本市场中间体产量、产值情况及趋势预测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2020-2031年全球主要地区中间体消费量、市场份额及发展趋势分析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2020-2031年全球主要地区中间体消费量、市场份额及发展趋势预测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2020-2031年中国市场中间体消费情况及发展趋势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2020-2031年北美市场中间体消费情况及发展趋势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2020-2031年欧洲市场中间体消费情况及发展趋势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2020-2031年日本市场中间体消费情况及发展趋势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中间体行业重点企业调研分析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企业中间体产品</w:t>
      </w:r>
      <w:r>
        <w:rPr>
          <w:rFonts w:hint="eastAsia"/>
        </w:rPr>
        <w:br/>
      </w:r>
      <w:r>
        <w:rPr>
          <w:rFonts w:hint="eastAsia"/>
        </w:rPr>
        <w:t>　　　　5.1.3 企业中间体产量、价格、收入、成本、毛利情况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企业中间体产品</w:t>
      </w:r>
      <w:r>
        <w:rPr>
          <w:rFonts w:hint="eastAsia"/>
        </w:rPr>
        <w:br/>
      </w:r>
      <w:r>
        <w:rPr>
          <w:rFonts w:hint="eastAsia"/>
        </w:rPr>
        <w:t>　　　　5.2.3 企业中间体产量、价格、收入、成本、毛利情况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企业中间体产品</w:t>
      </w:r>
      <w:r>
        <w:rPr>
          <w:rFonts w:hint="eastAsia"/>
        </w:rPr>
        <w:br/>
      </w:r>
      <w:r>
        <w:rPr>
          <w:rFonts w:hint="eastAsia"/>
        </w:rPr>
        <w:t>　　　　5.3.3 企业中间体产量、价格、收入、成本、毛利情况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企业中间体产品</w:t>
      </w:r>
      <w:r>
        <w:rPr>
          <w:rFonts w:hint="eastAsia"/>
        </w:rPr>
        <w:br/>
      </w:r>
      <w:r>
        <w:rPr>
          <w:rFonts w:hint="eastAsia"/>
        </w:rPr>
        <w:t>　　　　5.4.3 企业中间体产量、价格、收入、成本、毛利情况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企业中间体产品</w:t>
      </w:r>
      <w:r>
        <w:rPr>
          <w:rFonts w:hint="eastAsia"/>
        </w:rPr>
        <w:br/>
      </w:r>
      <w:r>
        <w:rPr>
          <w:rFonts w:hint="eastAsia"/>
        </w:rPr>
        <w:t>　　　　5.5.3 企业中间体产量、价格、收入、成本、毛利情况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企业中间体产品</w:t>
      </w:r>
      <w:r>
        <w:rPr>
          <w:rFonts w:hint="eastAsia"/>
        </w:rPr>
        <w:br/>
      </w:r>
      <w:r>
        <w:rPr>
          <w:rFonts w:hint="eastAsia"/>
        </w:rPr>
        <w:t>　　　　5.6.3 企业中间体产量、价格、收入、成本、毛利情况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企业中间体产品</w:t>
      </w:r>
      <w:r>
        <w:rPr>
          <w:rFonts w:hint="eastAsia"/>
        </w:rPr>
        <w:br/>
      </w:r>
      <w:r>
        <w:rPr>
          <w:rFonts w:hint="eastAsia"/>
        </w:rPr>
        <w:t>　　　　5.7.3 企业中间体产量、价格、收入、成本、毛利情况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企业中间体产品</w:t>
      </w:r>
      <w:r>
        <w:rPr>
          <w:rFonts w:hint="eastAsia"/>
        </w:rPr>
        <w:br/>
      </w:r>
      <w:r>
        <w:rPr>
          <w:rFonts w:hint="eastAsia"/>
        </w:rPr>
        <w:t>　　　　5.8.3 企业中间体产量、价格、收入、成本、毛利情况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企业中间体产品</w:t>
      </w:r>
      <w:r>
        <w:rPr>
          <w:rFonts w:hint="eastAsia"/>
        </w:rPr>
        <w:br/>
      </w:r>
      <w:r>
        <w:rPr>
          <w:rFonts w:hint="eastAsia"/>
        </w:rPr>
        <w:t>　　　　5.9.3 企业中间体产量、价格、收入、成本、毛利情况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企业中间体产品</w:t>
      </w:r>
      <w:r>
        <w:rPr>
          <w:rFonts w:hint="eastAsia"/>
        </w:rPr>
        <w:br/>
      </w:r>
      <w:r>
        <w:rPr>
          <w:rFonts w:hint="eastAsia"/>
        </w:rPr>
        <w:t>　　　　5.10.3 企业中间体产量、价格、收入、成本、毛利情况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2020-2031不同种类中间体产量、价格、产值及市场份额情况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全球市场不同种类中间体产量、产值及市场份额情况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2020-2031年全球市场不同种类中间体产量、市场份额情况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2020-2031年全球市场不同种类中间体产值、市场份额情况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2020-2031年全球市场不同种类中间体价格走势分析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中国市场不同种类中间体产量、产值及市场份额情况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2020-2031年中国市场不同种类中间体产量、市场份额情况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2020-2031年中国市场不同种类中间体产值、市场份额情况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2020-2031年中国市场不同种类中间体价格走势分析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中间体上游原料及下游主要应用领域分析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中间体产业链分析</w:t>
      </w:r>
      <w:r>
        <w:rPr>
          <w:rFonts w:hint="eastAsia"/>
        </w:rPr>
        <w:br/>
      </w:r>
      <w:r>
        <w:rPr>
          <w:rFonts w:hint="eastAsia"/>
        </w:rPr>
        <w:t>　　7.2 中间体产业上游供应分析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2020-2031年全球市场中间体下游主要应用领域消费量、市场份额情况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2020-2031年中国市场中间体下游主要应用领域消费量、市场份额及增长情况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2020-2031年中国市场中间体产量、消费量、进出口分析及发展趋势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2020-2031年中国市场中间体产量、消费量、进出口分析及发展趋势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2020-2031年中国市场中间体进出口贸易趋势</w:t>
      </w:r>
      <w:r>
        <w:rPr>
          <w:rFonts w:hint="eastAsia"/>
        </w:rPr>
        <w:br/>
      </w:r>
      <w:r>
        <w:rPr>
          <w:rFonts w:hint="eastAsia"/>
        </w:rPr>
        <w:t>　　8.3 中国市场中间体主要进口来源</w:t>
      </w:r>
      <w:r>
        <w:rPr>
          <w:rFonts w:hint="eastAsia"/>
        </w:rPr>
        <w:br/>
      </w:r>
      <w:r>
        <w:rPr>
          <w:rFonts w:hint="eastAsia"/>
        </w:rPr>
        <w:t>　　8.4 中国市场中间体主要出口目的地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2025年中国市场中间体主要地区分布</w:t>
      </w:r>
      <w:r>
        <w:rPr>
          <w:rFonts w:hint="eastAsia"/>
        </w:rPr>
        <w:br/>
      </w:r>
      <w:r>
        <w:rPr>
          <w:rFonts w:hint="eastAsia"/>
        </w:rPr>
        <w:t>　　9.1 中国中间体生产地区分布</w:t>
      </w:r>
      <w:r>
        <w:rPr>
          <w:rFonts w:hint="eastAsia"/>
        </w:rPr>
        <w:br/>
      </w:r>
      <w:r>
        <w:rPr>
          <w:rFonts w:hint="eastAsia"/>
        </w:rPr>
        <w:t>　　9.2 中国中间体消费地区分布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影响中国市场中间体供需因素分析</w:t>
      </w:r>
      <w:r>
        <w:rPr>
          <w:rFonts w:hint="eastAsia"/>
        </w:rPr>
        <w:br/>
      </w:r>
      <w:r>
        <w:rPr>
          <w:rFonts w:hint="eastAsia"/>
        </w:rPr>
        <w:t>　　10.1 中间体及相关行业技术发展概况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2020-2031年中间体进出口贸易现状及趋势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2020-2031年中间体产品技术趋势与价格走势预测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中间体行业市场环境发展趋势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2020-2031年不同种类中间体产品技术发展趋势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2020-2031年中间体价格走势预测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中间体销售渠道分析及建议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国内市场中间体销售渠道分析</w:t>
      </w:r>
      <w:r>
        <w:rPr>
          <w:rFonts w:hint="eastAsia"/>
        </w:rPr>
        <w:br/>
      </w:r>
      <w:r>
        <w:rPr>
          <w:rFonts w:hint="eastAsia"/>
        </w:rPr>
        <w:t>　　　　12.1.1 当前中间体主要销售模式及销售渠道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2020-2031年国内市场中间体销售模式及销售渠道趋势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海外市场中间体销售渠道分析</w:t>
      </w:r>
      <w:r>
        <w:rPr>
          <w:rFonts w:hint="eastAsia"/>
        </w:rPr>
        <w:br/>
      </w:r>
      <w:r>
        <w:rPr>
          <w:rFonts w:hint="eastAsia"/>
        </w:rPr>
        <w:t>　　12.3 中间体行业营销策略建议</w:t>
      </w:r>
      <w:r>
        <w:rPr>
          <w:rFonts w:hint="eastAsia"/>
        </w:rPr>
        <w:br/>
      </w:r>
      <w:r>
        <w:rPr>
          <w:rFonts w:hint="eastAsia"/>
        </w:rPr>
        <w:t>　　　　12.3.1 中间体市场定位及目标消费者分析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中间体行业营销模式及销售渠道建议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中间体产品介绍</w:t>
      </w:r>
      <w:r>
        <w:rPr>
          <w:rFonts w:hint="eastAsia"/>
        </w:rPr>
        <w:br/>
      </w:r>
      <w:r>
        <w:rPr>
          <w:rFonts w:hint="eastAsia"/>
        </w:rPr>
        <w:t>　　表 中间体产品分类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2025年全球不同种类中间体产量份额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2020-2031年不同种类中间体价格及趋势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中间体主要应用领域</w:t>
      </w:r>
      <w:r>
        <w:rPr>
          <w:rFonts w:hint="eastAsia"/>
        </w:rPr>
        <w:br/>
      </w:r>
      <w:r>
        <w:rPr>
          <w:rFonts w:hint="eastAsia"/>
        </w:rPr>
        <w:t>　　图 全球2025年中间体不同应用领域消费量份额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2020-2031年全球市场中间体产量及增长情况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2020-2031年全球市场中间体产值及增长情况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2020-2031年中国市场中间体产量、增长率及趋势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2020-2031年中国市场中间体产值、增长率及趋势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2020-2031年全球中间体产能、产量、产能利用率及趋势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2020-2031年全球中间体产量、表观消费量及趋势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2020-2031年中国中间体产能、产量、产能利用率及趋势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2020-2031年中国中间体产量、表观消费量及趋势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2020-2031年中国中间体产量、市场需求量及趋势</w:t>
      </w:r>
      <w:r>
        <w:rPr>
          <w:rFonts w:hint="eastAsia"/>
        </w:rPr>
        <w:br/>
      </w:r>
      <w:r>
        <w:rPr>
          <w:rFonts w:hint="eastAsia"/>
        </w:rPr>
        <w:t>　　表 中间体行业政策分析</w:t>
      </w:r>
      <w:r>
        <w:rPr>
          <w:rFonts w:hint="eastAsia"/>
        </w:rPr>
        <w:br/>
      </w:r>
      <w:r>
        <w:rPr>
          <w:rFonts w:hint="eastAsia"/>
        </w:rPr>
        <w:t>　　表 全球市场中间体重点企业2024和2025年产量对比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全球市场中间体重点企业2024和2025年产量、市场份额统计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全球市场中间体重点企业2025年产量、市场份额统计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全球市场中间体重点企业2025年产量、市场份额统计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全球市场中间体重点企业2024和2025年产值对比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全球市场中间体重点企业2024和2025年产值市场份额统计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全球市场中间体重点企业2025年产值、市场份额统计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全球市场中间体重点企业2025年产值、市场份额统计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全球市场中间体重点企业2024和2025年产品价格统计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中国市场中间体重点企业2024和2025年产量对比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中国市场中间体重点企业2024和2025年产量市场份额统计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中国市场中间体重点企业2025年产量、市场份额统计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中国市场中间体重点企业2025年产量、市场份额统计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中国市场中间体重点企业2024和2025年产值对比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中国市场中间体重点企业2024和2025年产值市场份额统计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中国市场中间体重点企业2025年产值、市场份额统计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中国市场中间体重点企业2025年产值、市场份额统计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中间体企业总部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2024和2025年全球市场中间体重点企业产值市场份额对比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全球中间体重点企业SWOT分析</w:t>
      </w:r>
      <w:r>
        <w:rPr>
          <w:rFonts w:hint="eastAsia"/>
        </w:rPr>
        <w:br/>
      </w:r>
      <w:r>
        <w:rPr>
          <w:rFonts w:hint="eastAsia"/>
        </w:rPr>
        <w:t>　　表 中国中间体重点企业SWOT分析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2020-2025年全球主要地区中间体产量统计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2025-2031年全球主要地区中间体产量预测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2020-2031年全球主要地区中间体产量市场份额统计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2025年全球主要地区中间体产量市场份额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2020-2025年全球主要地区中间体产值统计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2025-2031年全球主要地区中间体产值预测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2020-2031年全球主要地区中间体产值市场份额统计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2025年全球主要地区中间体产值市场份额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2020-2031年中国市场中间体产量及增长情况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2020-2031年中国市场中间体产值及增长情况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2020-2031年北美市场中间体产量及增长情况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2020-2031年北美市场中间体产值及增长情况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2020-2031年欧洲市场中间体产量及增长情况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2020-2031年欧洲市场中间体产值及增长情况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2020-2031年日本市场中间体产量及增长情况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2020-2031年日本市场中间体产值及增长情况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2020-2025年全球主要地区中间体消费量统计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2025-2031年全球主要地区中间体消费量预测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2020-2031年全球主要地区中间体消费量市场份额统计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2025年全球主要地区中间体消费量市场份额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2020-2031年中国市场中间体消费量、增长率及趋势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2020-2031年北美市场中间体消费量、增长率及趋势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2020-2031年欧洲市场中间体消费量、增长率及趋势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2020-2031年日本市场中间体消费量、增长率及趋势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重点企业（一）中间体产品情况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重点企业（一）2024-2025年中间体产量、价格、收入、成本、毛利情况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重点企业（二）中间体产品情况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重点企业（二）2024-2025年中间体产量、价格、收入、成本、毛利情况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重点企业（三）中间体产品情况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重点企业（三）2024-2025年中间体产量、价格、收入、成本、毛利情况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重点企业（四）中间体产品情况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重点企业（四）2024-2025年中间体产量、价格、收入、成本、毛利情况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重点企业（五）中间体产品情况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重点企业（五）2024-2025年中间体产量、价格、收入、成本、毛利情况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重点企业（六）中间体产品情况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重点企业（六）2024-2025年中间体产量、价格、收入、成本、毛利情况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重点企业（七）中间体产品情况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重点企业（七）2024-2025年中间体产量、价格、收入、成本、毛利情况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重点企业（八）中间体产品情况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重点企业（八）2024-2025年中间体产量、价格、收入、成本、毛利情况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重点企业（九）中间体产品情况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重点企业（九）2024-2025年中间体产量、价格、收入、成本、毛利情况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重点企业（十）中间体产品情况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重点企业（十）2024-2025年中间体产量、价格、收入、成本、毛利情况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2020-2025年全球市场不同种类中间体产量统计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2025-2031年全球市场不同种类中间体产量预测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2020-2031年全球市场不同种类中间体产量市场份额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2020-2025年全球市场不同种类中间体产值统计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2025-2031年全球市场不同种类中间体产值预测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2020-2031年全球市场不同种类中间体产值市场份额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2020-2031年全球市场不同种类中间体价格走势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2020-2025年中国市场不同种类中间体产量统计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2025-2031年中国市场不同种类中间体产量预测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2020-2031年中国市场不同种类中间体产量市场份额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2020-2025年中国市场不同种类中间体产值统计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2025-2031年中国市场不同种类中间体产值预测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2020-2031年中国市场不同种类中间体产值市场份额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2020-2031年中国市场不同种类中间体价格走势</w:t>
      </w:r>
      <w:r>
        <w:rPr>
          <w:rFonts w:hint="eastAsia"/>
        </w:rPr>
        <w:br/>
      </w:r>
      <w:r>
        <w:rPr>
          <w:rFonts w:hint="eastAsia"/>
        </w:rPr>
        <w:t>　　图 中间体产业链</w:t>
      </w:r>
      <w:r>
        <w:rPr>
          <w:rFonts w:hint="eastAsia"/>
        </w:rPr>
        <w:br/>
      </w:r>
      <w:r>
        <w:rPr>
          <w:rFonts w:hint="eastAsia"/>
        </w:rPr>
        <w:t>　　表 中间体原材料</w:t>
      </w:r>
      <w:r>
        <w:rPr>
          <w:rFonts w:hint="eastAsia"/>
        </w:rPr>
        <w:br/>
      </w:r>
      <w:r>
        <w:rPr>
          <w:rFonts w:hint="eastAsia"/>
        </w:rPr>
        <w:t>　　表 中间体上游原料供应商及联系方式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2020-2025年全球市场中间体主要应用领域消费量统计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2025-2031年全球市场中间体主要应用领域消费量预测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2020-2031年全球市场中间体主要应用领域消费量市场份额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2025年全球市场中间体主要应用领域消费量市场份额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2020-2031年全球市场中间体主要应用领域消费量增长率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2020-2025年中国市场中间体主要应用领域消费量统计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2025-2031年中国市场中间体主要应用领域消费量预测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2020-2031年中国市场中间体主要应用领域消费量市场份额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2020-2031年中国市场中间体主要应用领域消费量增长率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2020-2025年中国市场中间体产量、消费量、进出口情况分析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2025-2031年中国市场中间体产量、消费量、进出口情况预测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2020-2031年中国市场中间体进出口量</w:t>
      </w:r>
      <w:r>
        <w:rPr>
          <w:rFonts w:hint="eastAsia"/>
        </w:rPr>
        <w:br/>
      </w:r>
      <w:r>
        <w:rPr>
          <w:rFonts w:hint="eastAsia"/>
        </w:rPr>
        <w:t>　　图 2025年中间体生产地区分布</w:t>
      </w:r>
      <w:r>
        <w:rPr>
          <w:rFonts w:hint="eastAsia"/>
        </w:rPr>
        <w:br/>
      </w:r>
      <w:r>
        <w:rPr>
          <w:rFonts w:hint="eastAsia"/>
        </w:rPr>
        <w:t>　　图 2025年中间体消费地区分布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2020-2031年中国中间体进口量及趋势预测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2020-2031年中国中间体出口量及趋势预测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2025-2031年不同种类中间体产量占比</w:t>
      </w:r>
      <w:r>
        <w:rPr>
          <w:rFonts w:hint="eastAsia"/>
        </w:rPr>
        <w:br/>
      </w:r>
      <w:r>
        <w:rPr>
          <w:rFonts w:hint="eastAsia"/>
        </w:rPr>
        <w:t>　　图 2025-2031年中间体价格走势预测</w:t>
      </w:r>
      <w:r>
        <w:rPr>
          <w:rFonts w:hint="eastAsia"/>
        </w:rPr>
        <w:br/>
      </w:r>
      <w:r>
        <w:rPr>
          <w:rFonts w:hint="eastAsia"/>
        </w:rPr>
        <w:t>　　图 国内市场中间体未来销售渠道趋势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541eec0d7463e" w:history="1">
        <w:r>
          <w:rPr>
            <w:rStyle w:val="Hyperlink"/>
          </w:rPr>
          <w:t>2025-2031年全球与中国中间体行业市场分析及趋势预测报告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541eec0d7463e" w:history="1">
        <w:r>
          <w:rPr>
            <w:rStyle w:val="Hyperlink"/>
          </w:rPr>
          <w:t>https://www.20087.com/9/58/ZhongJianTiFaZhanQuShi.html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热点：中间体细胞生物学、中间体和原料药的区别、中间体是细菌特有的吗、中间体是危险品吗、中间体名词解释、中间体概念、三类中间体是哪三类、中间体和中间产物的区别、holiday中间体名词解释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3e7a27e6e43dd" w:history="1">
      <w:r>
        <w:rPr>
          <w:rStyle w:val="Hyperlink"/>
        </w:rPr>
        <w:t>2025-2031年全球与中国中间体行业市场分析及趋势预测报告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ZhongJianTiFaZhanQuShi.html" TargetMode="External" Id="Rbd3541eec0d7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ZhongJianTiFaZhanQuShi.html" TargetMode="External" Id="R1b73e7a27e6e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2024-12-13T07:11:00Z</dcterms:created>
  <dcterms:modified xsi:type="dcterms:W3CDTF">2024-12-13T08:11:00Z</dcterms:modified>
  <dc:subject>2025-2031年全球与中国中间体行业市场分析及趋势预测报告</dc:subject>
  <dc:title>2025-2031年全球与中国中间体行业市场分析及趋势预测报告</dc:title>
  <cp:keywords>2025-2031年全球与中国中间体行业市场分析及趋势预测报告</cp:keywords>
  <dc:description>2025-2031年全球与中国中间体行业市场分析及趋势预测报告</dc:description>
</cp:coreProperties>
</file>